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3D890F0" w14:textId="77777777" w:rsidR="00CB70EE" w:rsidRPr="00FB642B" w:rsidRDefault="00766F82" w:rsidP="00B778C0">
      <w:pPr>
        <w:spacing w:line="360" w:lineRule="auto"/>
        <w:jc w:val="center"/>
        <w:rPr>
          <w:rFonts w:ascii="Arial" w:hAnsi="Arial"/>
          <w:caps/>
          <w:noProof/>
          <w:color w:val="FFFFFF" w:themeColor="background1"/>
          <w:spacing w:val="20"/>
          <w:sz w:val="40"/>
          <w:szCs w:val="40"/>
          <w:lang w:val="cy-GB" w:eastAsia="en-GB"/>
        </w:rPr>
      </w:pPr>
      <w:bookmarkStart w:id="0" w:name="_Hlk59034750"/>
      <w:bookmarkEnd w:id="0"/>
      <w:r w:rsidRPr="00FB642B">
        <w:rPr>
          <w:rFonts w:ascii="Arial" w:hAnsi="Arial"/>
          <w:caps/>
          <w:noProof/>
          <w:color w:val="FFFFFF" w:themeColor="background1"/>
          <w:spacing w:val="20"/>
          <w:sz w:val="40"/>
          <w:szCs w:val="40"/>
          <w:lang w:val="cy-GB" w:eastAsia="en-GB"/>
        </w:rPr>
        <w:drawing>
          <wp:anchor distT="0" distB="0" distL="114300" distR="114300" simplePos="0" relativeHeight="251658240" behindDoc="1" locked="0" layoutInCell="1" allowOverlap="1" wp14:anchorId="27D7380C" wp14:editId="068DED7E">
            <wp:simplePos x="0" y="0"/>
            <wp:positionH relativeFrom="column">
              <wp:posOffset>-1143000</wp:posOffset>
            </wp:positionH>
            <wp:positionV relativeFrom="paragraph">
              <wp:posOffset>-685800</wp:posOffset>
            </wp:positionV>
            <wp:extent cx="7772400" cy="10985500"/>
            <wp:effectExtent l="25400" t="0" r="0" b="0"/>
            <wp:wrapNone/>
            <wp:docPr id="4" name="Picture 1" descr="cover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02.jpg"/>
                    <pic:cNvPicPr/>
                  </pic:nvPicPr>
                  <pic:blipFill>
                    <a:blip r:embed="rId11"/>
                    <a:stretch>
                      <a:fillRect/>
                    </a:stretch>
                  </pic:blipFill>
                  <pic:spPr>
                    <a:xfrm>
                      <a:off x="0" y="0"/>
                      <a:ext cx="7772400" cy="10985500"/>
                    </a:xfrm>
                    <a:prstGeom prst="rect">
                      <a:avLst/>
                    </a:prstGeom>
                  </pic:spPr>
                </pic:pic>
              </a:graphicData>
            </a:graphic>
          </wp:anchor>
        </w:drawing>
      </w:r>
      <w:r w:rsidR="00CB70EE" w:rsidRPr="00FB642B">
        <w:rPr>
          <w:rFonts w:ascii="Arial" w:hAnsi="Arial"/>
          <w:caps/>
          <w:noProof/>
          <w:color w:val="FFFFFF" w:themeColor="background1"/>
          <w:spacing w:val="20"/>
          <w:sz w:val="40"/>
          <w:szCs w:val="40"/>
          <w:lang w:val="cy-GB" w:eastAsia="en-GB"/>
        </w:rPr>
        <w:t>GWASANAETHAU ADDYSG</w:t>
      </w:r>
    </w:p>
    <w:p w14:paraId="064132AC" w14:textId="17410768" w:rsidR="000E65A6" w:rsidRPr="00FB642B" w:rsidRDefault="00CB70EE" w:rsidP="00B778C0">
      <w:pPr>
        <w:spacing w:line="360" w:lineRule="auto"/>
        <w:jc w:val="center"/>
        <w:rPr>
          <w:rFonts w:ascii="Arial" w:hAnsi="Arial"/>
          <w:caps/>
          <w:noProof/>
          <w:color w:val="FFFFFF" w:themeColor="background1"/>
          <w:spacing w:val="20"/>
          <w:sz w:val="40"/>
          <w:szCs w:val="40"/>
          <w:lang w:val="cy-GB"/>
        </w:rPr>
      </w:pPr>
      <w:r w:rsidRPr="00FB642B">
        <w:rPr>
          <w:rFonts w:ascii="Arial" w:hAnsi="Arial"/>
          <w:caps/>
          <w:noProof/>
          <w:color w:val="FFFFFF" w:themeColor="background1"/>
          <w:spacing w:val="20"/>
          <w:sz w:val="40"/>
          <w:szCs w:val="40"/>
          <w:lang w:val="cy-GB" w:eastAsia="en-GB"/>
        </w:rPr>
        <w:t>CYNGOR SIR POWYS</w:t>
      </w:r>
      <w:r w:rsidR="000E65A6" w:rsidRPr="00FB642B">
        <w:rPr>
          <w:rFonts w:ascii="Arial" w:hAnsi="Arial"/>
          <w:caps/>
          <w:noProof/>
          <w:color w:val="FFFFFF" w:themeColor="background1"/>
          <w:spacing w:val="20"/>
          <w:sz w:val="40"/>
          <w:szCs w:val="40"/>
          <w:lang w:val="cy-GB"/>
        </w:rPr>
        <w:t xml:space="preserve"> </w:t>
      </w:r>
      <w:r w:rsidR="000E65A6" w:rsidRPr="00FB642B">
        <w:rPr>
          <w:rFonts w:ascii="Arial" w:hAnsi="Arial"/>
          <w:caps/>
          <w:noProof/>
          <w:color w:val="FFFFFF" w:themeColor="background1"/>
          <w:spacing w:val="20"/>
          <w:sz w:val="40"/>
          <w:szCs w:val="40"/>
          <w:lang w:val="cy-GB"/>
        </w:rPr>
        <w:tab/>
      </w:r>
    </w:p>
    <w:p w14:paraId="1DAEC7ED" w14:textId="77777777" w:rsidR="008E5C83" w:rsidRPr="00FB642B" w:rsidRDefault="00B778C0" w:rsidP="00F97B4F">
      <w:pPr>
        <w:ind w:left="-851" w:right="-99"/>
        <w:rPr>
          <w:rFonts w:ascii="Arial" w:hAnsi="Arial"/>
          <w:caps/>
          <w:noProof/>
          <w:color w:val="FFFFFF" w:themeColor="background1"/>
          <w:spacing w:val="20"/>
          <w:sz w:val="44"/>
          <w:lang w:val="cy-GB"/>
        </w:rPr>
      </w:pPr>
      <w:r w:rsidRPr="00FB642B">
        <w:rPr>
          <w:rFonts w:ascii="Arial" w:hAnsi="Arial"/>
          <w:caps/>
          <w:noProof/>
          <w:color w:val="FFFFFF" w:themeColor="background1"/>
          <w:spacing w:val="20"/>
          <w:sz w:val="40"/>
          <w:szCs w:val="40"/>
          <w:lang w:val="cy-GB" w:eastAsia="en-GB"/>
        </w:rPr>
        <mc:AlternateContent>
          <mc:Choice Requires="wps">
            <w:drawing>
              <wp:anchor distT="0" distB="0" distL="114300" distR="114300" simplePos="0" relativeHeight="251659264" behindDoc="0" locked="0" layoutInCell="1" allowOverlap="1" wp14:anchorId="0DDCB90B" wp14:editId="3D00DF1F">
                <wp:simplePos x="0" y="0"/>
                <wp:positionH relativeFrom="page">
                  <wp:align>center</wp:align>
                </wp:positionH>
                <wp:positionV relativeFrom="paragraph">
                  <wp:posOffset>2826385</wp:posOffset>
                </wp:positionV>
                <wp:extent cx="5943600" cy="2730500"/>
                <wp:effectExtent l="0" t="0" r="0" b="0"/>
                <wp:wrapTight wrapText="bothSides">
                  <wp:wrapPolygon edited="0">
                    <wp:start x="138" y="452"/>
                    <wp:lineTo x="138" y="21098"/>
                    <wp:lineTo x="21392" y="21098"/>
                    <wp:lineTo x="21392" y="452"/>
                    <wp:lineTo x="138" y="452"/>
                  </wp:wrapPolygon>
                </wp:wrapTight>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273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D54E6" w14:textId="4A995836" w:rsidR="008E628B" w:rsidRPr="00CB70EE" w:rsidRDefault="008E628B" w:rsidP="00B778C0">
                            <w:pPr>
                              <w:jc w:val="center"/>
                              <w:rPr>
                                <w:rFonts w:ascii="Arial" w:hAnsi="Arial"/>
                                <w:b/>
                                <w:color w:val="009382"/>
                                <w:sz w:val="40"/>
                                <w:lang w:val="cy-GB"/>
                              </w:rPr>
                            </w:pPr>
                            <w:r w:rsidRPr="00CB70EE">
                              <w:rPr>
                                <w:rFonts w:ascii="Arial" w:hAnsi="Arial"/>
                                <w:b/>
                                <w:color w:val="009382"/>
                                <w:sz w:val="40"/>
                                <w:lang w:val="cy-GB"/>
                              </w:rPr>
                              <w:t xml:space="preserve">Canllawiau </w:t>
                            </w:r>
                            <w:r>
                              <w:rPr>
                                <w:rFonts w:ascii="Arial" w:hAnsi="Arial"/>
                                <w:b/>
                                <w:color w:val="009382"/>
                                <w:sz w:val="40"/>
                                <w:lang w:val="cy-GB"/>
                              </w:rPr>
                              <w:t>ar Dd</w:t>
                            </w:r>
                            <w:r w:rsidRPr="00CB70EE">
                              <w:rPr>
                                <w:rFonts w:ascii="Arial" w:hAnsi="Arial"/>
                                <w:b/>
                                <w:color w:val="009382"/>
                                <w:sz w:val="40"/>
                                <w:lang w:val="cy-GB"/>
                              </w:rPr>
                              <w:t>yslecsia</w:t>
                            </w:r>
                          </w:p>
                          <w:p w14:paraId="1EDED72C" w14:textId="77777777" w:rsidR="008E628B" w:rsidRPr="00CB70EE" w:rsidRDefault="008E628B" w:rsidP="00B778C0">
                            <w:pPr>
                              <w:jc w:val="center"/>
                              <w:rPr>
                                <w:rFonts w:ascii="Arial" w:hAnsi="Arial"/>
                                <w:b/>
                                <w:color w:val="009382"/>
                                <w:sz w:val="40"/>
                                <w:lang w:val="cy-GB"/>
                              </w:rPr>
                            </w:pPr>
                          </w:p>
                          <w:p w14:paraId="5DB8BEDC" w14:textId="139F3E8A" w:rsidR="008E628B" w:rsidRDefault="008E628B" w:rsidP="0083663C">
                            <w:pPr>
                              <w:jc w:val="center"/>
                              <w:rPr>
                                <w:rFonts w:ascii="Arial" w:hAnsi="Arial"/>
                                <w:b/>
                                <w:color w:val="009382"/>
                                <w:sz w:val="40"/>
                                <w:lang w:val="cy-GB"/>
                              </w:rPr>
                            </w:pPr>
                            <w:r>
                              <w:rPr>
                                <w:rFonts w:ascii="Arial" w:hAnsi="Arial"/>
                                <w:b/>
                                <w:color w:val="009382"/>
                                <w:sz w:val="40"/>
                                <w:lang w:val="cy-GB"/>
                              </w:rPr>
                              <w:t xml:space="preserve">Dull Asesu drwy Addysgu o </w:t>
                            </w:r>
                          </w:p>
                          <w:p w14:paraId="72CCC39A" w14:textId="0D24F431" w:rsidR="008E628B" w:rsidRPr="00CB70EE" w:rsidRDefault="008E628B" w:rsidP="0083663C">
                            <w:pPr>
                              <w:jc w:val="center"/>
                              <w:rPr>
                                <w:rFonts w:ascii="Arial" w:hAnsi="Arial"/>
                                <w:b/>
                                <w:color w:val="009382"/>
                                <w:sz w:val="40"/>
                                <w:lang w:val="cy-GB"/>
                              </w:rPr>
                            </w:pPr>
                            <w:r>
                              <w:rPr>
                                <w:rFonts w:ascii="Arial" w:hAnsi="Arial"/>
                                <w:b/>
                                <w:color w:val="009382"/>
                                <w:sz w:val="40"/>
                                <w:lang w:val="cy-GB"/>
                              </w:rPr>
                              <w:t>Adnabod Dyslecsia</w:t>
                            </w:r>
                          </w:p>
                          <w:p w14:paraId="0F9C00A2" w14:textId="77777777" w:rsidR="008E628B" w:rsidRPr="00CB70EE" w:rsidRDefault="008E628B" w:rsidP="00B778C0">
                            <w:pPr>
                              <w:jc w:val="center"/>
                              <w:rPr>
                                <w:rFonts w:ascii="Arial" w:hAnsi="Arial"/>
                                <w:b/>
                                <w:color w:val="009382"/>
                                <w:sz w:val="40"/>
                                <w:lang w:val="cy-GB"/>
                              </w:rPr>
                            </w:pPr>
                          </w:p>
                          <w:p w14:paraId="52FEBF4A" w14:textId="77777777" w:rsidR="008E628B" w:rsidRPr="00CB70EE" w:rsidRDefault="008E628B" w:rsidP="00B778C0">
                            <w:pPr>
                              <w:jc w:val="center"/>
                              <w:rPr>
                                <w:sz w:val="36"/>
                                <w:lang w:val="cy-GB"/>
                              </w:rPr>
                            </w:pPr>
                          </w:p>
                          <w:p w14:paraId="11FD5B84" w14:textId="0A8AEE3B" w:rsidR="008E628B" w:rsidRPr="00CB70EE" w:rsidRDefault="008E628B" w:rsidP="00B778C0">
                            <w:pPr>
                              <w:jc w:val="center"/>
                              <w:rPr>
                                <w:rFonts w:ascii="Arial" w:hAnsi="Arial"/>
                                <w:color w:val="31495E"/>
                                <w:sz w:val="36"/>
                                <w:lang w:val="cy-GB"/>
                              </w:rPr>
                            </w:pPr>
                            <w:r>
                              <w:rPr>
                                <w:rFonts w:ascii="Arial" w:hAnsi="Arial"/>
                                <w:color w:val="31495E"/>
                                <w:sz w:val="36"/>
                                <w:lang w:val="cy-GB"/>
                              </w:rPr>
                              <w:t>Rhagfyr</w:t>
                            </w:r>
                            <w:r w:rsidRPr="00CB70EE">
                              <w:rPr>
                                <w:rFonts w:ascii="Arial" w:hAnsi="Arial"/>
                                <w:color w:val="31495E"/>
                                <w:sz w:val="36"/>
                                <w:lang w:val="cy-GB"/>
                              </w:rPr>
                              <w:t xml:space="preserve"> 2020</w:t>
                            </w:r>
                          </w:p>
                          <w:p w14:paraId="3FACA46E" w14:textId="77777777" w:rsidR="008E628B" w:rsidRPr="00CB70EE" w:rsidRDefault="008E628B">
                            <w:pPr>
                              <w:rPr>
                                <w:rFonts w:ascii="Arial" w:hAnsi="Arial"/>
                                <w:color w:val="31495E"/>
                                <w:lang w:val="cy-GB"/>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DCB90B" id="_x0000_t202" coordsize="21600,21600" o:spt="202" path="m,l,21600r21600,l21600,xe">
                <v:stroke joinstyle="miter"/>
                <v:path gradientshapeok="t" o:connecttype="rect"/>
              </v:shapetype>
              <v:shape id="_x0000_s1026" type="#_x0000_t202" style="position:absolute;left:0;text-align:left;margin-left:0;margin-top:222.55pt;width:468pt;height:215pt;z-index:251659264;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" filled="f" stroked="f">
                <v:textbox inset=",7.2pt,,7.2pt">
                  <w:txbxContent>
                    <w:p w14:paraId="128D54E6" w14:textId="4A995836" w:rsidR="008E628B" w:rsidRPr="00CB70EE" w:rsidRDefault="008E628B" w:rsidP="00B778C0">
                      <w:pPr>
                        <w:jc w:val="center"/>
                        <w:rPr>
                          <w:rFonts w:ascii="Arial" w:hAnsi="Arial"/>
                          <w:b/>
                          <w:color w:val="009382"/>
                          <w:sz w:val="40"/>
                          <w:lang w:val="cy-GB"/>
                        </w:rPr>
                      </w:pPr>
                      <w:r w:rsidRPr="00CB70EE">
                        <w:rPr>
                          <w:rFonts w:ascii="Arial" w:hAnsi="Arial"/>
                          <w:b/>
                          <w:color w:val="009382"/>
                          <w:sz w:val="40"/>
                          <w:lang w:val="cy-GB"/>
                        </w:rPr>
                        <w:t xml:space="preserve">Canllawiau </w:t>
                      </w:r>
                      <w:r>
                        <w:rPr>
                          <w:rFonts w:ascii="Arial" w:hAnsi="Arial"/>
                          <w:b/>
                          <w:color w:val="009382"/>
                          <w:sz w:val="40"/>
                          <w:lang w:val="cy-GB"/>
                        </w:rPr>
                        <w:t>ar Dd</w:t>
                      </w:r>
                      <w:r w:rsidRPr="00CB70EE">
                        <w:rPr>
                          <w:rFonts w:ascii="Arial" w:hAnsi="Arial"/>
                          <w:b/>
                          <w:color w:val="009382"/>
                          <w:sz w:val="40"/>
                          <w:lang w:val="cy-GB"/>
                        </w:rPr>
                        <w:t>yslecsia</w:t>
                      </w:r>
                    </w:p>
                    <w:p w14:paraId="1EDED72C" w14:textId="77777777" w:rsidR="008E628B" w:rsidRPr="00CB70EE" w:rsidRDefault="008E628B" w:rsidP="00B778C0">
                      <w:pPr>
                        <w:jc w:val="center"/>
                        <w:rPr>
                          <w:rFonts w:ascii="Arial" w:hAnsi="Arial"/>
                          <w:b/>
                          <w:color w:val="009382"/>
                          <w:sz w:val="40"/>
                          <w:lang w:val="cy-GB"/>
                        </w:rPr>
                      </w:pPr>
                    </w:p>
                    <w:p w14:paraId="5DB8BEDC" w14:textId="139F3E8A" w:rsidR="008E628B" w:rsidRDefault="008E628B" w:rsidP="0083663C">
                      <w:pPr>
                        <w:jc w:val="center"/>
                        <w:rPr>
                          <w:rFonts w:ascii="Arial" w:hAnsi="Arial"/>
                          <w:b/>
                          <w:color w:val="009382"/>
                          <w:sz w:val="40"/>
                          <w:lang w:val="cy-GB"/>
                        </w:rPr>
                      </w:pPr>
                      <w:r>
                        <w:rPr>
                          <w:rFonts w:ascii="Arial" w:hAnsi="Arial"/>
                          <w:b/>
                          <w:color w:val="009382"/>
                          <w:sz w:val="40"/>
                          <w:lang w:val="cy-GB"/>
                        </w:rPr>
                        <w:t xml:space="preserve">Dull Asesu drwy Addysgu o </w:t>
                      </w:r>
                    </w:p>
                    <w:p w14:paraId="72CCC39A" w14:textId="0D24F431" w:rsidR="008E628B" w:rsidRPr="00CB70EE" w:rsidRDefault="008E628B" w:rsidP="0083663C">
                      <w:pPr>
                        <w:jc w:val="center"/>
                        <w:rPr>
                          <w:rFonts w:ascii="Arial" w:hAnsi="Arial"/>
                          <w:b/>
                          <w:color w:val="009382"/>
                          <w:sz w:val="40"/>
                          <w:lang w:val="cy-GB"/>
                        </w:rPr>
                      </w:pPr>
                      <w:r>
                        <w:rPr>
                          <w:rFonts w:ascii="Arial" w:hAnsi="Arial"/>
                          <w:b/>
                          <w:color w:val="009382"/>
                          <w:sz w:val="40"/>
                          <w:lang w:val="cy-GB"/>
                        </w:rPr>
                        <w:t>Adnabod Dyslecsia</w:t>
                      </w:r>
                    </w:p>
                    <w:p w14:paraId="0F9C00A2" w14:textId="77777777" w:rsidR="008E628B" w:rsidRPr="00CB70EE" w:rsidRDefault="008E628B" w:rsidP="00B778C0">
                      <w:pPr>
                        <w:jc w:val="center"/>
                        <w:rPr>
                          <w:rFonts w:ascii="Arial" w:hAnsi="Arial"/>
                          <w:b/>
                          <w:color w:val="009382"/>
                          <w:sz w:val="40"/>
                          <w:lang w:val="cy-GB"/>
                        </w:rPr>
                      </w:pPr>
                    </w:p>
                    <w:p w14:paraId="52FEBF4A" w14:textId="77777777" w:rsidR="008E628B" w:rsidRPr="00CB70EE" w:rsidRDefault="008E628B" w:rsidP="00B778C0">
                      <w:pPr>
                        <w:jc w:val="center"/>
                        <w:rPr>
                          <w:sz w:val="36"/>
                          <w:lang w:val="cy-GB"/>
                        </w:rPr>
                      </w:pPr>
                    </w:p>
                    <w:p w14:paraId="11FD5B84" w14:textId="0A8AEE3B" w:rsidR="008E628B" w:rsidRPr="00CB70EE" w:rsidRDefault="008E628B" w:rsidP="00B778C0">
                      <w:pPr>
                        <w:jc w:val="center"/>
                        <w:rPr>
                          <w:rFonts w:ascii="Arial" w:hAnsi="Arial"/>
                          <w:color w:val="31495E"/>
                          <w:sz w:val="36"/>
                          <w:lang w:val="cy-GB"/>
                        </w:rPr>
                      </w:pPr>
                      <w:r>
                        <w:rPr>
                          <w:rFonts w:ascii="Arial" w:hAnsi="Arial"/>
                          <w:color w:val="31495E"/>
                          <w:sz w:val="36"/>
                          <w:lang w:val="cy-GB"/>
                        </w:rPr>
                        <w:t>Rhagfyr</w:t>
                      </w:r>
                      <w:r w:rsidRPr="00CB70EE">
                        <w:rPr>
                          <w:rFonts w:ascii="Arial" w:hAnsi="Arial"/>
                          <w:color w:val="31495E"/>
                          <w:sz w:val="36"/>
                          <w:lang w:val="cy-GB"/>
                        </w:rPr>
                        <w:t xml:space="preserve"> 2020</w:t>
                      </w:r>
                    </w:p>
                    <w:p w14:paraId="3FACA46E" w14:textId="77777777" w:rsidR="008E628B" w:rsidRPr="00CB70EE" w:rsidRDefault="008E628B">
                      <w:pPr>
                        <w:rPr>
                          <w:rFonts w:ascii="Arial" w:hAnsi="Arial"/>
                          <w:color w:val="31495E"/>
                          <w:lang w:val="cy-GB"/>
                        </w:rPr>
                      </w:pPr>
                    </w:p>
                  </w:txbxContent>
                </v:textbox>
                <w10:wrap type="tight" anchorx="page"/>
              </v:shape>
            </w:pict>
          </mc:Fallback>
        </mc:AlternateContent>
      </w:r>
      <w:r w:rsidR="000E65A6" w:rsidRPr="00FB642B">
        <w:rPr>
          <w:rFonts w:ascii="Arial" w:hAnsi="Arial"/>
          <w:caps/>
          <w:noProof/>
          <w:color w:val="FFFFFF" w:themeColor="background1"/>
          <w:spacing w:val="20"/>
          <w:sz w:val="44"/>
          <w:lang w:val="cy-GB"/>
        </w:rPr>
        <w:br w:type="page"/>
      </w:r>
    </w:p>
    <w:p w14:paraId="66D205C8" w14:textId="4DD17A97" w:rsidR="008E5C83" w:rsidRPr="00FB642B" w:rsidRDefault="00B113F7" w:rsidP="008E5C83">
      <w:pPr>
        <w:ind w:left="-851" w:right="-99"/>
        <w:rPr>
          <w:rFonts w:ascii="Arial" w:hAnsi="Arial"/>
          <w:b/>
          <w:color w:val="009382"/>
          <w:sz w:val="28"/>
          <w:lang w:val="cy-GB"/>
        </w:rPr>
      </w:pPr>
      <w:r w:rsidRPr="00FB642B">
        <w:rPr>
          <w:rFonts w:ascii="Arial" w:hAnsi="Arial"/>
          <w:b/>
          <w:color w:val="009382"/>
          <w:sz w:val="28"/>
          <w:lang w:val="cy-GB"/>
        </w:rPr>
        <w:lastRenderedPageBreak/>
        <w:t>Cydnabyddiaeth</w:t>
      </w:r>
    </w:p>
    <w:p w14:paraId="2085AB95" w14:textId="43142422" w:rsidR="00720E53" w:rsidRPr="00FB642B" w:rsidRDefault="00720E53" w:rsidP="008E5C83">
      <w:pPr>
        <w:ind w:left="-851" w:right="-99"/>
        <w:rPr>
          <w:rFonts w:ascii="Arial" w:hAnsi="Arial"/>
          <w:b/>
          <w:color w:val="009382"/>
          <w:sz w:val="28"/>
          <w:lang w:val="cy-GB"/>
        </w:rPr>
      </w:pPr>
    </w:p>
    <w:p w14:paraId="421E4DAB" w14:textId="50FC3938" w:rsidR="00B113F7" w:rsidRPr="00FB642B" w:rsidRDefault="00B113F7" w:rsidP="00993833">
      <w:pPr>
        <w:ind w:left="-851" w:right="-99"/>
        <w:jc w:val="both"/>
        <w:rPr>
          <w:rFonts w:ascii="Arial" w:hAnsi="Arial"/>
          <w:color w:val="31495E"/>
          <w:lang w:val="cy-GB"/>
        </w:rPr>
      </w:pPr>
      <w:r w:rsidRPr="00FB642B">
        <w:rPr>
          <w:rFonts w:ascii="Arial" w:hAnsi="Arial"/>
          <w:color w:val="31495E"/>
          <w:lang w:val="cy-GB"/>
        </w:rPr>
        <w:t xml:space="preserve">Diolch o galon i holl aelodau Gwasanaethau Seicoleg Addysgol ac Ysgolion Powys a fu’n rhan o’r gwaith o ddatblygu’r canllawiau hyn. Rhaid canmol gwaith Llywodraeth Cymru ac awdurdodau lleol eraill yn y DU, yn enwedig Sir Gaergrawnt, Birmingham a Llywodraeth yr Alban. </w:t>
      </w:r>
    </w:p>
    <w:p w14:paraId="72FAA045" w14:textId="772BFA00" w:rsidR="00993833" w:rsidRPr="00FB642B" w:rsidRDefault="00993833" w:rsidP="00993833">
      <w:pPr>
        <w:ind w:left="-851" w:right="-99"/>
        <w:jc w:val="both"/>
        <w:rPr>
          <w:rFonts w:ascii="Arial" w:hAnsi="Arial"/>
          <w:color w:val="31495E"/>
          <w:lang w:val="cy-GB"/>
        </w:rPr>
      </w:pPr>
    </w:p>
    <w:p w14:paraId="13E37C24" w14:textId="1E9BC85B" w:rsidR="00993833" w:rsidRPr="00FB642B" w:rsidRDefault="00B113F7" w:rsidP="003B17B8">
      <w:pPr>
        <w:ind w:left="-851" w:right="-99"/>
        <w:jc w:val="both"/>
        <w:rPr>
          <w:rFonts w:ascii="Arial" w:hAnsi="Arial"/>
          <w:color w:val="31495E"/>
          <w:lang w:val="cy-GB"/>
        </w:rPr>
      </w:pPr>
      <w:r w:rsidRPr="00FB642B">
        <w:rPr>
          <w:rFonts w:ascii="Arial" w:hAnsi="Arial"/>
          <w:color w:val="31495E"/>
          <w:lang w:val="cy-GB"/>
        </w:rPr>
        <w:t>Efallai mai drwy’r hen ddihareb hon y byddwn yn llwyddo</w:t>
      </w:r>
      <w:r w:rsidR="00993833" w:rsidRPr="00FB642B">
        <w:rPr>
          <w:rFonts w:ascii="Arial" w:hAnsi="Arial"/>
          <w:color w:val="31495E"/>
          <w:lang w:val="cy-GB"/>
        </w:rPr>
        <w:t>:</w:t>
      </w:r>
    </w:p>
    <w:p w14:paraId="76BAFE3F" w14:textId="77777777" w:rsidR="00720E53" w:rsidRPr="00FB642B" w:rsidRDefault="00720E53" w:rsidP="008E5C83">
      <w:pPr>
        <w:ind w:left="-851" w:right="-99"/>
        <w:rPr>
          <w:rFonts w:ascii="Arial" w:hAnsi="Arial"/>
          <w:b/>
          <w:color w:val="009382"/>
          <w:sz w:val="28"/>
          <w:lang w:val="cy-GB"/>
        </w:rPr>
      </w:pPr>
    </w:p>
    <w:p w14:paraId="5A2E9CC3" w14:textId="48965A17" w:rsidR="008E5C83" w:rsidRPr="00FB642B" w:rsidRDefault="00B226E1" w:rsidP="00B226E1">
      <w:pPr>
        <w:ind w:left="-851" w:right="-99"/>
        <w:jc w:val="center"/>
        <w:rPr>
          <w:rFonts w:ascii="Arial" w:hAnsi="Arial"/>
          <w:b/>
          <w:color w:val="009382"/>
          <w:sz w:val="28"/>
          <w:lang w:val="cy-GB"/>
        </w:rPr>
      </w:pPr>
      <w:r w:rsidRPr="00FB642B">
        <w:rPr>
          <w:rFonts w:ascii="Arial" w:hAnsi="Arial" w:cs="Arial"/>
          <w:noProof/>
          <w:sz w:val="28"/>
          <w:szCs w:val="28"/>
          <w:lang w:val="cy-GB"/>
        </w:rPr>
        <w:drawing>
          <wp:inline distT="0" distB="0" distL="0" distR="0" wp14:anchorId="4B0B10B4" wp14:editId="5032E5A7">
            <wp:extent cx="5697855" cy="3655061"/>
            <wp:effectExtent l="0" t="0" r="0" b="2540"/>
            <wp:docPr id="17" name="Picture 17" descr="A picture containing text, mountain, outdoor, 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mountain, outdoor, natur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697855" cy="3655061"/>
                    </a:xfrm>
                    <a:prstGeom prst="rect">
                      <a:avLst/>
                    </a:prstGeom>
                  </pic:spPr>
                </pic:pic>
              </a:graphicData>
            </a:graphic>
          </wp:inline>
        </w:drawing>
      </w:r>
    </w:p>
    <w:p w14:paraId="55D13482" w14:textId="7A993961" w:rsidR="008E5C83" w:rsidRPr="00FB642B" w:rsidRDefault="008E5C83" w:rsidP="008E5C83">
      <w:pPr>
        <w:ind w:left="-851" w:right="-99"/>
        <w:rPr>
          <w:rFonts w:ascii="Arial" w:hAnsi="Arial"/>
          <w:b/>
          <w:color w:val="009382"/>
          <w:sz w:val="28"/>
          <w:lang w:val="cy-GB"/>
        </w:rPr>
      </w:pPr>
    </w:p>
    <w:p w14:paraId="5090E19C" w14:textId="356E8EE1" w:rsidR="00F726E9" w:rsidRPr="00FB642B" w:rsidRDefault="003B17B8" w:rsidP="00F726E9">
      <w:pPr>
        <w:ind w:left="-851" w:right="-99"/>
        <w:jc w:val="both"/>
        <w:rPr>
          <w:rFonts w:ascii="Arial" w:hAnsi="Arial"/>
          <w:color w:val="31495E"/>
          <w:lang w:val="cy-GB"/>
        </w:rPr>
      </w:pPr>
      <w:r w:rsidRPr="00FB642B">
        <w:rPr>
          <w:rFonts w:ascii="Arial" w:hAnsi="Arial"/>
          <w:color w:val="31495E"/>
          <w:lang w:val="cy-GB"/>
        </w:rPr>
        <w:t>Gadewch i ni ddechrau drwy edrych ar ddyslecsia o safbwynt gwahanol blant a phobl ifanc. Llythyr yw</w:t>
      </w:r>
      <w:r w:rsidR="00FD6172" w:rsidRPr="00FB642B">
        <w:rPr>
          <w:rFonts w:ascii="Arial" w:hAnsi="Arial"/>
          <w:color w:val="31495E"/>
          <w:lang w:val="cy-GB"/>
        </w:rPr>
        <w:t xml:space="preserve"> hwn i bawb ohonom</w:t>
      </w:r>
      <w:r w:rsidR="00F726E9" w:rsidRPr="00FB642B">
        <w:rPr>
          <w:rFonts w:ascii="Arial" w:hAnsi="Arial"/>
          <w:color w:val="31495E"/>
          <w:lang w:val="cy-GB"/>
        </w:rPr>
        <w:t>.</w:t>
      </w:r>
    </w:p>
    <w:p w14:paraId="3B97E20F" w14:textId="77777777" w:rsidR="008848A0" w:rsidRPr="00FB642B" w:rsidRDefault="008848A0" w:rsidP="00F726E9">
      <w:pPr>
        <w:ind w:left="-851" w:right="-99"/>
        <w:jc w:val="both"/>
        <w:rPr>
          <w:rFonts w:ascii="Arial" w:hAnsi="Arial"/>
          <w:color w:val="31495E"/>
          <w:lang w:val="cy-GB"/>
        </w:rPr>
      </w:pPr>
    </w:p>
    <w:p w14:paraId="56284F0D" w14:textId="0490424D" w:rsidR="00055F85" w:rsidRPr="00FB642B" w:rsidRDefault="00F726E9" w:rsidP="008848A0">
      <w:pPr>
        <w:ind w:right="-99"/>
        <w:jc w:val="both"/>
        <w:rPr>
          <w:rFonts w:ascii="Arial" w:hAnsi="Arial"/>
          <w:i/>
          <w:iCs/>
          <w:color w:val="31495E"/>
          <w:lang w:val="cy-GB"/>
        </w:rPr>
      </w:pPr>
      <w:r w:rsidRPr="00FB642B">
        <w:rPr>
          <w:rFonts w:ascii="Arial" w:hAnsi="Arial"/>
          <w:i/>
          <w:iCs/>
          <w:color w:val="31495E"/>
          <w:lang w:val="cy-GB"/>
        </w:rPr>
        <w:t>“</w:t>
      </w:r>
      <w:r w:rsidR="001D3B48">
        <w:rPr>
          <w:rFonts w:ascii="Arial" w:hAnsi="Arial"/>
          <w:i/>
          <w:iCs/>
          <w:color w:val="31495E"/>
          <w:lang w:val="cy-GB"/>
        </w:rPr>
        <w:t>Gall</w:t>
      </w:r>
      <w:r w:rsidR="00055F85" w:rsidRPr="00FB642B">
        <w:rPr>
          <w:rFonts w:ascii="Arial" w:hAnsi="Arial"/>
          <w:i/>
          <w:iCs/>
          <w:color w:val="31495E"/>
          <w:lang w:val="cy-GB"/>
        </w:rPr>
        <w:t xml:space="preserve"> byw gyda dyslecsia</w:t>
      </w:r>
      <w:r w:rsidR="001D3B48">
        <w:rPr>
          <w:rFonts w:ascii="Arial" w:hAnsi="Arial"/>
          <w:i/>
          <w:iCs/>
          <w:color w:val="31495E"/>
          <w:lang w:val="cy-GB"/>
        </w:rPr>
        <w:t xml:space="preserve"> f</w:t>
      </w:r>
      <w:r w:rsidR="00055F85" w:rsidRPr="00FB642B">
        <w:rPr>
          <w:rFonts w:ascii="Arial" w:hAnsi="Arial"/>
          <w:i/>
          <w:iCs/>
          <w:color w:val="31495E"/>
          <w:lang w:val="cy-GB"/>
        </w:rPr>
        <w:t xml:space="preserve">od yn anodd, ac weithiau teimlwn embaras a thristwch. Da chi, pwysleisiwch y pethau </w:t>
      </w:r>
      <w:r w:rsidR="001D3B48">
        <w:rPr>
          <w:rFonts w:ascii="Arial" w:hAnsi="Arial"/>
          <w:i/>
          <w:iCs/>
          <w:color w:val="31495E"/>
          <w:lang w:val="cy-GB"/>
        </w:rPr>
        <w:t>a wnawn</w:t>
      </w:r>
      <w:r w:rsidR="00055F85" w:rsidRPr="00FB642B">
        <w:rPr>
          <w:rFonts w:ascii="Arial" w:hAnsi="Arial"/>
          <w:i/>
          <w:iCs/>
          <w:color w:val="31495E"/>
          <w:lang w:val="cy-GB"/>
        </w:rPr>
        <w:t xml:space="preserve"> yn dda, ac eglur</w:t>
      </w:r>
      <w:r w:rsidR="003F2503" w:rsidRPr="00FB642B">
        <w:rPr>
          <w:rFonts w:ascii="Arial" w:hAnsi="Arial"/>
          <w:i/>
          <w:iCs/>
          <w:color w:val="31495E"/>
          <w:lang w:val="cy-GB"/>
        </w:rPr>
        <w:t>wch</w:t>
      </w:r>
      <w:r w:rsidR="00055F85" w:rsidRPr="00FB642B">
        <w:rPr>
          <w:rFonts w:ascii="Arial" w:hAnsi="Arial"/>
          <w:i/>
          <w:iCs/>
          <w:color w:val="31495E"/>
          <w:lang w:val="cy-GB"/>
        </w:rPr>
        <w:t xml:space="preserve"> wrth eraill nad yw dyslecsia’n golygu </w:t>
      </w:r>
      <w:r w:rsidR="003F2503" w:rsidRPr="00FB642B">
        <w:rPr>
          <w:rFonts w:ascii="Arial" w:hAnsi="Arial"/>
          <w:i/>
          <w:iCs/>
          <w:color w:val="31495E"/>
          <w:lang w:val="cy-GB"/>
        </w:rPr>
        <w:t>bod rhywun yn</w:t>
      </w:r>
      <w:r w:rsidR="00055F85" w:rsidRPr="00FB642B">
        <w:rPr>
          <w:rFonts w:ascii="Arial" w:hAnsi="Arial"/>
          <w:i/>
          <w:iCs/>
          <w:color w:val="31495E"/>
          <w:lang w:val="cy-GB"/>
        </w:rPr>
        <w:t xml:space="preserve"> dwp. </w:t>
      </w:r>
      <w:r w:rsidR="003F2503" w:rsidRPr="00FB642B">
        <w:rPr>
          <w:rFonts w:ascii="Arial" w:hAnsi="Arial"/>
          <w:i/>
          <w:iCs/>
          <w:color w:val="31495E"/>
          <w:lang w:val="cy-GB"/>
        </w:rPr>
        <w:t>Dylech wybod</w:t>
      </w:r>
      <w:r w:rsidR="00055F85" w:rsidRPr="00FB642B">
        <w:rPr>
          <w:rFonts w:ascii="Arial" w:hAnsi="Arial"/>
          <w:i/>
          <w:iCs/>
          <w:color w:val="31495E"/>
          <w:lang w:val="cy-GB"/>
        </w:rPr>
        <w:t xml:space="preserve"> fod yn rhaid i bobl gyda dyslecsia weithio’n galetach nag eraill i ysgrifennu, sillafu a darllen, ond peidiwch cymryd yn ganiataol ein bod i gyd yr un fath. Mae ein trafferthion yn aml yn wahanol felly dylech </w:t>
      </w:r>
      <w:r w:rsidR="003F2503" w:rsidRPr="00FB642B">
        <w:rPr>
          <w:rFonts w:ascii="Arial" w:hAnsi="Arial"/>
          <w:i/>
          <w:iCs/>
          <w:color w:val="31495E"/>
          <w:lang w:val="cy-GB"/>
        </w:rPr>
        <w:t>adnabod</w:t>
      </w:r>
      <w:r w:rsidR="00055F85" w:rsidRPr="00FB642B">
        <w:rPr>
          <w:rFonts w:ascii="Arial" w:hAnsi="Arial"/>
          <w:i/>
          <w:iCs/>
          <w:color w:val="31495E"/>
          <w:lang w:val="cy-GB"/>
        </w:rPr>
        <w:t xml:space="preserve"> ein cryfderau a’n hanawsterau ac amrywio’r gwaith yn ôl </w:t>
      </w:r>
      <w:r w:rsidR="003F2503" w:rsidRPr="00FB642B">
        <w:rPr>
          <w:rFonts w:ascii="Arial" w:hAnsi="Arial"/>
          <w:i/>
          <w:iCs/>
          <w:color w:val="31495E"/>
          <w:lang w:val="cy-GB"/>
        </w:rPr>
        <w:t>beth sydd ei angen arnom</w:t>
      </w:r>
      <w:r w:rsidR="00055F85" w:rsidRPr="00FB642B">
        <w:rPr>
          <w:rFonts w:ascii="Arial" w:hAnsi="Arial"/>
          <w:i/>
          <w:iCs/>
          <w:color w:val="31495E"/>
          <w:lang w:val="cy-GB"/>
        </w:rPr>
        <w:t>.</w:t>
      </w:r>
    </w:p>
    <w:p w14:paraId="612BF9FB" w14:textId="207E01CB" w:rsidR="00F726E9" w:rsidRPr="00FB642B" w:rsidRDefault="00F726E9" w:rsidP="008848A0">
      <w:pPr>
        <w:ind w:right="-99"/>
        <w:jc w:val="both"/>
        <w:rPr>
          <w:rFonts w:ascii="Arial" w:hAnsi="Arial"/>
          <w:i/>
          <w:iCs/>
          <w:color w:val="31495E"/>
          <w:lang w:val="cy-GB"/>
        </w:rPr>
      </w:pPr>
      <w:r w:rsidRPr="00FB642B">
        <w:rPr>
          <w:rFonts w:ascii="Arial" w:hAnsi="Arial"/>
          <w:i/>
          <w:iCs/>
          <w:color w:val="31495E"/>
          <w:lang w:val="cy-GB"/>
        </w:rPr>
        <w:t xml:space="preserve"> </w:t>
      </w:r>
    </w:p>
    <w:p w14:paraId="40A5FEB2" w14:textId="4498EAEF" w:rsidR="003F2503" w:rsidRPr="00FB642B" w:rsidRDefault="003F2503" w:rsidP="008848A0">
      <w:pPr>
        <w:ind w:right="-99"/>
        <w:jc w:val="both"/>
        <w:rPr>
          <w:rFonts w:ascii="Arial" w:hAnsi="Arial"/>
          <w:i/>
          <w:iCs/>
          <w:color w:val="31495E"/>
          <w:lang w:val="cy-GB"/>
        </w:rPr>
      </w:pPr>
      <w:r w:rsidRPr="00FB642B">
        <w:rPr>
          <w:rFonts w:ascii="Arial" w:hAnsi="Arial"/>
          <w:i/>
          <w:iCs/>
          <w:color w:val="31495E"/>
          <w:lang w:val="cy-GB"/>
        </w:rPr>
        <w:t>Efallai y bydd gennym syniadau bendigedig ond ni allwn eu rhoi ar bapur. Helpwch ni i ddod o hyd i ffyrdd eraill o rannu ein syniadau gyda chi a’n cyd-ddysgwyr. Cynigiwch wersi lle gallwn weithio gydag eraill, fydd yn gallu ein helpu i gyfleu ein syniadau heb orfod eu rhoi ar bapur. Os eisteddwn wrth ymyl ffrind, gallwn ofyn iddynt am help – efallai na fyddwn yn teimlo’n gyffyrddus yn gofyn i fyfyrwyr eraill.</w:t>
      </w:r>
    </w:p>
    <w:p w14:paraId="172FD152" w14:textId="2EFB1614" w:rsidR="008848A0" w:rsidRPr="00FB642B" w:rsidRDefault="008848A0" w:rsidP="008848A0">
      <w:pPr>
        <w:ind w:right="-99"/>
        <w:jc w:val="both"/>
        <w:rPr>
          <w:rFonts w:ascii="Arial" w:hAnsi="Arial"/>
          <w:i/>
          <w:iCs/>
          <w:color w:val="31495E"/>
          <w:lang w:val="cy-GB"/>
        </w:rPr>
      </w:pPr>
    </w:p>
    <w:p w14:paraId="718AC38C" w14:textId="083B6CB2" w:rsidR="003F2503" w:rsidRPr="00FB642B" w:rsidRDefault="003F2503" w:rsidP="008848A0">
      <w:pPr>
        <w:ind w:right="-99"/>
        <w:jc w:val="both"/>
        <w:rPr>
          <w:rFonts w:ascii="Arial" w:hAnsi="Arial"/>
          <w:i/>
          <w:iCs/>
          <w:color w:val="31495E"/>
          <w:lang w:val="cy-GB"/>
        </w:rPr>
      </w:pPr>
      <w:r w:rsidRPr="00FB642B">
        <w:rPr>
          <w:rFonts w:ascii="Arial" w:hAnsi="Arial"/>
          <w:i/>
          <w:iCs/>
          <w:color w:val="31495E"/>
          <w:lang w:val="cy-GB"/>
        </w:rPr>
        <w:t xml:space="preserve">Nid yw pawb gyda dyslecsia’n ei weld fel anfantais ac mae gan rai ohonom gryfderau eraill; mae rhai’n well am wneud celf na ffrindiau heb ddyslecsia. Mae gan rai ohonom </w:t>
      </w:r>
      <w:r w:rsidRPr="00FB642B">
        <w:rPr>
          <w:rFonts w:ascii="Arial" w:hAnsi="Arial"/>
          <w:i/>
          <w:iCs/>
          <w:color w:val="31495E"/>
          <w:lang w:val="cy-GB"/>
        </w:rPr>
        <w:lastRenderedPageBreak/>
        <w:t>syniadau creadigol da; rydym wedi sylwi nad yw cyd-ddysgwyr heb ddyslecsia yn cael syniadau hollol annisgwyl fel rhai ohonom. Gallwn fod yn fwy ‘gweledol’ na phobl eraill ac yn dda am weld pethau o safbwynt gwahanol. Rhaid i chi gofio ein bod i gyd yn wahanol a bod cryfderau pawb yn wahanol.</w:t>
      </w:r>
    </w:p>
    <w:p w14:paraId="3B4B9402" w14:textId="77777777" w:rsidR="003F2503" w:rsidRPr="00FB642B" w:rsidRDefault="003F2503" w:rsidP="008848A0">
      <w:pPr>
        <w:ind w:right="-99"/>
        <w:jc w:val="both"/>
        <w:rPr>
          <w:rFonts w:ascii="Arial" w:hAnsi="Arial"/>
          <w:i/>
          <w:iCs/>
          <w:color w:val="31495E"/>
          <w:lang w:val="cy-GB"/>
        </w:rPr>
      </w:pPr>
    </w:p>
    <w:p w14:paraId="59C0D0E9" w14:textId="64581A75" w:rsidR="003F2503" w:rsidRPr="00FB642B" w:rsidRDefault="003F2503" w:rsidP="008848A0">
      <w:pPr>
        <w:ind w:right="-99"/>
        <w:jc w:val="both"/>
        <w:rPr>
          <w:rFonts w:ascii="Arial" w:hAnsi="Arial"/>
          <w:i/>
          <w:iCs/>
          <w:color w:val="31495E"/>
          <w:lang w:val="cy-GB"/>
        </w:rPr>
      </w:pPr>
      <w:r w:rsidRPr="00FB642B">
        <w:rPr>
          <w:rFonts w:ascii="Arial" w:hAnsi="Arial"/>
          <w:i/>
          <w:iCs/>
          <w:color w:val="31495E"/>
          <w:lang w:val="cy-GB"/>
        </w:rPr>
        <w:t xml:space="preserve">Pan fyddwn yn eich gwersi, gofynnwch i ni (yn </w:t>
      </w:r>
      <w:r w:rsidR="001D3B48">
        <w:rPr>
          <w:rFonts w:ascii="Arial" w:hAnsi="Arial"/>
          <w:i/>
          <w:iCs/>
          <w:color w:val="31495E"/>
          <w:lang w:val="cy-GB"/>
        </w:rPr>
        <w:t>ddistaw bach</w:t>
      </w:r>
      <w:r w:rsidRPr="00FB642B">
        <w:rPr>
          <w:rFonts w:ascii="Arial" w:hAnsi="Arial"/>
          <w:i/>
          <w:iCs/>
          <w:color w:val="31495E"/>
          <w:lang w:val="cy-GB"/>
        </w:rPr>
        <w:t xml:space="preserve">!) pa help yr hoffem ei gael, efallai na fyddwn eisiau Cymhorthydd Addysgu, yn enwedig wrth i ni fynd yn hŷn, a byddai’n well gennym roi cynnig </w:t>
      </w:r>
      <w:r w:rsidR="00245927" w:rsidRPr="00FB642B">
        <w:rPr>
          <w:rFonts w:ascii="Arial" w:hAnsi="Arial"/>
          <w:i/>
          <w:iCs/>
          <w:color w:val="31495E"/>
          <w:lang w:val="cy-GB"/>
        </w:rPr>
        <w:t xml:space="preserve">ar rywbeth </w:t>
      </w:r>
      <w:r w:rsidRPr="00FB642B">
        <w:rPr>
          <w:rFonts w:ascii="Arial" w:hAnsi="Arial"/>
          <w:i/>
          <w:iCs/>
          <w:color w:val="31495E"/>
          <w:lang w:val="cy-GB"/>
        </w:rPr>
        <w:t xml:space="preserve">ein hunain yn gyntaf. Peidiwch gwneud i ni ddarllen o flaen y dosbarth – yn wir ni ddylech wneud i neb deimlo bod yn rhaid iddynt ddarllen yn y dosbarth – a da chi peidiwch darllen allan ein sgoriau prawf </w:t>
      </w:r>
      <w:r w:rsidR="001D3B48">
        <w:rPr>
          <w:rFonts w:ascii="Arial" w:hAnsi="Arial"/>
          <w:i/>
          <w:iCs/>
          <w:color w:val="31495E"/>
          <w:lang w:val="cy-GB"/>
        </w:rPr>
        <w:t>o flaen p</w:t>
      </w:r>
      <w:r w:rsidRPr="00FB642B">
        <w:rPr>
          <w:rFonts w:ascii="Arial" w:hAnsi="Arial"/>
          <w:i/>
          <w:iCs/>
          <w:color w:val="31495E"/>
          <w:lang w:val="cy-GB"/>
        </w:rPr>
        <w:t>awb. Nid wyf am i bawb wybod pa farc a gefais.</w:t>
      </w:r>
      <w:r w:rsidR="00F726E9" w:rsidRPr="00FB642B">
        <w:rPr>
          <w:rFonts w:ascii="Arial" w:hAnsi="Arial"/>
          <w:i/>
          <w:iCs/>
          <w:color w:val="31495E"/>
          <w:lang w:val="cy-GB"/>
        </w:rPr>
        <w:t xml:space="preserve"> </w:t>
      </w:r>
      <w:r w:rsidRPr="00FB642B">
        <w:rPr>
          <w:rFonts w:ascii="Arial" w:hAnsi="Arial"/>
          <w:i/>
          <w:iCs/>
          <w:color w:val="31495E"/>
          <w:lang w:val="cy-GB"/>
        </w:rPr>
        <w:t xml:space="preserve">Os </w:t>
      </w:r>
      <w:r w:rsidR="001D3B48">
        <w:rPr>
          <w:rFonts w:ascii="Arial" w:hAnsi="Arial"/>
          <w:i/>
          <w:iCs/>
          <w:color w:val="31495E"/>
          <w:lang w:val="cy-GB"/>
        </w:rPr>
        <w:t>cawn d</w:t>
      </w:r>
      <w:r w:rsidRPr="00FB642B">
        <w:rPr>
          <w:rFonts w:ascii="Arial" w:hAnsi="Arial"/>
          <w:i/>
          <w:iCs/>
          <w:color w:val="31495E"/>
          <w:lang w:val="cy-GB"/>
        </w:rPr>
        <w:t xml:space="preserve">rafferth ysgrifennu’n gyflym, helpwch ni drwy anfon gwaith cartref </w:t>
      </w:r>
      <w:r w:rsidR="00245927" w:rsidRPr="00FB642B">
        <w:rPr>
          <w:rFonts w:ascii="Arial" w:hAnsi="Arial"/>
          <w:i/>
          <w:iCs/>
          <w:color w:val="31495E"/>
          <w:lang w:val="cy-GB"/>
        </w:rPr>
        <w:t>ar</w:t>
      </w:r>
      <w:r w:rsidRPr="00FB642B">
        <w:rPr>
          <w:rFonts w:ascii="Arial" w:hAnsi="Arial"/>
          <w:i/>
          <w:iCs/>
          <w:color w:val="31495E"/>
          <w:lang w:val="cy-GB"/>
        </w:rPr>
        <w:t xml:space="preserve"> e-bost neu </w:t>
      </w:r>
      <w:r w:rsidR="00245927" w:rsidRPr="00FB642B">
        <w:rPr>
          <w:rFonts w:ascii="Arial" w:hAnsi="Arial"/>
          <w:i/>
          <w:iCs/>
          <w:color w:val="31495E"/>
          <w:lang w:val="cy-GB"/>
        </w:rPr>
        <w:t>r</w:t>
      </w:r>
      <w:r w:rsidRPr="00FB642B">
        <w:rPr>
          <w:rFonts w:ascii="Arial" w:hAnsi="Arial"/>
          <w:i/>
          <w:iCs/>
          <w:color w:val="31495E"/>
          <w:lang w:val="cy-GB"/>
        </w:rPr>
        <w:t>annu gwaith PowerPoint o’r dosbarth gyda fi. Efallai fod angen mwy o amser arnom i orffen y gwaith oherwydd mae rhai tasgau’n cymryd hirach i ni eu gorffen. Peidiwch ein cosbi am hyn, dangoswch eich bod yn deall a rhowch amser i ni.</w:t>
      </w:r>
    </w:p>
    <w:p w14:paraId="541D4A5E" w14:textId="796D28EE" w:rsidR="008848A0" w:rsidRPr="00FB642B" w:rsidRDefault="008848A0" w:rsidP="008848A0">
      <w:pPr>
        <w:ind w:right="-99"/>
        <w:jc w:val="both"/>
        <w:rPr>
          <w:rFonts w:ascii="Arial" w:hAnsi="Arial"/>
          <w:i/>
          <w:iCs/>
          <w:color w:val="31495E"/>
          <w:lang w:val="cy-GB"/>
        </w:rPr>
      </w:pPr>
    </w:p>
    <w:p w14:paraId="6BC8307D" w14:textId="75FF6082" w:rsidR="003F2503" w:rsidRPr="00FB642B" w:rsidRDefault="003F2503" w:rsidP="008848A0">
      <w:pPr>
        <w:ind w:right="-99"/>
        <w:jc w:val="both"/>
        <w:rPr>
          <w:rFonts w:ascii="Arial" w:hAnsi="Arial"/>
          <w:i/>
          <w:iCs/>
          <w:color w:val="31495E"/>
          <w:lang w:val="cy-GB"/>
        </w:rPr>
      </w:pPr>
      <w:r w:rsidRPr="00FB642B">
        <w:rPr>
          <w:rFonts w:ascii="Arial" w:hAnsi="Arial"/>
          <w:i/>
          <w:iCs/>
          <w:color w:val="31495E"/>
          <w:lang w:val="cy-GB"/>
        </w:rPr>
        <w:t>Does neb yn hoffi cael eu labelu felly ceisiwch edrych arnom fel pobl, nid ar ein dyslecsia’n unig.</w:t>
      </w:r>
    </w:p>
    <w:p w14:paraId="34A42F3E" w14:textId="6126629F" w:rsidR="008848A0" w:rsidRPr="00FB642B" w:rsidRDefault="008848A0" w:rsidP="008848A0">
      <w:pPr>
        <w:ind w:right="-99"/>
        <w:jc w:val="both"/>
        <w:rPr>
          <w:rFonts w:ascii="Arial" w:hAnsi="Arial"/>
          <w:i/>
          <w:iCs/>
          <w:color w:val="31495E"/>
          <w:lang w:val="cy-GB"/>
        </w:rPr>
      </w:pPr>
    </w:p>
    <w:p w14:paraId="18A2504C" w14:textId="459C6A08" w:rsidR="003F2503" w:rsidRPr="00FB642B" w:rsidRDefault="003F2503" w:rsidP="008848A0">
      <w:pPr>
        <w:ind w:right="-99"/>
        <w:jc w:val="both"/>
        <w:rPr>
          <w:rFonts w:ascii="Arial" w:hAnsi="Arial"/>
          <w:i/>
          <w:iCs/>
          <w:color w:val="31495E"/>
          <w:lang w:val="cy-GB"/>
        </w:rPr>
      </w:pPr>
      <w:r w:rsidRPr="00FB642B">
        <w:rPr>
          <w:rFonts w:ascii="Arial" w:hAnsi="Arial"/>
          <w:i/>
          <w:iCs/>
          <w:color w:val="31495E"/>
          <w:lang w:val="cy-GB"/>
        </w:rPr>
        <w:t>Yn gywir,</w:t>
      </w:r>
    </w:p>
    <w:p w14:paraId="1C9C9C29" w14:textId="3F1F8FE9" w:rsidR="003F2503" w:rsidRPr="00FB642B" w:rsidRDefault="003F2503" w:rsidP="008848A0">
      <w:pPr>
        <w:ind w:right="-99"/>
        <w:jc w:val="both"/>
        <w:rPr>
          <w:rFonts w:ascii="Arial" w:hAnsi="Arial"/>
          <w:i/>
          <w:iCs/>
          <w:color w:val="31495E"/>
          <w:lang w:val="cy-GB"/>
        </w:rPr>
      </w:pPr>
    </w:p>
    <w:p w14:paraId="633B49E7" w14:textId="399150C4" w:rsidR="00F726E9" w:rsidRPr="00FB642B" w:rsidRDefault="003F2503" w:rsidP="003F2503">
      <w:pPr>
        <w:ind w:right="-99"/>
        <w:jc w:val="both"/>
        <w:rPr>
          <w:rFonts w:ascii="Arial" w:hAnsi="Arial"/>
          <w:i/>
          <w:iCs/>
          <w:color w:val="31495E"/>
          <w:lang w:val="cy-GB"/>
        </w:rPr>
      </w:pPr>
      <w:r w:rsidRPr="00FB642B">
        <w:rPr>
          <w:rFonts w:ascii="Arial" w:hAnsi="Arial"/>
          <w:i/>
          <w:iCs/>
          <w:color w:val="31495E"/>
          <w:lang w:val="cy-GB"/>
        </w:rPr>
        <w:t>Myfyriwr gyda dyslecsia</w:t>
      </w:r>
      <w:r w:rsidR="00F726E9" w:rsidRPr="00FB642B">
        <w:rPr>
          <w:rFonts w:ascii="Arial" w:hAnsi="Arial"/>
          <w:i/>
          <w:iCs/>
          <w:color w:val="31495E"/>
          <w:lang w:val="cy-GB"/>
        </w:rPr>
        <w:t>”</w:t>
      </w:r>
    </w:p>
    <w:p w14:paraId="76BEF300" w14:textId="77777777" w:rsidR="008E5C83" w:rsidRPr="00FB642B" w:rsidRDefault="008E5C83">
      <w:pPr>
        <w:rPr>
          <w:rFonts w:ascii="Arial" w:hAnsi="Arial"/>
          <w:caps/>
          <w:noProof/>
          <w:color w:val="FFFFFF" w:themeColor="background1"/>
          <w:spacing w:val="20"/>
          <w:sz w:val="44"/>
          <w:lang w:val="cy-GB"/>
        </w:rPr>
      </w:pPr>
      <w:r w:rsidRPr="00FB642B">
        <w:rPr>
          <w:rFonts w:ascii="Arial" w:hAnsi="Arial"/>
          <w:caps/>
          <w:noProof/>
          <w:color w:val="FFFFFF" w:themeColor="background1"/>
          <w:spacing w:val="20"/>
          <w:sz w:val="44"/>
          <w:lang w:val="cy-GB"/>
        </w:rPr>
        <w:br w:type="page"/>
      </w:r>
    </w:p>
    <w:p w14:paraId="0E419C52" w14:textId="7F152950" w:rsidR="00C74D87" w:rsidRPr="00FB642B" w:rsidRDefault="00B778C0" w:rsidP="00F97B4F">
      <w:pPr>
        <w:ind w:left="-851" w:right="-99"/>
        <w:rPr>
          <w:rFonts w:ascii="Arial" w:hAnsi="Arial"/>
          <w:b/>
          <w:color w:val="009382"/>
          <w:sz w:val="28"/>
          <w:lang w:val="cy-GB"/>
        </w:rPr>
      </w:pPr>
      <w:r w:rsidRPr="00FB642B">
        <w:rPr>
          <w:rFonts w:ascii="Arial" w:hAnsi="Arial"/>
          <w:b/>
          <w:color w:val="009382"/>
          <w:sz w:val="28"/>
          <w:lang w:val="cy-GB"/>
        </w:rPr>
        <w:lastRenderedPageBreak/>
        <w:t>C</w:t>
      </w:r>
      <w:r w:rsidR="00245927" w:rsidRPr="00FB642B">
        <w:rPr>
          <w:rFonts w:ascii="Arial" w:hAnsi="Arial"/>
          <w:b/>
          <w:color w:val="009382"/>
          <w:sz w:val="28"/>
          <w:lang w:val="cy-GB"/>
        </w:rPr>
        <w:t>ynnwys</w:t>
      </w:r>
    </w:p>
    <w:p w14:paraId="5D2CE2C1" w14:textId="77777777" w:rsidR="00223D8F" w:rsidRPr="00FB642B" w:rsidRDefault="00DB1920" w:rsidP="00223D8F">
      <w:pPr>
        <w:ind w:right="-99"/>
        <w:rPr>
          <w:lang w:val="cy-GB"/>
        </w:rPr>
      </w:pPr>
      <w:r w:rsidRPr="00FB642B">
        <w:rPr>
          <w:lang w:val="cy-GB"/>
        </w:rPr>
        <w:tab/>
      </w:r>
      <w:r w:rsidRPr="00FB642B">
        <w:rPr>
          <w:lang w:val="cy-GB"/>
        </w:rPr>
        <w:tab/>
      </w:r>
      <w:r w:rsidRPr="00FB642B">
        <w:rPr>
          <w:lang w:val="cy-GB"/>
        </w:rPr>
        <w:tab/>
      </w:r>
      <w:r w:rsidRPr="00FB642B">
        <w:rPr>
          <w:lang w:val="cy-GB"/>
        </w:rPr>
        <w:tab/>
      </w:r>
      <w:r w:rsidRPr="00FB642B">
        <w:rPr>
          <w:lang w:val="cy-GB"/>
        </w:rPr>
        <w:tab/>
      </w:r>
      <w:r w:rsidRPr="00FB642B">
        <w:rPr>
          <w:lang w:val="cy-GB"/>
        </w:rPr>
        <w:tab/>
      </w:r>
      <w:r w:rsidRPr="00FB642B">
        <w:rPr>
          <w:lang w:val="cy-GB"/>
        </w:rPr>
        <w:tab/>
      </w:r>
      <w:r w:rsidRPr="00FB642B">
        <w:rPr>
          <w:lang w:val="cy-GB"/>
        </w:rPr>
        <w:tab/>
      </w:r>
      <w:r w:rsidRPr="00FB642B">
        <w:rPr>
          <w:lang w:val="cy-GB"/>
        </w:rPr>
        <w:tab/>
      </w:r>
      <w:r w:rsidRPr="00FB642B">
        <w:rPr>
          <w:lang w:val="cy-GB"/>
        </w:rPr>
        <w:tab/>
        <w:t xml:space="preserve">        </w:t>
      </w:r>
    </w:p>
    <w:p w14:paraId="1E03FB4E" w14:textId="2AC89E3D" w:rsidR="006D3FCB" w:rsidRPr="00FB642B" w:rsidRDefault="00322782" w:rsidP="00FD6172">
      <w:pPr>
        <w:ind w:left="-851" w:right="-241"/>
        <w:jc w:val="both"/>
        <w:rPr>
          <w:rFonts w:ascii="Arial" w:hAnsi="Arial"/>
          <w:color w:val="31495E"/>
          <w:lang w:val="cy-GB"/>
        </w:rPr>
      </w:pPr>
      <w:r w:rsidRPr="00FB642B">
        <w:rPr>
          <w:rFonts w:ascii="Arial" w:hAnsi="Arial"/>
          <w:color w:val="31495E"/>
          <w:lang w:val="cy-GB"/>
        </w:rPr>
        <w:t>Cydnabyddiaeth</w:t>
      </w:r>
      <w:r w:rsidR="00841AE5" w:rsidRPr="00FB642B">
        <w:rPr>
          <w:rFonts w:ascii="Arial" w:hAnsi="Arial"/>
          <w:color w:val="31495E"/>
          <w:lang w:val="cy-GB"/>
        </w:rPr>
        <w:tab/>
      </w:r>
      <w:r w:rsidR="003907BA" w:rsidRPr="00FB642B">
        <w:rPr>
          <w:rFonts w:ascii="Arial" w:hAnsi="Arial"/>
          <w:color w:val="31495E"/>
          <w:lang w:val="cy-GB"/>
        </w:rPr>
        <w:tab/>
      </w:r>
      <w:r w:rsidR="003907BA"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w:t>
      </w:r>
      <w:r w:rsidR="00DB1920" w:rsidRPr="00FB642B">
        <w:rPr>
          <w:rFonts w:ascii="Arial" w:hAnsi="Arial"/>
          <w:color w:val="31495E"/>
          <w:lang w:val="cy-GB"/>
        </w:rPr>
        <w:t xml:space="preserve"> </w:t>
      </w:r>
      <w:r w:rsidR="00A1020B" w:rsidRPr="00FB642B">
        <w:rPr>
          <w:rFonts w:ascii="Arial" w:hAnsi="Arial"/>
          <w:color w:val="31495E"/>
          <w:lang w:val="cy-GB"/>
        </w:rPr>
        <w:t>1</w:t>
      </w:r>
    </w:p>
    <w:p w14:paraId="51EC0535" w14:textId="77777777" w:rsidR="00A900A2" w:rsidRPr="00FB642B" w:rsidRDefault="00A900A2" w:rsidP="00FD6172">
      <w:pPr>
        <w:ind w:left="-851" w:right="-241"/>
        <w:jc w:val="both"/>
        <w:rPr>
          <w:rFonts w:ascii="Arial" w:hAnsi="Arial"/>
          <w:color w:val="31495E"/>
          <w:lang w:val="cy-GB"/>
        </w:rPr>
      </w:pPr>
    </w:p>
    <w:p w14:paraId="19CC961C" w14:textId="6D6B4487" w:rsidR="006D3FCB" w:rsidRPr="00FB642B" w:rsidRDefault="00322782" w:rsidP="00FD6172">
      <w:pPr>
        <w:ind w:left="-851" w:right="-241"/>
        <w:jc w:val="both"/>
        <w:rPr>
          <w:rFonts w:ascii="Arial" w:hAnsi="Arial"/>
          <w:color w:val="31495E"/>
          <w:lang w:val="cy-GB"/>
        </w:rPr>
      </w:pPr>
      <w:r w:rsidRPr="00FB642B">
        <w:rPr>
          <w:rFonts w:ascii="Arial" w:hAnsi="Arial"/>
          <w:color w:val="31495E"/>
          <w:lang w:val="cy-GB"/>
        </w:rPr>
        <w:t>Rhagarweiniad</w:t>
      </w:r>
      <w:r w:rsidR="00841AE5" w:rsidRPr="00FB642B">
        <w:rPr>
          <w:rFonts w:ascii="Arial" w:hAnsi="Arial"/>
          <w:color w:val="31495E"/>
          <w:lang w:val="cy-GB"/>
        </w:rPr>
        <w:tab/>
      </w:r>
      <w:r w:rsidR="00841AE5" w:rsidRPr="00FB642B">
        <w:rPr>
          <w:rFonts w:ascii="Arial" w:hAnsi="Arial"/>
          <w:color w:val="31495E"/>
          <w:lang w:val="cy-GB"/>
        </w:rPr>
        <w:tab/>
      </w:r>
      <w:r w:rsidR="00841AE5" w:rsidRPr="00FB642B">
        <w:rPr>
          <w:rFonts w:ascii="Arial" w:hAnsi="Arial"/>
          <w:color w:val="31495E"/>
          <w:lang w:val="cy-GB"/>
        </w:rPr>
        <w:tab/>
      </w:r>
      <w:r w:rsidR="00841AE5" w:rsidRPr="00FB642B">
        <w:rPr>
          <w:rFonts w:ascii="Arial" w:hAnsi="Arial"/>
          <w:color w:val="31495E"/>
          <w:lang w:val="cy-GB"/>
        </w:rPr>
        <w:tab/>
      </w:r>
      <w:r w:rsidR="004C5FD1" w:rsidRPr="00FB642B">
        <w:rPr>
          <w:rFonts w:ascii="Arial" w:hAnsi="Arial"/>
          <w:color w:val="31495E"/>
          <w:lang w:val="cy-GB"/>
        </w:rPr>
        <w:tab/>
      </w:r>
      <w:r w:rsidR="00E4082E" w:rsidRPr="00FB642B">
        <w:rPr>
          <w:rFonts w:ascii="Arial" w:hAnsi="Arial"/>
          <w:color w:val="31495E"/>
          <w:lang w:val="cy-GB"/>
        </w:rPr>
        <w:tab/>
      </w:r>
      <w:r w:rsidR="00DB1920" w:rsidRPr="00FB642B">
        <w:rPr>
          <w:rFonts w:ascii="Arial" w:hAnsi="Arial"/>
          <w:color w:val="31495E"/>
          <w:lang w:val="cy-GB"/>
        </w:rPr>
        <w:t xml:space="preserve"> </w:t>
      </w:r>
      <w:r w:rsidR="00E4082E" w:rsidRPr="00FB642B">
        <w:rPr>
          <w:rFonts w:ascii="Arial" w:hAnsi="Arial"/>
          <w:color w:val="31495E"/>
          <w:lang w:val="cy-GB"/>
        </w:rPr>
        <w:tab/>
      </w:r>
      <w:r w:rsidR="00E4082E" w:rsidRPr="00FB642B">
        <w:rPr>
          <w:rFonts w:ascii="Arial" w:hAnsi="Arial"/>
          <w:color w:val="31495E"/>
          <w:lang w:val="cy-GB"/>
        </w:rPr>
        <w:tab/>
      </w:r>
      <w:r w:rsidR="00E4082E"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4</w:t>
      </w:r>
    </w:p>
    <w:p w14:paraId="58AF2920" w14:textId="77777777" w:rsidR="00A900A2" w:rsidRPr="00FB642B" w:rsidRDefault="00A900A2" w:rsidP="00FD6172">
      <w:pPr>
        <w:ind w:left="-851" w:right="-241"/>
        <w:jc w:val="both"/>
        <w:rPr>
          <w:rFonts w:ascii="Arial" w:hAnsi="Arial"/>
          <w:color w:val="31495E"/>
          <w:lang w:val="cy-GB"/>
        </w:rPr>
      </w:pPr>
    </w:p>
    <w:p w14:paraId="58A7818B" w14:textId="4730DBFD" w:rsidR="006D3FCB" w:rsidRPr="00FB642B" w:rsidRDefault="00322782" w:rsidP="00FD6172">
      <w:pPr>
        <w:ind w:left="-851" w:right="-241"/>
        <w:jc w:val="both"/>
        <w:rPr>
          <w:rFonts w:ascii="Arial" w:hAnsi="Arial"/>
          <w:color w:val="31495E"/>
          <w:lang w:val="cy-GB"/>
        </w:rPr>
      </w:pPr>
      <w:r w:rsidRPr="00FB642B">
        <w:rPr>
          <w:rFonts w:ascii="Arial" w:hAnsi="Arial"/>
          <w:color w:val="31495E"/>
          <w:lang w:val="cy-GB"/>
        </w:rPr>
        <w:t>Beth yw dyslecsia?</w:t>
      </w:r>
      <w:r w:rsidR="00BB58D6" w:rsidRPr="00FB642B">
        <w:rPr>
          <w:rFonts w:ascii="Arial" w:hAnsi="Arial"/>
          <w:color w:val="31495E"/>
          <w:lang w:val="cy-GB"/>
        </w:rPr>
        <w:tab/>
      </w:r>
      <w:r w:rsidR="00BB58D6" w:rsidRPr="00FB642B">
        <w:rPr>
          <w:rFonts w:ascii="Arial" w:hAnsi="Arial"/>
          <w:color w:val="31495E"/>
          <w:lang w:val="cy-GB"/>
        </w:rPr>
        <w:tab/>
      </w:r>
      <w:r w:rsidR="00BB58D6" w:rsidRPr="00FB642B">
        <w:rPr>
          <w:rFonts w:ascii="Arial" w:hAnsi="Arial"/>
          <w:color w:val="31495E"/>
          <w:lang w:val="cy-GB"/>
        </w:rPr>
        <w:tab/>
      </w:r>
      <w:r w:rsidR="00BB58D6" w:rsidRPr="00FB642B">
        <w:rPr>
          <w:rFonts w:ascii="Arial" w:hAnsi="Arial"/>
          <w:color w:val="31495E"/>
          <w:lang w:val="cy-GB"/>
        </w:rPr>
        <w:tab/>
      </w:r>
      <w:r w:rsidR="00BB58D6" w:rsidRPr="00FB642B">
        <w:rPr>
          <w:rFonts w:ascii="Arial" w:hAnsi="Arial"/>
          <w:color w:val="31495E"/>
          <w:lang w:val="cy-GB"/>
        </w:rPr>
        <w:tab/>
      </w:r>
      <w:r w:rsidR="00954762" w:rsidRPr="00FB642B">
        <w:rPr>
          <w:rFonts w:ascii="Arial" w:hAnsi="Arial"/>
          <w:color w:val="31495E"/>
          <w:lang w:val="cy-GB"/>
        </w:rPr>
        <w:tab/>
      </w:r>
      <w:r w:rsidR="00954762" w:rsidRPr="00FB642B">
        <w:rPr>
          <w:rFonts w:ascii="Arial" w:hAnsi="Arial"/>
          <w:color w:val="31495E"/>
          <w:lang w:val="cy-GB"/>
        </w:rPr>
        <w:tab/>
      </w:r>
      <w:r w:rsidR="00954762" w:rsidRPr="00FB642B">
        <w:rPr>
          <w:rFonts w:ascii="Arial" w:hAnsi="Arial"/>
          <w:color w:val="31495E"/>
          <w:lang w:val="cy-GB"/>
        </w:rPr>
        <w:tab/>
      </w:r>
      <w:r w:rsidR="00954762"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6</w:t>
      </w:r>
    </w:p>
    <w:p w14:paraId="1B10AF0A" w14:textId="77777777" w:rsidR="00A900A2" w:rsidRPr="00FB642B" w:rsidRDefault="00A900A2" w:rsidP="00FD6172">
      <w:pPr>
        <w:ind w:left="-851" w:right="-241"/>
        <w:jc w:val="both"/>
        <w:rPr>
          <w:rFonts w:ascii="Arial" w:hAnsi="Arial"/>
          <w:color w:val="31495E"/>
          <w:lang w:val="cy-GB"/>
        </w:rPr>
      </w:pPr>
    </w:p>
    <w:p w14:paraId="2D219561" w14:textId="387456F2" w:rsidR="006D3FCB" w:rsidRPr="00FB642B" w:rsidRDefault="00322782" w:rsidP="00FD6172">
      <w:pPr>
        <w:ind w:left="-851" w:right="-241"/>
        <w:jc w:val="both"/>
        <w:rPr>
          <w:rFonts w:ascii="Arial" w:hAnsi="Arial"/>
          <w:color w:val="31495E"/>
          <w:lang w:val="cy-GB"/>
        </w:rPr>
      </w:pPr>
      <w:r w:rsidRPr="00FB642B">
        <w:rPr>
          <w:rFonts w:ascii="Arial" w:hAnsi="Arial"/>
          <w:color w:val="31495E"/>
          <w:lang w:val="cy-GB"/>
        </w:rPr>
        <w:t>Rôl ysgolion</w:t>
      </w:r>
      <w:r w:rsidR="00BB58D6" w:rsidRPr="00FB642B">
        <w:rPr>
          <w:rFonts w:ascii="Arial" w:hAnsi="Arial"/>
          <w:color w:val="31495E"/>
          <w:lang w:val="cy-GB"/>
        </w:rPr>
        <w:tab/>
      </w:r>
      <w:r w:rsidR="005F1DC9" w:rsidRPr="00FB642B">
        <w:rPr>
          <w:rFonts w:ascii="Arial" w:hAnsi="Arial"/>
          <w:color w:val="31495E"/>
          <w:lang w:val="cy-GB"/>
        </w:rPr>
        <w:tab/>
      </w:r>
      <w:r w:rsidR="00A900A2"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DB1920"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w:t>
      </w:r>
      <w:r w:rsidR="00FD6172" w:rsidRPr="00FB642B">
        <w:rPr>
          <w:rFonts w:ascii="Arial" w:hAnsi="Arial"/>
          <w:color w:val="31495E"/>
          <w:lang w:val="cy-GB"/>
        </w:rPr>
        <w:t xml:space="preserve"> </w:t>
      </w:r>
      <w:r w:rsidRPr="00FB642B">
        <w:rPr>
          <w:rFonts w:ascii="Arial" w:hAnsi="Arial"/>
          <w:color w:val="31495E"/>
          <w:lang w:val="cy-GB"/>
        </w:rPr>
        <w:t>11</w:t>
      </w:r>
    </w:p>
    <w:p w14:paraId="2FFD907B" w14:textId="77777777" w:rsidR="00A900A2" w:rsidRPr="00FB642B" w:rsidRDefault="00A900A2" w:rsidP="00FD6172">
      <w:pPr>
        <w:ind w:left="-851" w:right="-241"/>
        <w:jc w:val="both"/>
        <w:rPr>
          <w:rFonts w:ascii="Arial" w:hAnsi="Arial"/>
          <w:color w:val="31495E"/>
          <w:lang w:val="cy-GB"/>
        </w:rPr>
      </w:pPr>
    </w:p>
    <w:p w14:paraId="7C6C6295" w14:textId="22FBDC4A" w:rsidR="006D3FCB" w:rsidRPr="00FB642B" w:rsidRDefault="00002AB6" w:rsidP="00FD6172">
      <w:pPr>
        <w:ind w:left="-851" w:right="-241"/>
        <w:jc w:val="both"/>
        <w:rPr>
          <w:rFonts w:ascii="Arial" w:hAnsi="Arial"/>
          <w:color w:val="31495E"/>
          <w:lang w:val="cy-GB"/>
        </w:rPr>
      </w:pPr>
      <w:r w:rsidRPr="00FB642B">
        <w:rPr>
          <w:rFonts w:ascii="Arial" w:hAnsi="Arial"/>
          <w:color w:val="31495E"/>
          <w:lang w:val="cy-GB"/>
        </w:rPr>
        <w:t xml:space="preserve">Y pecyn </w:t>
      </w:r>
      <w:r w:rsidRPr="00FB642B">
        <w:rPr>
          <w:rFonts w:ascii="Arial" w:hAnsi="Arial"/>
          <w:i/>
          <w:iCs/>
          <w:color w:val="31495E"/>
          <w:lang w:val="cy-GB"/>
        </w:rPr>
        <w:t>Great Teaching</w:t>
      </w:r>
      <w:r w:rsidR="00322782" w:rsidRPr="00FB642B">
        <w:rPr>
          <w:rFonts w:ascii="Arial" w:hAnsi="Arial"/>
          <w:color w:val="31495E"/>
          <w:lang w:val="cy-GB"/>
        </w:rPr>
        <w:t xml:space="preserve"> ac ymarfer </w:t>
      </w:r>
      <w:r w:rsidR="00AE7CF9" w:rsidRPr="00FB642B">
        <w:rPr>
          <w:rFonts w:ascii="Arial" w:hAnsi="Arial"/>
          <w:color w:val="31495E"/>
          <w:lang w:val="cy-GB"/>
        </w:rPr>
        <w:t>dyslecsia-gyfeillgar</w:t>
      </w:r>
      <w:r w:rsidR="00A900A2" w:rsidRPr="00FB642B">
        <w:rPr>
          <w:rFonts w:ascii="Arial" w:hAnsi="Arial"/>
          <w:color w:val="31495E"/>
          <w:lang w:val="cy-GB"/>
        </w:rPr>
        <w:tab/>
      </w:r>
      <w:r w:rsidR="00A900A2" w:rsidRPr="00FB642B">
        <w:rPr>
          <w:rFonts w:ascii="Arial" w:hAnsi="Arial"/>
          <w:color w:val="31495E"/>
          <w:lang w:val="cy-GB"/>
        </w:rPr>
        <w:tab/>
      </w:r>
      <w:r w:rsidR="00A900A2" w:rsidRPr="00FB642B">
        <w:rPr>
          <w:rFonts w:ascii="Arial" w:hAnsi="Arial"/>
          <w:color w:val="31495E"/>
          <w:lang w:val="cy-GB"/>
        </w:rPr>
        <w:tab/>
      </w:r>
      <w:r w:rsidR="00A900A2" w:rsidRPr="00FB642B">
        <w:rPr>
          <w:rFonts w:ascii="Arial" w:hAnsi="Arial"/>
          <w:color w:val="31495E"/>
          <w:lang w:val="cy-GB"/>
        </w:rPr>
        <w:tab/>
      </w:r>
      <w:r w:rsidR="001D3B48">
        <w:rPr>
          <w:rFonts w:ascii="Arial" w:hAnsi="Arial"/>
          <w:color w:val="31495E"/>
          <w:lang w:val="cy-GB"/>
        </w:rPr>
        <w:tab/>
      </w:r>
      <w:r w:rsidR="00322782" w:rsidRPr="00FB642B">
        <w:rPr>
          <w:rFonts w:ascii="Arial" w:hAnsi="Arial"/>
          <w:color w:val="31495E"/>
          <w:lang w:val="cy-GB"/>
        </w:rPr>
        <w:t>Tudalen 12</w:t>
      </w:r>
    </w:p>
    <w:p w14:paraId="6766CE75" w14:textId="77777777" w:rsidR="00A900A2" w:rsidRPr="00FB642B" w:rsidRDefault="00A900A2" w:rsidP="00FD6172">
      <w:pPr>
        <w:ind w:left="-851" w:right="-241"/>
        <w:jc w:val="both"/>
        <w:rPr>
          <w:rFonts w:ascii="Arial" w:hAnsi="Arial"/>
          <w:color w:val="31495E"/>
          <w:lang w:val="cy-GB"/>
        </w:rPr>
      </w:pPr>
    </w:p>
    <w:p w14:paraId="650EDEBF" w14:textId="26E86F81" w:rsidR="006D3FCB" w:rsidRPr="00FB642B" w:rsidRDefault="00322782" w:rsidP="00FD6172">
      <w:pPr>
        <w:ind w:left="-851" w:right="-241"/>
        <w:jc w:val="both"/>
        <w:rPr>
          <w:rFonts w:ascii="Arial" w:hAnsi="Arial"/>
          <w:color w:val="31495E"/>
          <w:lang w:val="cy-GB"/>
        </w:rPr>
      </w:pPr>
      <w:r w:rsidRPr="00FB642B">
        <w:rPr>
          <w:rFonts w:ascii="Arial" w:hAnsi="Arial"/>
          <w:color w:val="31495E"/>
          <w:lang w:val="cy-GB"/>
        </w:rPr>
        <w:t>Gwybodaeth i rieni / gofalwyr</w:t>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14</w:t>
      </w:r>
    </w:p>
    <w:p w14:paraId="58E3AD38" w14:textId="317921AD" w:rsidR="00C21B1E" w:rsidRPr="00FB642B" w:rsidRDefault="00C21B1E" w:rsidP="00FD6172">
      <w:pPr>
        <w:ind w:left="-851" w:right="-241"/>
        <w:jc w:val="both"/>
        <w:rPr>
          <w:rFonts w:ascii="Arial" w:hAnsi="Arial"/>
          <w:color w:val="31495E"/>
          <w:lang w:val="cy-GB"/>
        </w:rPr>
      </w:pPr>
    </w:p>
    <w:p w14:paraId="0F0DA5A5" w14:textId="3E0A64B5" w:rsidR="00C21B1E" w:rsidRPr="00FB642B" w:rsidRDefault="00322782" w:rsidP="00FD6172">
      <w:pPr>
        <w:ind w:left="-851" w:right="-241"/>
        <w:jc w:val="both"/>
        <w:rPr>
          <w:rFonts w:ascii="Arial" w:hAnsi="Arial"/>
          <w:color w:val="31495E"/>
          <w:lang w:val="cy-GB"/>
        </w:rPr>
      </w:pPr>
      <w:r w:rsidRPr="00FB642B">
        <w:rPr>
          <w:rFonts w:ascii="Arial" w:hAnsi="Arial"/>
          <w:color w:val="31495E"/>
          <w:lang w:val="cy-GB"/>
        </w:rPr>
        <w:t>Asesu ar gyfer dyslecsia</w:t>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C21B1E"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15</w:t>
      </w:r>
    </w:p>
    <w:p w14:paraId="4DBFD516" w14:textId="535E7B97" w:rsidR="00F434C3" w:rsidRPr="00FB642B" w:rsidRDefault="00F434C3" w:rsidP="00FD6172">
      <w:pPr>
        <w:ind w:left="-851" w:right="-241"/>
        <w:jc w:val="both"/>
        <w:rPr>
          <w:rFonts w:ascii="Arial" w:hAnsi="Arial"/>
          <w:color w:val="31495E"/>
          <w:lang w:val="cy-GB"/>
        </w:rPr>
      </w:pPr>
    </w:p>
    <w:p w14:paraId="6AB83E73" w14:textId="2FC63A1D" w:rsidR="00F434C3" w:rsidRPr="00FB642B" w:rsidRDefault="00322782" w:rsidP="00FD6172">
      <w:pPr>
        <w:ind w:left="-851" w:right="-241" w:firstLine="851"/>
        <w:jc w:val="both"/>
        <w:rPr>
          <w:rFonts w:ascii="Arial" w:hAnsi="Arial"/>
          <w:color w:val="31495E"/>
          <w:lang w:val="cy-GB"/>
        </w:rPr>
      </w:pPr>
      <w:r w:rsidRPr="00FB642B">
        <w:rPr>
          <w:rFonts w:ascii="Arial" w:hAnsi="Arial"/>
          <w:color w:val="31495E"/>
          <w:lang w:val="cy-GB"/>
        </w:rPr>
        <w:t>Profion sgrinio</w:t>
      </w:r>
      <w:r w:rsidR="00400AA0" w:rsidRPr="00FB642B">
        <w:rPr>
          <w:rFonts w:ascii="Arial" w:hAnsi="Arial"/>
          <w:color w:val="31495E"/>
          <w:lang w:val="cy-GB"/>
        </w:rPr>
        <w:tab/>
      </w:r>
      <w:r w:rsidR="00400AA0" w:rsidRPr="00FB642B">
        <w:rPr>
          <w:rFonts w:ascii="Arial" w:hAnsi="Arial"/>
          <w:color w:val="31495E"/>
          <w:lang w:val="cy-GB"/>
        </w:rPr>
        <w:tab/>
      </w:r>
      <w:r w:rsidR="00400AA0" w:rsidRPr="00FB642B">
        <w:rPr>
          <w:rFonts w:ascii="Arial" w:hAnsi="Arial"/>
          <w:color w:val="31495E"/>
          <w:lang w:val="cy-GB"/>
        </w:rPr>
        <w:tab/>
      </w:r>
      <w:r w:rsidR="00400AA0" w:rsidRPr="00FB642B">
        <w:rPr>
          <w:rFonts w:ascii="Arial" w:hAnsi="Arial"/>
          <w:color w:val="31495E"/>
          <w:lang w:val="cy-GB"/>
        </w:rPr>
        <w:tab/>
      </w:r>
      <w:r w:rsidR="00400AA0" w:rsidRPr="00FB642B">
        <w:rPr>
          <w:rFonts w:ascii="Arial" w:hAnsi="Arial"/>
          <w:color w:val="31495E"/>
          <w:lang w:val="cy-GB"/>
        </w:rPr>
        <w:tab/>
      </w:r>
      <w:r w:rsidR="00F434C3" w:rsidRPr="00FB642B">
        <w:rPr>
          <w:rFonts w:ascii="Arial" w:hAnsi="Arial"/>
          <w:color w:val="31495E"/>
          <w:lang w:val="cy-GB"/>
        </w:rPr>
        <w:tab/>
      </w:r>
      <w:r w:rsidR="00F434C3" w:rsidRPr="00FB642B">
        <w:rPr>
          <w:rFonts w:ascii="Arial" w:hAnsi="Arial"/>
          <w:color w:val="31495E"/>
          <w:lang w:val="cy-GB"/>
        </w:rPr>
        <w:tab/>
      </w:r>
      <w:r w:rsidR="00F434C3"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15</w:t>
      </w:r>
    </w:p>
    <w:p w14:paraId="79D38904" w14:textId="433C621A" w:rsidR="00F434C3" w:rsidRPr="00FB642B" w:rsidRDefault="00F434C3" w:rsidP="00FD6172">
      <w:pPr>
        <w:ind w:left="-851" w:right="-241"/>
        <w:jc w:val="both"/>
        <w:rPr>
          <w:rFonts w:ascii="Arial" w:hAnsi="Arial"/>
          <w:color w:val="31495E"/>
          <w:lang w:val="cy-GB"/>
        </w:rPr>
      </w:pPr>
    </w:p>
    <w:p w14:paraId="7E8C5ED3" w14:textId="62B03383" w:rsidR="00F434C3" w:rsidRPr="00FB642B" w:rsidRDefault="00322782" w:rsidP="00FD6172">
      <w:pPr>
        <w:ind w:left="-851" w:right="-241" w:firstLine="851"/>
        <w:jc w:val="both"/>
        <w:rPr>
          <w:rFonts w:ascii="Arial" w:hAnsi="Arial"/>
          <w:color w:val="31495E"/>
          <w:lang w:val="cy-GB"/>
        </w:rPr>
      </w:pPr>
      <w:r w:rsidRPr="00FB642B">
        <w:rPr>
          <w:rFonts w:ascii="Arial" w:hAnsi="Arial"/>
          <w:color w:val="31495E"/>
          <w:lang w:val="cy-GB"/>
        </w:rPr>
        <w:t>Asesu drwy addysgu</w:t>
      </w:r>
      <w:r w:rsidR="00EE6B82" w:rsidRPr="00FB642B">
        <w:rPr>
          <w:rFonts w:ascii="Arial" w:hAnsi="Arial"/>
          <w:color w:val="31495E"/>
          <w:lang w:val="cy-GB"/>
        </w:rPr>
        <w:tab/>
      </w:r>
      <w:r w:rsidR="00F434C3" w:rsidRPr="00FB642B">
        <w:rPr>
          <w:rFonts w:ascii="Arial" w:hAnsi="Arial"/>
          <w:color w:val="31495E"/>
          <w:lang w:val="cy-GB"/>
        </w:rPr>
        <w:tab/>
      </w:r>
      <w:r w:rsidR="00F434C3" w:rsidRPr="00FB642B">
        <w:rPr>
          <w:rFonts w:ascii="Arial" w:hAnsi="Arial"/>
          <w:color w:val="31495E"/>
          <w:lang w:val="cy-GB"/>
        </w:rPr>
        <w:tab/>
      </w:r>
      <w:r w:rsidR="00F434C3" w:rsidRPr="00FB642B">
        <w:rPr>
          <w:rFonts w:ascii="Arial" w:hAnsi="Arial"/>
          <w:color w:val="31495E"/>
          <w:lang w:val="cy-GB"/>
        </w:rPr>
        <w:tab/>
      </w:r>
      <w:r w:rsidR="00F434C3" w:rsidRPr="00FB642B">
        <w:rPr>
          <w:rFonts w:ascii="Arial" w:hAnsi="Arial"/>
          <w:color w:val="31495E"/>
          <w:lang w:val="cy-GB"/>
        </w:rPr>
        <w:tab/>
      </w:r>
      <w:r w:rsidR="00F434C3" w:rsidRPr="00FB642B">
        <w:rPr>
          <w:rFonts w:ascii="Arial" w:hAnsi="Arial"/>
          <w:color w:val="31495E"/>
          <w:lang w:val="cy-GB"/>
        </w:rPr>
        <w:tab/>
      </w:r>
      <w:r w:rsidR="00F434C3"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15</w:t>
      </w:r>
    </w:p>
    <w:p w14:paraId="452B4049" w14:textId="274E13F4" w:rsidR="00F434C3" w:rsidRPr="00FB642B" w:rsidRDefault="00F434C3" w:rsidP="00FD6172">
      <w:pPr>
        <w:ind w:left="-851" w:right="-241"/>
        <w:jc w:val="both"/>
        <w:rPr>
          <w:rFonts w:ascii="Arial" w:hAnsi="Arial"/>
          <w:color w:val="31495E"/>
          <w:lang w:val="cy-GB"/>
        </w:rPr>
      </w:pPr>
    </w:p>
    <w:p w14:paraId="79602C89" w14:textId="53BCD6F0" w:rsidR="00F434C3" w:rsidRPr="00FB642B" w:rsidRDefault="007B639B" w:rsidP="00FD6172">
      <w:pPr>
        <w:ind w:left="-851" w:right="-241" w:firstLine="851"/>
        <w:jc w:val="both"/>
        <w:rPr>
          <w:rFonts w:ascii="Arial" w:hAnsi="Arial"/>
          <w:color w:val="31495E"/>
          <w:lang w:val="cy-GB"/>
        </w:rPr>
      </w:pPr>
      <w:r>
        <w:rPr>
          <w:rFonts w:ascii="Arial" w:hAnsi="Arial"/>
          <w:color w:val="31495E"/>
          <w:lang w:val="cy-GB"/>
        </w:rPr>
        <w:t>Llwybr a</w:t>
      </w:r>
      <w:r w:rsidR="00322782" w:rsidRPr="00FB642B">
        <w:rPr>
          <w:rFonts w:ascii="Arial" w:hAnsi="Arial"/>
          <w:color w:val="31495E"/>
          <w:lang w:val="cy-GB"/>
        </w:rPr>
        <w:t xml:space="preserve">sesu drwy addysgu </w:t>
      </w:r>
      <w:r>
        <w:rPr>
          <w:rFonts w:ascii="Arial" w:hAnsi="Arial"/>
          <w:color w:val="31495E"/>
          <w:lang w:val="cy-GB"/>
        </w:rPr>
        <w:t>o</w:t>
      </w:r>
      <w:r w:rsidR="00322782" w:rsidRPr="00FB642B">
        <w:rPr>
          <w:rFonts w:ascii="Arial" w:hAnsi="Arial"/>
          <w:color w:val="31495E"/>
          <w:lang w:val="cy-GB"/>
        </w:rPr>
        <w:t xml:space="preserve"> adnabod dyslecsia</w:t>
      </w:r>
      <w:r w:rsidR="00D65607" w:rsidRPr="00FB642B">
        <w:rPr>
          <w:rFonts w:ascii="Arial" w:hAnsi="Arial"/>
          <w:color w:val="31495E"/>
          <w:lang w:val="cy-GB"/>
        </w:rPr>
        <w:tab/>
      </w:r>
      <w:r w:rsidR="00FD6172" w:rsidRPr="00FB642B">
        <w:rPr>
          <w:rFonts w:ascii="Arial" w:hAnsi="Arial"/>
          <w:color w:val="31495E"/>
          <w:lang w:val="cy-GB"/>
        </w:rPr>
        <w:tab/>
      </w:r>
      <w:r w:rsidR="001D3B48">
        <w:rPr>
          <w:rFonts w:ascii="Arial" w:hAnsi="Arial"/>
          <w:color w:val="31495E"/>
          <w:lang w:val="cy-GB"/>
        </w:rPr>
        <w:tab/>
      </w:r>
      <w:r>
        <w:rPr>
          <w:rFonts w:ascii="Arial" w:hAnsi="Arial"/>
          <w:color w:val="31495E"/>
          <w:lang w:val="cy-GB"/>
        </w:rPr>
        <w:tab/>
      </w:r>
      <w:r w:rsidR="00322782" w:rsidRPr="00FB642B">
        <w:rPr>
          <w:rFonts w:ascii="Arial" w:hAnsi="Arial"/>
          <w:color w:val="31495E"/>
          <w:lang w:val="cy-GB"/>
        </w:rPr>
        <w:t>Tudalen 16</w:t>
      </w:r>
    </w:p>
    <w:p w14:paraId="4EDCCD6D" w14:textId="07C19D6D" w:rsidR="0016100D" w:rsidRPr="00FB642B" w:rsidRDefault="0016100D" w:rsidP="00FD6172">
      <w:pPr>
        <w:ind w:left="-851" w:right="-241"/>
        <w:jc w:val="both"/>
        <w:rPr>
          <w:rFonts w:ascii="Arial" w:hAnsi="Arial"/>
          <w:color w:val="31495E"/>
          <w:lang w:val="cy-GB"/>
        </w:rPr>
      </w:pPr>
    </w:p>
    <w:p w14:paraId="29C1155F" w14:textId="6C720AD9" w:rsidR="0016100D"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1: Offeryn hunan-werthuso / archwilio</w:t>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21</w:t>
      </w:r>
    </w:p>
    <w:p w14:paraId="4418FA97" w14:textId="320A4A6A" w:rsidR="006D3FCB" w:rsidRPr="00FB642B" w:rsidRDefault="006D3FCB" w:rsidP="00FD6172">
      <w:pPr>
        <w:ind w:left="-851" w:right="-241"/>
        <w:jc w:val="both"/>
        <w:rPr>
          <w:rFonts w:ascii="Arial" w:hAnsi="Arial"/>
          <w:color w:val="31495E"/>
          <w:lang w:val="cy-GB"/>
        </w:rPr>
      </w:pPr>
    </w:p>
    <w:p w14:paraId="086BABB8" w14:textId="6E1713DA" w:rsidR="007E2799"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2: Gwybodaeth i rieni</w:t>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7E2799"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24</w:t>
      </w:r>
    </w:p>
    <w:p w14:paraId="5AD5E324" w14:textId="5A77CBF2" w:rsidR="007E2799" w:rsidRPr="00FB642B" w:rsidRDefault="007E2799" w:rsidP="00FD6172">
      <w:pPr>
        <w:ind w:left="-851" w:right="-241"/>
        <w:jc w:val="both"/>
        <w:rPr>
          <w:rFonts w:ascii="Arial" w:hAnsi="Arial"/>
          <w:color w:val="31495E"/>
          <w:lang w:val="cy-GB"/>
        </w:rPr>
      </w:pPr>
    </w:p>
    <w:p w14:paraId="40D7E405" w14:textId="7886CBA3" w:rsidR="007E2799"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3 a 3a:</w:t>
      </w:r>
      <w:r w:rsidR="007E2799" w:rsidRPr="00FB642B">
        <w:rPr>
          <w:rFonts w:ascii="Arial" w:hAnsi="Arial"/>
          <w:color w:val="31495E"/>
          <w:lang w:val="cy-GB"/>
        </w:rPr>
        <w:t xml:space="preserve"> </w:t>
      </w:r>
      <w:r w:rsidRPr="00FB642B">
        <w:rPr>
          <w:rFonts w:ascii="Arial" w:hAnsi="Arial"/>
          <w:color w:val="31495E"/>
          <w:lang w:val="cy-GB"/>
        </w:rPr>
        <w:t>Enghreifftiau o ymyriadau priodol a chwestiynau i’w hystyried</w:t>
      </w:r>
      <w:r w:rsidR="00FD6172" w:rsidRPr="00FB642B">
        <w:rPr>
          <w:rFonts w:ascii="Arial" w:hAnsi="Arial"/>
          <w:color w:val="31495E"/>
          <w:lang w:val="cy-GB"/>
        </w:rPr>
        <w:tab/>
      </w:r>
      <w:r w:rsidRPr="00FB642B">
        <w:rPr>
          <w:rFonts w:ascii="Arial" w:hAnsi="Arial"/>
          <w:color w:val="31495E"/>
          <w:lang w:val="cy-GB"/>
        </w:rPr>
        <w:t>Tudalen 29</w:t>
      </w:r>
    </w:p>
    <w:p w14:paraId="41307157" w14:textId="20D8D753" w:rsidR="00456B2F" w:rsidRPr="00FB642B" w:rsidRDefault="00456B2F" w:rsidP="006D3FCB">
      <w:pPr>
        <w:ind w:left="-851" w:right="-99"/>
        <w:jc w:val="both"/>
        <w:rPr>
          <w:rFonts w:ascii="Arial" w:hAnsi="Arial"/>
          <w:color w:val="31495E"/>
          <w:lang w:val="cy-GB"/>
        </w:rPr>
      </w:pPr>
    </w:p>
    <w:p w14:paraId="39C94E70" w14:textId="6423D3E0" w:rsidR="00456B2F"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4: Trefniadau mynediad</w:t>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Pr="00FB642B">
        <w:rPr>
          <w:rFonts w:ascii="Arial" w:hAnsi="Arial"/>
          <w:color w:val="31495E"/>
          <w:lang w:val="cy-GB"/>
        </w:rPr>
        <w:t>Tudalen</w:t>
      </w:r>
      <w:r w:rsidR="00FD6172" w:rsidRPr="00FB642B">
        <w:rPr>
          <w:rFonts w:ascii="Arial" w:hAnsi="Arial"/>
          <w:color w:val="31495E"/>
          <w:lang w:val="cy-GB"/>
        </w:rPr>
        <w:t xml:space="preserve"> </w:t>
      </w:r>
      <w:r w:rsidRPr="00FB642B">
        <w:rPr>
          <w:rFonts w:ascii="Arial" w:hAnsi="Arial"/>
          <w:color w:val="31495E"/>
          <w:lang w:val="cy-GB"/>
        </w:rPr>
        <w:t>33</w:t>
      </w:r>
    </w:p>
    <w:p w14:paraId="2C06BC91" w14:textId="197CDC3F" w:rsidR="00456B2F" w:rsidRPr="00FB642B" w:rsidRDefault="00456B2F" w:rsidP="00FD6172">
      <w:pPr>
        <w:ind w:left="-851" w:right="-241"/>
        <w:jc w:val="both"/>
        <w:rPr>
          <w:rFonts w:ascii="Arial" w:hAnsi="Arial"/>
          <w:color w:val="31495E"/>
          <w:lang w:val="cy-GB"/>
        </w:rPr>
      </w:pPr>
    </w:p>
    <w:p w14:paraId="661A20FF" w14:textId="45E989EB" w:rsidR="00456B2F"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5 a 6: Holiadur barn a chaniatâd rhieni / gofalwyr</w:t>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34</w:t>
      </w:r>
    </w:p>
    <w:p w14:paraId="22016E82" w14:textId="2BF93676" w:rsidR="00F25E0F" w:rsidRPr="00FB642B" w:rsidRDefault="00F25E0F" w:rsidP="00FD6172">
      <w:pPr>
        <w:ind w:left="-851" w:right="-241"/>
        <w:jc w:val="both"/>
        <w:rPr>
          <w:rFonts w:ascii="Arial" w:hAnsi="Arial"/>
          <w:color w:val="31495E"/>
          <w:lang w:val="cy-GB"/>
        </w:rPr>
      </w:pPr>
    </w:p>
    <w:p w14:paraId="12AB206A" w14:textId="08231662" w:rsidR="00F25E0F"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7: Holiadur barn plant / pobl ifanc</w:t>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FD6172" w:rsidRPr="00FB642B">
        <w:rPr>
          <w:rFonts w:ascii="Arial" w:hAnsi="Arial"/>
          <w:color w:val="31495E"/>
          <w:lang w:val="cy-GB"/>
        </w:rPr>
        <w:tab/>
      </w:r>
      <w:r w:rsidR="001D3B48">
        <w:rPr>
          <w:rFonts w:ascii="Arial" w:hAnsi="Arial"/>
          <w:color w:val="31495E"/>
          <w:lang w:val="cy-GB"/>
        </w:rPr>
        <w:tab/>
      </w:r>
      <w:r w:rsidRPr="00FB642B">
        <w:rPr>
          <w:rFonts w:ascii="Arial" w:hAnsi="Arial"/>
          <w:color w:val="31495E"/>
          <w:lang w:val="cy-GB"/>
        </w:rPr>
        <w:t>Tudalen 36</w:t>
      </w:r>
    </w:p>
    <w:p w14:paraId="50D103B2" w14:textId="7D87AAB0" w:rsidR="00F25E0F" w:rsidRPr="00FB642B" w:rsidRDefault="00F25E0F" w:rsidP="00FD6172">
      <w:pPr>
        <w:ind w:left="-851" w:right="-241"/>
        <w:jc w:val="both"/>
        <w:rPr>
          <w:rFonts w:ascii="Arial" w:hAnsi="Arial"/>
          <w:color w:val="31495E"/>
          <w:lang w:val="cy-GB"/>
        </w:rPr>
      </w:pPr>
    </w:p>
    <w:p w14:paraId="58AC18C6" w14:textId="602E671E" w:rsidR="00F25E0F"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8: Rhestr dystiolaeth ar gyfer cais i adnabod dyslecsia</w:t>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Pr="00FB642B">
        <w:rPr>
          <w:rFonts w:ascii="Arial" w:hAnsi="Arial"/>
          <w:color w:val="31495E"/>
          <w:lang w:val="cy-GB"/>
        </w:rPr>
        <w:t>Tudalen 38</w:t>
      </w:r>
    </w:p>
    <w:p w14:paraId="47D5E65A" w14:textId="73F2F8D6" w:rsidR="00CB53B8" w:rsidRPr="00FB642B" w:rsidRDefault="00CB53B8" w:rsidP="00FD6172">
      <w:pPr>
        <w:ind w:left="-851" w:right="-241"/>
        <w:jc w:val="both"/>
        <w:rPr>
          <w:rFonts w:ascii="Arial" w:hAnsi="Arial"/>
          <w:color w:val="31495E"/>
          <w:lang w:val="cy-GB"/>
        </w:rPr>
      </w:pPr>
    </w:p>
    <w:p w14:paraId="4B412A65" w14:textId="560866E9" w:rsidR="00CB53B8" w:rsidRPr="00FB642B" w:rsidRDefault="00322782" w:rsidP="00FD6172">
      <w:pPr>
        <w:ind w:left="-851" w:right="-241"/>
        <w:jc w:val="both"/>
        <w:rPr>
          <w:rFonts w:ascii="Arial" w:hAnsi="Arial"/>
          <w:color w:val="31495E"/>
          <w:lang w:val="cy-GB"/>
        </w:rPr>
      </w:pPr>
      <w:r w:rsidRPr="00FB642B">
        <w:rPr>
          <w:rFonts w:ascii="Arial" w:hAnsi="Arial"/>
          <w:color w:val="31495E"/>
          <w:lang w:val="cy-GB"/>
        </w:rPr>
        <w:t>Atodiad 9: Datblygiad staff</w:t>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FD6172" w:rsidRPr="00FB642B">
        <w:rPr>
          <w:rFonts w:ascii="Arial" w:hAnsi="Arial"/>
          <w:color w:val="31495E"/>
          <w:lang w:val="cy-GB"/>
        </w:rPr>
        <w:tab/>
      </w:r>
      <w:r w:rsidRPr="00FB642B">
        <w:rPr>
          <w:rFonts w:ascii="Arial" w:hAnsi="Arial"/>
          <w:color w:val="31495E"/>
          <w:lang w:val="cy-GB"/>
        </w:rPr>
        <w:t>Tudalen 39</w:t>
      </w:r>
    </w:p>
    <w:p w14:paraId="435EBC12" w14:textId="2461D5E8" w:rsidR="00A47256" w:rsidRPr="00FB642B" w:rsidRDefault="00A47256" w:rsidP="00FD6172">
      <w:pPr>
        <w:ind w:left="-851" w:right="-241"/>
        <w:jc w:val="both"/>
        <w:rPr>
          <w:rFonts w:ascii="Arial" w:hAnsi="Arial"/>
          <w:color w:val="31495E"/>
          <w:lang w:val="cy-GB"/>
        </w:rPr>
      </w:pPr>
    </w:p>
    <w:p w14:paraId="5857F72D" w14:textId="451E56D0" w:rsidR="00A47256" w:rsidRPr="00FB642B" w:rsidRDefault="00322782" w:rsidP="00FD6172">
      <w:pPr>
        <w:ind w:left="-851" w:right="-241"/>
        <w:jc w:val="both"/>
        <w:rPr>
          <w:rFonts w:ascii="Arial" w:hAnsi="Arial"/>
          <w:b/>
          <w:bCs/>
          <w:color w:val="31495E"/>
          <w:lang w:val="cy-GB"/>
        </w:rPr>
      </w:pPr>
      <w:r w:rsidRPr="00FB642B">
        <w:rPr>
          <w:rFonts w:ascii="Arial" w:hAnsi="Arial"/>
          <w:color w:val="31495E"/>
          <w:lang w:val="cy-GB"/>
        </w:rPr>
        <w:t>Atodiad 10: Apiau i gynorthwyo anawsterau llythrennedd staff</w:t>
      </w:r>
      <w:r w:rsidR="00A47256" w:rsidRPr="00FB642B">
        <w:rPr>
          <w:rFonts w:ascii="Arial" w:hAnsi="Arial"/>
          <w:color w:val="31495E"/>
          <w:lang w:val="cy-GB"/>
        </w:rPr>
        <w:tab/>
      </w:r>
      <w:r w:rsidR="00A47256" w:rsidRPr="00FB642B">
        <w:rPr>
          <w:rFonts w:ascii="Arial" w:hAnsi="Arial"/>
          <w:color w:val="31495E"/>
          <w:lang w:val="cy-GB"/>
        </w:rPr>
        <w:tab/>
      </w:r>
      <w:r w:rsidR="00A47256" w:rsidRPr="00FB642B">
        <w:rPr>
          <w:rFonts w:ascii="Arial" w:hAnsi="Arial"/>
          <w:color w:val="31495E"/>
          <w:lang w:val="cy-GB"/>
        </w:rPr>
        <w:tab/>
      </w:r>
      <w:r w:rsidR="001D3B48">
        <w:rPr>
          <w:rFonts w:ascii="Arial" w:hAnsi="Arial"/>
          <w:color w:val="31495E"/>
          <w:lang w:val="cy-GB"/>
        </w:rPr>
        <w:tab/>
      </w:r>
      <w:r w:rsidRPr="00FB642B">
        <w:rPr>
          <w:rFonts w:ascii="Arial" w:hAnsi="Arial"/>
          <w:color w:val="31495E"/>
          <w:lang w:val="cy-GB"/>
        </w:rPr>
        <w:t>Tudalen 40</w:t>
      </w:r>
    </w:p>
    <w:p w14:paraId="245F3003" w14:textId="77777777" w:rsidR="007E2799" w:rsidRPr="00FB642B" w:rsidRDefault="007E2799" w:rsidP="00FD6172">
      <w:pPr>
        <w:ind w:left="-851" w:right="-241"/>
        <w:jc w:val="both"/>
        <w:rPr>
          <w:rFonts w:ascii="Arial" w:hAnsi="Arial"/>
          <w:color w:val="31495E"/>
          <w:lang w:val="cy-GB"/>
        </w:rPr>
      </w:pPr>
    </w:p>
    <w:p w14:paraId="0D524415" w14:textId="37F53FA8" w:rsidR="006D3FCB" w:rsidRPr="00FB642B" w:rsidRDefault="00322782" w:rsidP="00FD6172">
      <w:pPr>
        <w:ind w:left="-851" w:right="-241"/>
        <w:jc w:val="both"/>
        <w:rPr>
          <w:rFonts w:ascii="Arial" w:hAnsi="Arial"/>
          <w:color w:val="31495E"/>
          <w:lang w:val="cy-GB"/>
        </w:rPr>
      </w:pPr>
      <w:r w:rsidRPr="00FB642B">
        <w:rPr>
          <w:rFonts w:ascii="Arial" w:hAnsi="Arial"/>
          <w:color w:val="31495E"/>
          <w:lang w:val="cy-GB"/>
        </w:rPr>
        <w:t xml:space="preserve">Crynodeb o’r </w:t>
      </w:r>
      <w:r w:rsidR="00FD6172" w:rsidRPr="00FB642B">
        <w:rPr>
          <w:rFonts w:ascii="Arial" w:hAnsi="Arial"/>
          <w:color w:val="31495E"/>
          <w:lang w:val="cy-GB"/>
        </w:rPr>
        <w:t>c</w:t>
      </w:r>
      <w:r w:rsidRPr="00FB642B">
        <w:rPr>
          <w:rFonts w:ascii="Arial" w:hAnsi="Arial"/>
          <w:color w:val="31495E"/>
          <w:lang w:val="cy-GB"/>
        </w:rPr>
        <w:t>ymorth</w:t>
      </w:r>
      <w:r w:rsidR="00FD6172" w:rsidRPr="00FB642B">
        <w:rPr>
          <w:rFonts w:ascii="Arial" w:hAnsi="Arial"/>
          <w:color w:val="31495E"/>
          <w:lang w:val="cy-GB"/>
        </w:rPr>
        <w:t xml:space="preserve"> sydd ar gael</w:t>
      </w:r>
      <w:r w:rsidR="00D65607" w:rsidRPr="00FB642B">
        <w:rPr>
          <w:rFonts w:ascii="Arial" w:hAnsi="Arial"/>
          <w:color w:val="31495E"/>
          <w:lang w:val="cy-GB"/>
        </w:rPr>
        <w:tab/>
      </w:r>
      <w:r w:rsidR="00D65607" w:rsidRPr="00FB642B">
        <w:rPr>
          <w:rFonts w:ascii="Arial" w:hAnsi="Arial"/>
          <w:color w:val="31495E"/>
          <w:lang w:val="cy-GB"/>
        </w:rPr>
        <w:tab/>
      </w:r>
      <w:r w:rsidR="00D65607" w:rsidRPr="00FB642B">
        <w:rPr>
          <w:rFonts w:ascii="Arial" w:hAnsi="Arial"/>
          <w:color w:val="31495E"/>
          <w:lang w:val="cy-GB"/>
        </w:rPr>
        <w:tab/>
      </w:r>
      <w:r w:rsidR="00D65607" w:rsidRPr="00FB642B">
        <w:rPr>
          <w:rFonts w:ascii="Arial" w:hAnsi="Arial"/>
          <w:color w:val="31495E"/>
          <w:lang w:val="cy-GB"/>
        </w:rPr>
        <w:tab/>
      </w:r>
      <w:r w:rsidR="00D65607" w:rsidRPr="00FB642B">
        <w:rPr>
          <w:rFonts w:ascii="Arial" w:hAnsi="Arial"/>
          <w:color w:val="31495E"/>
          <w:lang w:val="cy-GB"/>
        </w:rPr>
        <w:tab/>
      </w:r>
      <w:r w:rsidR="00D65607" w:rsidRPr="00FB642B">
        <w:rPr>
          <w:rFonts w:ascii="Arial" w:hAnsi="Arial"/>
          <w:color w:val="31495E"/>
          <w:lang w:val="cy-GB"/>
        </w:rPr>
        <w:tab/>
      </w:r>
      <w:r w:rsidR="00D65607" w:rsidRPr="00FB642B">
        <w:rPr>
          <w:rFonts w:ascii="Arial" w:hAnsi="Arial"/>
          <w:color w:val="31495E"/>
          <w:lang w:val="cy-GB"/>
        </w:rPr>
        <w:tab/>
      </w:r>
      <w:r w:rsidR="001D3B48">
        <w:rPr>
          <w:rFonts w:ascii="Arial" w:hAnsi="Arial"/>
          <w:color w:val="31495E"/>
          <w:lang w:val="cy-GB"/>
        </w:rPr>
        <w:tab/>
      </w:r>
      <w:r w:rsidRPr="00FB642B">
        <w:rPr>
          <w:rFonts w:ascii="Arial" w:hAnsi="Arial"/>
          <w:color w:val="31495E"/>
          <w:lang w:val="cy-GB"/>
        </w:rPr>
        <w:t>Tudalen 48</w:t>
      </w:r>
    </w:p>
    <w:p w14:paraId="44F25ACA" w14:textId="77777777" w:rsidR="00A900A2" w:rsidRPr="00FB642B" w:rsidRDefault="00A900A2" w:rsidP="00FD6172">
      <w:pPr>
        <w:ind w:left="-851" w:right="-241"/>
        <w:jc w:val="both"/>
        <w:rPr>
          <w:rFonts w:ascii="Arial" w:hAnsi="Arial"/>
          <w:color w:val="31495E"/>
          <w:lang w:val="cy-GB"/>
        </w:rPr>
      </w:pPr>
    </w:p>
    <w:p w14:paraId="373E9D35" w14:textId="77777777" w:rsidR="006D3FCB" w:rsidRPr="00FB642B" w:rsidRDefault="006D3FCB" w:rsidP="00FD6172">
      <w:pPr>
        <w:ind w:left="-851" w:right="-241"/>
        <w:jc w:val="both"/>
        <w:rPr>
          <w:rFonts w:ascii="Arial" w:hAnsi="Arial"/>
          <w:color w:val="31495E"/>
          <w:lang w:val="cy-GB"/>
        </w:rPr>
      </w:pPr>
    </w:p>
    <w:p w14:paraId="425FCA95" w14:textId="77777777" w:rsidR="006D3FCB" w:rsidRPr="00FB642B" w:rsidRDefault="006D3FCB" w:rsidP="00FD6172">
      <w:pPr>
        <w:ind w:left="-851" w:right="-241"/>
        <w:jc w:val="both"/>
        <w:rPr>
          <w:rFonts w:ascii="Arial" w:hAnsi="Arial"/>
          <w:color w:val="31495E"/>
          <w:lang w:val="cy-GB"/>
        </w:rPr>
      </w:pPr>
    </w:p>
    <w:p w14:paraId="6FEB9F8D" w14:textId="77777777" w:rsidR="006D3FCB" w:rsidRPr="00FB642B" w:rsidRDefault="006D3FCB" w:rsidP="00FD6172">
      <w:pPr>
        <w:ind w:left="-851" w:right="-241"/>
        <w:jc w:val="both"/>
        <w:rPr>
          <w:rFonts w:ascii="Arial" w:hAnsi="Arial"/>
          <w:color w:val="31495E"/>
          <w:lang w:val="cy-GB"/>
        </w:rPr>
      </w:pPr>
    </w:p>
    <w:p w14:paraId="3D54D3DE" w14:textId="77777777" w:rsidR="00223D8F" w:rsidRPr="00FB642B" w:rsidRDefault="00223D8F" w:rsidP="00F97B4F">
      <w:pPr>
        <w:ind w:left="-851" w:right="-99"/>
        <w:rPr>
          <w:rFonts w:ascii="Arial" w:hAnsi="Arial"/>
          <w:b/>
          <w:color w:val="009382"/>
          <w:sz w:val="28"/>
          <w:lang w:val="cy-GB"/>
        </w:rPr>
      </w:pPr>
    </w:p>
    <w:p w14:paraId="7A50B7FF" w14:textId="77777777" w:rsidR="00223D8F" w:rsidRPr="00FB642B" w:rsidRDefault="00223D8F" w:rsidP="00F97B4F">
      <w:pPr>
        <w:ind w:left="-851" w:right="-99"/>
        <w:rPr>
          <w:rFonts w:ascii="Arial" w:hAnsi="Arial"/>
          <w:b/>
          <w:color w:val="009382"/>
          <w:sz w:val="28"/>
          <w:lang w:val="cy-GB"/>
        </w:rPr>
      </w:pPr>
    </w:p>
    <w:p w14:paraId="29D1A9B3" w14:textId="77777777" w:rsidR="00A36AB4" w:rsidRPr="00FB642B" w:rsidRDefault="00A36AB4" w:rsidP="00D65607">
      <w:pPr>
        <w:ind w:right="-99"/>
        <w:rPr>
          <w:rFonts w:ascii="Arial" w:hAnsi="Arial"/>
          <w:b/>
          <w:color w:val="009382"/>
          <w:sz w:val="28"/>
          <w:lang w:val="cy-GB"/>
        </w:rPr>
      </w:pPr>
    </w:p>
    <w:p w14:paraId="20F74A5E" w14:textId="15500633" w:rsidR="005E2FAE" w:rsidRPr="00FB642B" w:rsidRDefault="00322782" w:rsidP="005E2FAE">
      <w:pPr>
        <w:ind w:left="-851" w:right="-99"/>
        <w:rPr>
          <w:rFonts w:ascii="Arial" w:hAnsi="Arial"/>
          <w:b/>
          <w:color w:val="009382"/>
          <w:sz w:val="28"/>
          <w:lang w:val="cy-GB"/>
        </w:rPr>
      </w:pPr>
      <w:r w:rsidRPr="00FB642B">
        <w:rPr>
          <w:rFonts w:ascii="Arial" w:hAnsi="Arial"/>
          <w:b/>
          <w:color w:val="009382"/>
          <w:sz w:val="28"/>
          <w:lang w:val="cy-GB"/>
        </w:rPr>
        <w:lastRenderedPageBreak/>
        <w:t>Rhagarweiniad</w:t>
      </w:r>
    </w:p>
    <w:p w14:paraId="2058BD85" w14:textId="076B49E6" w:rsidR="00607168" w:rsidRPr="00FB642B" w:rsidRDefault="00607168" w:rsidP="005E2FAE">
      <w:pPr>
        <w:ind w:left="-851" w:right="-99"/>
        <w:rPr>
          <w:rFonts w:ascii="Arial" w:hAnsi="Arial"/>
          <w:b/>
          <w:color w:val="009382"/>
          <w:sz w:val="28"/>
          <w:lang w:val="cy-GB"/>
        </w:rPr>
      </w:pPr>
    </w:p>
    <w:p w14:paraId="40FA234E" w14:textId="09C3A261" w:rsidR="00607168" w:rsidRPr="00FB642B" w:rsidRDefault="00322782" w:rsidP="00607168">
      <w:pPr>
        <w:spacing w:line="276" w:lineRule="auto"/>
        <w:ind w:left="-851" w:right="-99"/>
        <w:jc w:val="both"/>
        <w:rPr>
          <w:rFonts w:ascii="Arial" w:hAnsi="Arial"/>
          <w:color w:val="31495E"/>
          <w:lang w:val="cy-GB"/>
        </w:rPr>
      </w:pPr>
      <w:r w:rsidRPr="00FB642B">
        <w:rPr>
          <w:rFonts w:ascii="Arial" w:hAnsi="Arial"/>
          <w:color w:val="31495E"/>
          <w:lang w:val="cy-GB"/>
        </w:rPr>
        <w:t>Pwrpas y ddogfen hon yw disgrifio dull Powys i adnabod dyslecsia a sut i ateb anghenion plant a phobl ifanc gyda dyslecsia.</w:t>
      </w:r>
      <w:r w:rsidR="00607168" w:rsidRPr="00FB642B">
        <w:rPr>
          <w:rFonts w:ascii="Arial" w:hAnsi="Arial"/>
          <w:color w:val="31495E"/>
          <w:lang w:val="cy-GB"/>
        </w:rPr>
        <w:t xml:space="preserve">  </w:t>
      </w:r>
      <w:r w:rsidRPr="00FB642B">
        <w:rPr>
          <w:rFonts w:ascii="Arial" w:hAnsi="Arial"/>
          <w:color w:val="31495E"/>
          <w:lang w:val="cy-GB"/>
        </w:rPr>
        <w:t>Ei nod yw:</w:t>
      </w:r>
    </w:p>
    <w:p w14:paraId="37CD2ACC" w14:textId="77777777" w:rsidR="00893E62" w:rsidRPr="00FB642B" w:rsidRDefault="00893E62" w:rsidP="00607168">
      <w:pPr>
        <w:spacing w:line="276" w:lineRule="auto"/>
        <w:ind w:left="-851" w:right="-99"/>
        <w:jc w:val="both"/>
        <w:rPr>
          <w:rFonts w:ascii="Arial" w:hAnsi="Arial"/>
          <w:color w:val="31495E"/>
          <w:lang w:val="cy-GB"/>
        </w:rPr>
      </w:pPr>
    </w:p>
    <w:p w14:paraId="57292E97" w14:textId="7562E513" w:rsidR="00607168" w:rsidRPr="00FB642B" w:rsidRDefault="00322782" w:rsidP="00322782">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hyrwyddo rhesymeg gyffredin a dealladwy a dealltwriaeth o ddyslecsia</w:t>
      </w:r>
    </w:p>
    <w:p w14:paraId="61ED4D17" w14:textId="4F4D072F" w:rsidR="00607168" w:rsidRPr="00FB642B" w:rsidRDefault="00322782" w:rsidP="00322782">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dilyn dull cyffredin o adnabod a chynnig gwasanaeth i ddisgyblion gyda dyslecsia’n defnyddio ‘llwybr’</w:t>
      </w:r>
    </w:p>
    <w:p w14:paraId="67B35D52" w14:textId="3FB937C0" w:rsidR="00607168" w:rsidRPr="00FB642B" w:rsidRDefault="00322782" w:rsidP="00322782">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 xml:space="preserve">egluro rolau a chyfrifoldebau pawb gan hyrwyddo bod plant a phobl ifanc yn cymryd rhan weithredol yn y broses ddysgu, ynghyd â’u rhieni / gofalwyr </w:t>
      </w:r>
    </w:p>
    <w:p w14:paraId="670FF731" w14:textId="743437EC" w:rsidR="00607168" w:rsidRPr="00FB642B" w:rsidRDefault="00322782" w:rsidP="00322782">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egluro’r derminoleg a defnyddio’r term ‘dyslecsia’ gyda hyder</w:t>
      </w:r>
    </w:p>
    <w:p w14:paraId="6A8AFBEC" w14:textId="7CC03A35" w:rsidR="00607168" w:rsidRPr="00FB642B" w:rsidRDefault="00322782" w:rsidP="00322782">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rhannu gwahanol safbwyntiau a diffiniadau o ddyslecsia</w:t>
      </w:r>
    </w:p>
    <w:p w14:paraId="70EF86DD" w14:textId="2EDB2CE0" w:rsidR="00607168" w:rsidRPr="00FB642B" w:rsidRDefault="00322782" w:rsidP="00322782">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cyfeirio at ffynonellau gwybodaeth</w:t>
      </w:r>
    </w:p>
    <w:p w14:paraId="3015CF56" w14:textId="47FEAD59" w:rsidR="00607168" w:rsidRPr="00FB642B" w:rsidRDefault="00322782" w:rsidP="00322782">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rhoi cyngor ar strategaethau yn yr ystafell ddosbarth</w:t>
      </w:r>
    </w:p>
    <w:p w14:paraId="39FEA0F8" w14:textId="76F56830" w:rsidR="00607168" w:rsidRPr="00FB642B" w:rsidRDefault="00322782" w:rsidP="00AE7CF9">
      <w:pPr>
        <w:pStyle w:val="ListParagraph"/>
        <w:numPr>
          <w:ilvl w:val="0"/>
          <w:numId w:val="1"/>
        </w:numPr>
        <w:spacing w:line="276" w:lineRule="auto"/>
        <w:ind w:right="-99"/>
        <w:jc w:val="both"/>
        <w:rPr>
          <w:rFonts w:ascii="Arial" w:hAnsi="Arial"/>
          <w:color w:val="31495E"/>
          <w:lang w:val="cy-GB"/>
        </w:rPr>
      </w:pPr>
      <w:r w:rsidRPr="00FB642B">
        <w:rPr>
          <w:rFonts w:ascii="Arial" w:hAnsi="Arial"/>
          <w:color w:val="31495E"/>
          <w:lang w:val="cy-GB"/>
        </w:rPr>
        <w:t>rhoi cyngor ar addasu ymarfer a dulliau addysgu yn y dosbarth ynghyd â strategaethau mynediad, ymyriadau priodol ac amgylcheddau dysgu ‘</w:t>
      </w:r>
      <w:r w:rsidR="00AE7CF9" w:rsidRPr="00FB642B">
        <w:rPr>
          <w:rFonts w:ascii="Arial" w:hAnsi="Arial"/>
          <w:color w:val="31495E"/>
          <w:lang w:val="cy-GB"/>
        </w:rPr>
        <w:t>dyslecsia-gyfeillgar’</w:t>
      </w:r>
    </w:p>
    <w:p w14:paraId="1AFF06BA" w14:textId="44B1BB5A" w:rsidR="00893E62" w:rsidRPr="00FB642B" w:rsidRDefault="00893E62" w:rsidP="00607168">
      <w:pPr>
        <w:spacing w:line="276" w:lineRule="auto"/>
        <w:ind w:left="-851" w:right="-99"/>
        <w:jc w:val="both"/>
        <w:rPr>
          <w:rFonts w:ascii="Arial" w:hAnsi="Arial"/>
          <w:color w:val="31495E"/>
          <w:lang w:val="cy-GB"/>
        </w:rPr>
      </w:pPr>
    </w:p>
    <w:p w14:paraId="331E114A" w14:textId="245DBFE9" w:rsidR="00893E62" w:rsidRPr="00FB642B" w:rsidRDefault="00322782" w:rsidP="00893E62">
      <w:pPr>
        <w:spacing w:line="276" w:lineRule="auto"/>
        <w:ind w:left="-851" w:right="-99"/>
        <w:jc w:val="both"/>
        <w:rPr>
          <w:rFonts w:ascii="Arial" w:hAnsi="Arial"/>
          <w:color w:val="31495E"/>
          <w:lang w:val="cy-GB"/>
        </w:rPr>
      </w:pPr>
      <w:r w:rsidRPr="00FB642B">
        <w:rPr>
          <w:rFonts w:ascii="Arial" w:hAnsi="Arial"/>
          <w:color w:val="31495E"/>
          <w:lang w:val="cy-GB"/>
        </w:rPr>
        <w:t xml:space="preserve">Y gynulleidfa darged yw pawb sy’n gweithio gyda </w:t>
      </w:r>
      <w:r w:rsidR="006F5B4C">
        <w:rPr>
          <w:rFonts w:ascii="Arial" w:hAnsi="Arial"/>
          <w:color w:val="31495E"/>
          <w:lang w:val="cy-GB"/>
        </w:rPr>
        <w:t>ac yn c</w:t>
      </w:r>
      <w:r w:rsidRPr="00FB642B">
        <w:rPr>
          <w:rFonts w:ascii="Arial" w:hAnsi="Arial"/>
          <w:color w:val="31495E"/>
          <w:lang w:val="cy-GB"/>
        </w:rPr>
        <w:t>ynorthwyo plant a phobl ifanc, gan gynnwys rhieni / gofalwyr, llywodraethwyr, gwasanaethau cymorth, gweithwyr proffesiynol eraill, a’r plant a’r bobl ifanc eu hunain.</w:t>
      </w:r>
      <w:r w:rsidR="00893E62" w:rsidRPr="00FB642B">
        <w:rPr>
          <w:rFonts w:ascii="Arial" w:hAnsi="Arial"/>
          <w:color w:val="31495E"/>
          <w:lang w:val="cy-GB"/>
        </w:rPr>
        <w:t xml:space="preserve"> </w:t>
      </w:r>
    </w:p>
    <w:p w14:paraId="238A0CF1" w14:textId="77777777" w:rsidR="00893E62" w:rsidRPr="00FB642B" w:rsidRDefault="00893E62" w:rsidP="00893E62">
      <w:pPr>
        <w:spacing w:line="276" w:lineRule="auto"/>
        <w:ind w:left="-851" w:right="-99"/>
        <w:jc w:val="both"/>
        <w:rPr>
          <w:rFonts w:ascii="Arial" w:hAnsi="Arial"/>
          <w:color w:val="31495E"/>
          <w:lang w:val="cy-GB"/>
        </w:rPr>
      </w:pPr>
    </w:p>
    <w:p w14:paraId="716D44DB" w14:textId="70CC6B4C" w:rsidR="00893E62" w:rsidRPr="00FB642B" w:rsidRDefault="00322782" w:rsidP="00893E62">
      <w:pPr>
        <w:spacing w:line="276" w:lineRule="auto"/>
        <w:ind w:left="-851" w:right="-99"/>
        <w:jc w:val="both"/>
        <w:rPr>
          <w:rFonts w:ascii="Arial" w:hAnsi="Arial"/>
          <w:color w:val="31495E"/>
          <w:lang w:val="cy-GB"/>
        </w:rPr>
      </w:pPr>
      <w:r w:rsidRPr="00FB642B">
        <w:rPr>
          <w:rFonts w:ascii="Arial" w:hAnsi="Arial"/>
          <w:color w:val="31495E"/>
          <w:lang w:val="cy-GB"/>
        </w:rPr>
        <w:t>Mae’r ddogfen hon yn seiliedig ar ddogfen wreiddiol Llwybr Dyslecsia Powys ac wedi’i chreu’n dilyn adolygiad o’r llenyddiaeth a’r gwaith ymchwil presennol, gan ystyried rhaglenni a chanllawiau cenedlaethol a chydnabod ymarfer da gan awdurdodau lleol eraill.</w:t>
      </w:r>
      <w:r w:rsidR="00893E62" w:rsidRPr="00FB642B">
        <w:rPr>
          <w:rFonts w:ascii="Arial" w:hAnsi="Arial"/>
          <w:color w:val="31495E"/>
          <w:lang w:val="cy-GB"/>
        </w:rPr>
        <w:t xml:space="preserve">  </w:t>
      </w:r>
      <w:r w:rsidRPr="00FB642B">
        <w:rPr>
          <w:rFonts w:ascii="Arial" w:hAnsi="Arial"/>
          <w:color w:val="31495E"/>
          <w:lang w:val="cy-GB"/>
        </w:rPr>
        <w:t>Rhoddir sylw dyledus hefyd i Ddeddf Cydraddoldeb 2010 ac i’r Cod ADY statudol (i’w gwblhau’n derfynol yn 2021).</w:t>
      </w:r>
    </w:p>
    <w:p w14:paraId="08001C2C" w14:textId="074574EB" w:rsidR="006E072E" w:rsidRPr="00FB642B" w:rsidRDefault="006E072E" w:rsidP="00893E62">
      <w:pPr>
        <w:spacing w:line="276" w:lineRule="auto"/>
        <w:ind w:left="-851" w:right="-99"/>
        <w:jc w:val="both"/>
        <w:rPr>
          <w:rFonts w:ascii="Arial" w:hAnsi="Arial"/>
          <w:color w:val="31495E"/>
          <w:lang w:val="cy-GB"/>
        </w:rPr>
      </w:pPr>
    </w:p>
    <w:p w14:paraId="474C8AD1" w14:textId="5E8FE178" w:rsidR="006E072E" w:rsidRPr="00FB642B" w:rsidRDefault="00AE7CF9" w:rsidP="006E072E">
      <w:pPr>
        <w:spacing w:line="276" w:lineRule="auto"/>
        <w:ind w:left="-851" w:right="-99"/>
        <w:jc w:val="both"/>
        <w:rPr>
          <w:rFonts w:ascii="Arial" w:hAnsi="Arial"/>
          <w:color w:val="31495E"/>
          <w:lang w:val="cy-GB"/>
        </w:rPr>
      </w:pPr>
      <w:r w:rsidRPr="00FB642B">
        <w:rPr>
          <w:rFonts w:ascii="Arial" w:hAnsi="Arial"/>
          <w:color w:val="31495E"/>
          <w:lang w:val="cy-GB"/>
        </w:rPr>
        <w:t>Mae Llywodraeth Cymru wedi cyhoeddi’r canlynol:</w:t>
      </w:r>
    </w:p>
    <w:p w14:paraId="5E763E07" w14:textId="77777777" w:rsidR="006E072E" w:rsidRPr="00FB642B" w:rsidRDefault="006E072E" w:rsidP="006E072E">
      <w:pPr>
        <w:spacing w:line="276" w:lineRule="auto"/>
        <w:ind w:left="-851" w:right="-99"/>
        <w:jc w:val="both"/>
        <w:rPr>
          <w:rFonts w:ascii="Arial" w:hAnsi="Arial"/>
          <w:color w:val="31495E"/>
          <w:lang w:val="cy-GB"/>
        </w:rPr>
      </w:pPr>
    </w:p>
    <w:p w14:paraId="79368508" w14:textId="3B9825B0" w:rsidR="006E072E" w:rsidRPr="00FB642B" w:rsidRDefault="00AE7CF9" w:rsidP="006E072E">
      <w:pPr>
        <w:spacing w:line="276" w:lineRule="auto"/>
        <w:ind w:left="-851" w:right="-99"/>
        <w:jc w:val="both"/>
        <w:rPr>
          <w:rFonts w:ascii="Arial" w:hAnsi="Arial"/>
          <w:color w:val="31495E"/>
          <w:lang w:val="cy-GB"/>
        </w:rPr>
      </w:pPr>
      <w:r w:rsidRPr="00FB642B">
        <w:rPr>
          <w:rFonts w:ascii="Arial" w:hAnsi="Arial"/>
          <w:i/>
          <w:iCs/>
          <w:color w:val="31495E"/>
          <w:lang w:val="cy-GB"/>
        </w:rPr>
        <w:t>Current literacy and dyslexia provision in Wales</w:t>
      </w:r>
      <w:r w:rsidRPr="00FB642B">
        <w:rPr>
          <w:rFonts w:ascii="Arial" w:hAnsi="Arial"/>
          <w:color w:val="31495E"/>
          <w:lang w:val="cy-GB"/>
        </w:rPr>
        <w:t xml:space="preserve"> </w:t>
      </w:r>
      <w:r w:rsidRPr="00FB642B">
        <w:rPr>
          <w:rFonts w:ascii="Arial" w:hAnsi="Arial"/>
          <w:i/>
          <w:iCs/>
          <w:color w:val="31495E"/>
          <w:lang w:val="cy-GB"/>
        </w:rPr>
        <w:t xml:space="preserve">– </w:t>
      </w:r>
      <w:r w:rsidRPr="00FB642B">
        <w:rPr>
          <w:rFonts w:ascii="Arial" w:hAnsi="Arial"/>
          <w:color w:val="31495E"/>
          <w:lang w:val="cy-GB"/>
        </w:rPr>
        <w:t>Astudiaeth meinc</w:t>
      </w:r>
      <w:r w:rsidR="006F5B4C">
        <w:rPr>
          <w:rFonts w:ascii="Arial" w:hAnsi="Arial"/>
          <w:color w:val="31495E"/>
          <w:lang w:val="cy-GB"/>
        </w:rPr>
        <w:t>n</w:t>
      </w:r>
      <w:r w:rsidRPr="00FB642B">
        <w:rPr>
          <w:rFonts w:ascii="Arial" w:hAnsi="Arial"/>
          <w:color w:val="31495E"/>
          <w:lang w:val="cy-GB"/>
        </w:rPr>
        <w:t xml:space="preserve">odi (dogfen ymchwil 059) yn Awst 2021, ac yna tair dogfen ganllawiau yn haf 2015, gan gynnwys: </w:t>
      </w:r>
    </w:p>
    <w:p w14:paraId="3B9A72BA" w14:textId="77777777" w:rsidR="006E072E" w:rsidRPr="00FB642B" w:rsidRDefault="006E072E" w:rsidP="006E072E">
      <w:pPr>
        <w:spacing w:line="276" w:lineRule="auto"/>
        <w:ind w:left="-851" w:right="-99"/>
        <w:jc w:val="both"/>
        <w:rPr>
          <w:rFonts w:ascii="Arial" w:hAnsi="Arial"/>
          <w:color w:val="31495E"/>
          <w:lang w:val="cy-GB"/>
        </w:rPr>
      </w:pPr>
    </w:p>
    <w:p w14:paraId="468BAD83" w14:textId="0D3783A5" w:rsidR="006E072E" w:rsidRPr="00FB642B" w:rsidRDefault="00AE7CF9" w:rsidP="006E072E">
      <w:pPr>
        <w:spacing w:line="276" w:lineRule="auto"/>
        <w:ind w:left="-851" w:right="-99"/>
        <w:jc w:val="both"/>
        <w:rPr>
          <w:rFonts w:ascii="Arial" w:hAnsi="Arial"/>
          <w:color w:val="31495E"/>
          <w:lang w:val="cy-GB"/>
        </w:rPr>
      </w:pPr>
      <w:r w:rsidRPr="00FB642B">
        <w:rPr>
          <w:rFonts w:ascii="Arial" w:hAnsi="Arial"/>
          <w:i/>
          <w:iCs/>
          <w:color w:val="31495E"/>
          <w:lang w:val="cy-GB"/>
        </w:rPr>
        <w:t>Fframwaith ar gyfer Anawsterau Dysgu Penodol (ADP)</w:t>
      </w:r>
      <w:r w:rsidRPr="00FB642B">
        <w:rPr>
          <w:rFonts w:ascii="Arial" w:hAnsi="Arial"/>
          <w:color w:val="31495E"/>
          <w:lang w:val="cy-GB"/>
        </w:rPr>
        <w:t xml:space="preserve"> (Dogfen 175) ym mis Gorffennaf 2015. Prif nodau’r Fframwaith ADP yw:</w:t>
      </w:r>
      <w:r w:rsidR="006E072E" w:rsidRPr="00FB642B">
        <w:rPr>
          <w:rFonts w:ascii="Arial" w:hAnsi="Arial"/>
          <w:color w:val="31495E"/>
          <w:lang w:val="cy-GB"/>
        </w:rPr>
        <w:t xml:space="preserve"> </w:t>
      </w:r>
    </w:p>
    <w:p w14:paraId="5E112BD0" w14:textId="77777777" w:rsidR="006E072E" w:rsidRPr="00FB642B" w:rsidRDefault="006E072E" w:rsidP="006E072E">
      <w:pPr>
        <w:spacing w:line="276" w:lineRule="auto"/>
        <w:ind w:left="-851" w:right="-99"/>
        <w:jc w:val="both"/>
        <w:rPr>
          <w:rFonts w:ascii="Arial" w:hAnsi="Arial"/>
          <w:color w:val="31495E"/>
          <w:lang w:val="cy-GB"/>
        </w:rPr>
      </w:pPr>
    </w:p>
    <w:p w14:paraId="69B17CB3" w14:textId="7C191438" w:rsidR="006E072E" w:rsidRPr="00FB642B" w:rsidRDefault="00AE7CF9" w:rsidP="00AE7CF9">
      <w:pPr>
        <w:pStyle w:val="ListParagraph"/>
        <w:numPr>
          <w:ilvl w:val="0"/>
          <w:numId w:val="5"/>
        </w:numPr>
        <w:spacing w:line="276" w:lineRule="auto"/>
        <w:ind w:right="-99"/>
        <w:jc w:val="both"/>
        <w:rPr>
          <w:rFonts w:ascii="Arial" w:hAnsi="Arial"/>
          <w:color w:val="31495E"/>
          <w:lang w:val="cy-GB"/>
        </w:rPr>
      </w:pPr>
      <w:r w:rsidRPr="00FB642B">
        <w:rPr>
          <w:rFonts w:ascii="Arial" w:hAnsi="Arial"/>
          <w:color w:val="31495E"/>
          <w:lang w:val="cy-GB"/>
        </w:rPr>
        <w:t>gwella dealltwriaeth o ADP a thynnu sylw at ymarfer ADP gyfeillgar</w:t>
      </w:r>
    </w:p>
    <w:p w14:paraId="6E0F18FD" w14:textId="7D847C91" w:rsidR="006E072E" w:rsidRPr="00FB642B" w:rsidRDefault="00AE7CF9" w:rsidP="00AE7CF9">
      <w:pPr>
        <w:pStyle w:val="ListParagraph"/>
        <w:numPr>
          <w:ilvl w:val="0"/>
          <w:numId w:val="5"/>
        </w:numPr>
        <w:spacing w:line="276" w:lineRule="auto"/>
        <w:ind w:right="-99"/>
        <w:jc w:val="both"/>
        <w:rPr>
          <w:rFonts w:ascii="Arial" w:hAnsi="Arial"/>
          <w:color w:val="31495E"/>
          <w:lang w:val="cy-GB"/>
        </w:rPr>
      </w:pPr>
      <w:r w:rsidRPr="00FB642B">
        <w:rPr>
          <w:rFonts w:ascii="Arial" w:hAnsi="Arial"/>
          <w:color w:val="31495E"/>
          <w:lang w:val="cy-GB"/>
        </w:rPr>
        <w:t>codi ymwybyddiaeth o strategaethau i gynorthwyo plant oed ysgol sydd ag ADP</w:t>
      </w:r>
      <w:r w:rsidR="006E072E" w:rsidRPr="00FB642B">
        <w:rPr>
          <w:rFonts w:ascii="Arial" w:hAnsi="Arial"/>
          <w:color w:val="31495E"/>
          <w:lang w:val="cy-GB"/>
        </w:rPr>
        <w:t xml:space="preserve"> </w:t>
      </w:r>
    </w:p>
    <w:p w14:paraId="55690800" w14:textId="27F24BA2" w:rsidR="006E072E" w:rsidRPr="00FB642B" w:rsidRDefault="00AE7CF9" w:rsidP="00AE7CF9">
      <w:pPr>
        <w:pStyle w:val="ListParagraph"/>
        <w:numPr>
          <w:ilvl w:val="0"/>
          <w:numId w:val="5"/>
        </w:numPr>
        <w:spacing w:line="276" w:lineRule="auto"/>
        <w:ind w:right="-99"/>
        <w:jc w:val="both"/>
        <w:rPr>
          <w:rFonts w:ascii="Arial" w:hAnsi="Arial"/>
          <w:color w:val="31495E"/>
          <w:lang w:val="cy-GB"/>
        </w:rPr>
      </w:pPr>
      <w:r w:rsidRPr="00FB642B">
        <w:rPr>
          <w:rFonts w:ascii="Arial" w:hAnsi="Arial"/>
          <w:color w:val="31495E"/>
          <w:lang w:val="cy-GB"/>
        </w:rPr>
        <w:t>annog defnyddio canllawiau a gwybodaeth sydd ar gael i ysgolion i helpu i gynorthwyo dysgwyr sydd ag ADP.</w:t>
      </w:r>
    </w:p>
    <w:p w14:paraId="3964CE0E" w14:textId="77777777" w:rsidR="006E072E" w:rsidRPr="00FB642B" w:rsidRDefault="006E072E" w:rsidP="006E072E">
      <w:pPr>
        <w:spacing w:line="276" w:lineRule="auto"/>
        <w:ind w:left="-851" w:right="-99"/>
        <w:jc w:val="both"/>
        <w:rPr>
          <w:rFonts w:ascii="Arial" w:hAnsi="Arial"/>
          <w:color w:val="31495E"/>
          <w:lang w:val="cy-GB"/>
        </w:rPr>
      </w:pPr>
    </w:p>
    <w:p w14:paraId="62EE1ED4" w14:textId="2E0B5A75" w:rsidR="006E072E" w:rsidRPr="00FB642B" w:rsidRDefault="00AE7CF9" w:rsidP="006E072E">
      <w:pPr>
        <w:spacing w:line="276" w:lineRule="auto"/>
        <w:ind w:left="-851" w:right="-99"/>
        <w:jc w:val="both"/>
        <w:rPr>
          <w:rFonts w:ascii="Arial" w:hAnsi="Arial"/>
          <w:color w:val="31495E"/>
          <w:lang w:val="cy-GB"/>
        </w:rPr>
      </w:pPr>
      <w:r w:rsidRPr="00FB642B">
        <w:rPr>
          <w:rFonts w:ascii="Arial" w:hAnsi="Arial"/>
          <w:color w:val="31495E"/>
          <w:lang w:val="cy-GB"/>
        </w:rPr>
        <w:t>Mae prif nodweddion y Fframwaith ADP yn cynnwys:</w:t>
      </w:r>
    </w:p>
    <w:p w14:paraId="75C18DEA" w14:textId="77777777" w:rsidR="006E072E" w:rsidRPr="00FB642B" w:rsidRDefault="006E072E" w:rsidP="006E072E">
      <w:pPr>
        <w:spacing w:line="276" w:lineRule="auto"/>
        <w:ind w:left="-851" w:right="-99"/>
        <w:jc w:val="both"/>
        <w:rPr>
          <w:rFonts w:ascii="Arial" w:hAnsi="Arial"/>
          <w:color w:val="31495E"/>
          <w:lang w:val="cy-GB"/>
        </w:rPr>
      </w:pPr>
    </w:p>
    <w:p w14:paraId="26ED7DFF" w14:textId="2381A2DF" w:rsidR="006E072E" w:rsidRPr="00FB642B" w:rsidRDefault="00AE7CF9" w:rsidP="001D02BA">
      <w:pPr>
        <w:pStyle w:val="ListParagraph"/>
        <w:numPr>
          <w:ilvl w:val="0"/>
          <w:numId w:val="5"/>
        </w:numPr>
        <w:spacing w:line="276" w:lineRule="auto"/>
        <w:ind w:right="-99"/>
        <w:jc w:val="both"/>
        <w:rPr>
          <w:rFonts w:ascii="Arial" w:hAnsi="Arial"/>
          <w:color w:val="31495E"/>
          <w:lang w:val="cy-GB"/>
        </w:rPr>
      </w:pPr>
      <w:r w:rsidRPr="00FB642B">
        <w:rPr>
          <w:rFonts w:ascii="Arial" w:hAnsi="Arial"/>
          <w:color w:val="31495E"/>
          <w:lang w:val="cy-GB"/>
        </w:rPr>
        <w:lastRenderedPageBreak/>
        <w:t>16 datganiad disgwyliadau sy’n disgrifio prif nodweddion ysgol ADP gyfeillgar</w:t>
      </w:r>
    </w:p>
    <w:p w14:paraId="1E610DDA" w14:textId="483D937E" w:rsidR="006E072E" w:rsidRPr="00FB642B" w:rsidRDefault="00AE7CF9" w:rsidP="001D02BA">
      <w:pPr>
        <w:pStyle w:val="ListParagraph"/>
        <w:numPr>
          <w:ilvl w:val="0"/>
          <w:numId w:val="5"/>
        </w:numPr>
        <w:spacing w:line="276" w:lineRule="auto"/>
        <w:ind w:right="-99"/>
        <w:jc w:val="both"/>
        <w:rPr>
          <w:rFonts w:ascii="Arial" w:hAnsi="Arial"/>
          <w:color w:val="31495E"/>
          <w:lang w:val="cy-GB"/>
        </w:rPr>
      </w:pPr>
      <w:r w:rsidRPr="00FB642B">
        <w:rPr>
          <w:rFonts w:ascii="Arial" w:hAnsi="Arial"/>
          <w:color w:val="31495E"/>
          <w:lang w:val="cy-GB"/>
        </w:rPr>
        <w:t>datganiadau disgwyliadau sy’n rhoi proses theoretig ar gyfer creu amgylchedd ADP gyfeillgar</w:t>
      </w:r>
      <w:r w:rsidR="006E072E" w:rsidRPr="00FB642B">
        <w:rPr>
          <w:rFonts w:ascii="Arial" w:hAnsi="Arial"/>
          <w:color w:val="31495E"/>
          <w:lang w:val="cy-GB"/>
        </w:rPr>
        <w:t xml:space="preserve"> </w:t>
      </w:r>
    </w:p>
    <w:p w14:paraId="0C5D3160" w14:textId="77777777" w:rsidR="006E072E" w:rsidRPr="00FB642B" w:rsidRDefault="006E072E" w:rsidP="001D02BA">
      <w:pPr>
        <w:pStyle w:val="ListParagraph"/>
        <w:numPr>
          <w:ilvl w:val="0"/>
          <w:numId w:val="5"/>
        </w:numPr>
        <w:spacing w:line="276" w:lineRule="auto"/>
        <w:ind w:right="-99"/>
        <w:jc w:val="both"/>
        <w:rPr>
          <w:rFonts w:ascii="Arial" w:hAnsi="Arial"/>
          <w:color w:val="31495E"/>
          <w:lang w:val="cy-GB"/>
        </w:rPr>
      </w:pPr>
    </w:p>
    <w:p w14:paraId="6E3BE6CC" w14:textId="58CCE1EE" w:rsidR="006E072E" w:rsidRPr="00FB642B" w:rsidRDefault="00AE7CF9" w:rsidP="006E072E">
      <w:pPr>
        <w:spacing w:line="276" w:lineRule="auto"/>
        <w:ind w:left="-851" w:right="-99"/>
        <w:jc w:val="both"/>
        <w:rPr>
          <w:rFonts w:ascii="Arial" w:hAnsi="Arial"/>
          <w:color w:val="31495E"/>
          <w:lang w:val="cy-GB"/>
        </w:rPr>
      </w:pPr>
      <w:r w:rsidRPr="00FB642B">
        <w:rPr>
          <w:rFonts w:ascii="Arial" w:hAnsi="Arial"/>
          <w:color w:val="31495E"/>
          <w:lang w:val="cy-GB"/>
        </w:rPr>
        <w:t>Mae’r broses yn cynnwys:</w:t>
      </w:r>
      <w:r w:rsidR="006E072E" w:rsidRPr="00FB642B">
        <w:rPr>
          <w:rFonts w:ascii="Arial" w:hAnsi="Arial"/>
          <w:color w:val="31495E"/>
          <w:lang w:val="cy-GB"/>
        </w:rPr>
        <w:t xml:space="preserve"> </w:t>
      </w:r>
    </w:p>
    <w:p w14:paraId="4CCE2579" w14:textId="77777777" w:rsidR="00881E5A" w:rsidRPr="00FB642B" w:rsidRDefault="00881E5A" w:rsidP="006E072E">
      <w:pPr>
        <w:spacing w:line="276" w:lineRule="auto"/>
        <w:ind w:left="-851" w:right="-99"/>
        <w:jc w:val="both"/>
        <w:rPr>
          <w:rFonts w:ascii="Arial" w:hAnsi="Arial"/>
          <w:color w:val="31495E"/>
          <w:lang w:val="cy-GB"/>
        </w:rPr>
      </w:pPr>
    </w:p>
    <w:p w14:paraId="0B11FF6C" w14:textId="7B2C0033" w:rsidR="006E072E" w:rsidRPr="00FB642B" w:rsidRDefault="00AE7CF9" w:rsidP="001D02BA">
      <w:pPr>
        <w:pStyle w:val="ListParagraph"/>
        <w:numPr>
          <w:ilvl w:val="0"/>
          <w:numId w:val="5"/>
        </w:numPr>
        <w:spacing w:line="276" w:lineRule="auto"/>
        <w:ind w:right="-99"/>
        <w:jc w:val="both"/>
        <w:rPr>
          <w:rFonts w:ascii="Arial" w:hAnsi="Arial"/>
          <w:color w:val="31495E"/>
          <w:lang w:val="cy-GB"/>
        </w:rPr>
      </w:pPr>
      <w:r w:rsidRPr="00FB642B">
        <w:rPr>
          <w:rFonts w:ascii="Arial" w:hAnsi="Arial"/>
          <w:b/>
          <w:bCs/>
          <w:color w:val="31495E"/>
          <w:lang w:val="cy-GB"/>
        </w:rPr>
        <w:t>ysgolion</w:t>
      </w:r>
      <w:r w:rsidRPr="00FB642B">
        <w:rPr>
          <w:rFonts w:ascii="Arial" w:hAnsi="Arial"/>
          <w:color w:val="31495E"/>
          <w:lang w:val="cy-GB"/>
        </w:rPr>
        <w:t xml:space="preserve"> yn sicrhau bod eu polisïau’n cynorthwyo dysgwyr ag ADP</w:t>
      </w:r>
      <w:r w:rsidR="006E072E" w:rsidRPr="00FB642B">
        <w:rPr>
          <w:rFonts w:ascii="Arial" w:hAnsi="Arial"/>
          <w:color w:val="31495E"/>
          <w:lang w:val="cy-GB"/>
        </w:rPr>
        <w:t xml:space="preserve"> </w:t>
      </w:r>
    </w:p>
    <w:p w14:paraId="4C808782" w14:textId="5CA305D0" w:rsidR="006E072E" w:rsidRPr="00FB642B" w:rsidRDefault="00AE7CF9" w:rsidP="001D02BA">
      <w:pPr>
        <w:pStyle w:val="ListParagraph"/>
        <w:numPr>
          <w:ilvl w:val="0"/>
          <w:numId w:val="5"/>
        </w:numPr>
        <w:spacing w:line="276" w:lineRule="auto"/>
        <w:ind w:right="-99"/>
        <w:jc w:val="both"/>
        <w:rPr>
          <w:rFonts w:ascii="Arial" w:hAnsi="Arial"/>
          <w:color w:val="31495E"/>
          <w:lang w:val="cy-GB"/>
        </w:rPr>
      </w:pPr>
      <w:r w:rsidRPr="00FB642B">
        <w:rPr>
          <w:rFonts w:ascii="Arial" w:hAnsi="Arial"/>
          <w:b/>
          <w:bCs/>
          <w:color w:val="31495E"/>
          <w:lang w:val="cy-GB"/>
        </w:rPr>
        <w:t>dysgwyr</w:t>
      </w:r>
      <w:r w:rsidRPr="00FB642B">
        <w:rPr>
          <w:rFonts w:ascii="Arial" w:hAnsi="Arial"/>
          <w:color w:val="31495E"/>
          <w:lang w:val="cy-GB"/>
        </w:rPr>
        <w:t xml:space="preserve"> yn cyfranogi mwy yn eu dysgu</w:t>
      </w:r>
      <w:r w:rsidR="006E072E" w:rsidRPr="00FB642B">
        <w:rPr>
          <w:rFonts w:ascii="Arial" w:hAnsi="Arial"/>
          <w:color w:val="31495E"/>
          <w:lang w:val="cy-GB"/>
        </w:rPr>
        <w:t xml:space="preserve"> </w:t>
      </w:r>
    </w:p>
    <w:p w14:paraId="79DB65AF" w14:textId="122AA1F7" w:rsidR="006E072E" w:rsidRPr="00FB642B" w:rsidRDefault="00AE7CF9" w:rsidP="001D02BA">
      <w:pPr>
        <w:pStyle w:val="ListParagraph"/>
        <w:numPr>
          <w:ilvl w:val="0"/>
          <w:numId w:val="5"/>
        </w:numPr>
        <w:spacing w:line="276" w:lineRule="auto"/>
        <w:ind w:right="-99"/>
        <w:jc w:val="both"/>
        <w:rPr>
          <w:rFonts w:ascii="Arial" w:hAnsi="Arial"/>
          <w:color w:val="31495E"/>
          <w:lang w:val="cy-GB"/>
        </w:rPr>
      </w:pPr>
      <w:r w:rsidRPr="00FB642B">
        <w:rPr>
          <w:rFonts w:ascii="Arial" w:hAnsi="Arial"/>
          <w:b/>
          <w:bCs/>
          <w:color w:val="31495E"/>
          <w:lang w:val="cy-GB"/>
        </w:rPr>
        <w:t>ymarferwyr</w:t>
      </w:r>
      <w:r w:rsidRPr="00FB642B">
        <w:rPr>
          <w:rFonts w:ascii="Arial" w:hAnsi="Arial"/>
          <w:color w:val="31495E"/>
          <w:lang w:val="cy-GB"/>
        </w:rPr>
        <w:t xml:space="preserve"> yn adnabod, cynorthwyo a chyflwyno ymyriadau targed i ddysgwyr sydd ‘mewn perygl’ o lusgo ar ôl eu cyd-ddysgwyr.</w:t>
      </w:r>
    </w:p>
    <w:p w14:paraId="70D8D425" w14:textId="77777777" w:rsidR="006E072E" w:rsidRPr="00FB642B" w:rsidRDefault="006E072E" w:rsidP="006E072E">
      <w:pPr>
        <w:spacing w:line="276" w:lineRule="auto"/>
        <w:ind w:left="-851" w:right="-99"/>
        <w:jc w:val="both"/>
        <w:rPr>
          <w:rFonts w:ascii="Arial" w:hAnsi="Arial"/>
          <w:color w:val="31495E"/>
          <w:lang w:val="cy-GB"/>
        </w:rPr>
      </w:pPr>
    </w:p>
    <w:p w14:paraId="66824B21" w14:textId="38F1436F" w:rsidR="00881E5A" w:rsidRPr="00FB642B" w:rsidRDefault="00AE7CF9" w:rsidP="00881E5A">
      <w:pPr>
        <w:spacing w:line="276" w:lineRule="auto"/>
        <w:ind w:left="-851" w:right="-99"/>
        <w:jc w:val="both"/>
        <w:rPr>
          <w:rFonts w:ascii="Arial" w:hAnsi="Arial"/>
          <w:color w:val="31495E"/>
          <w:lang w:val="cy-GB"/>
        </w:rPr>
      </w:pPr>
      <w:r w:rsidRPr="00FB642B">
        <w:rPr>
          <w:rFonts w:ascii="Arial" w:hAnsi="Arial"/>
          <w:color w:val="31495E"/>
          <w:lang w:val="cy-GB"/>
        </w:rPr>
        <w:t>Mae’r egwyddorion yn y canllawiau hyn mor berthnasol i ddyslecsia ag i fathau eraill o Anghenion Dysgu Ychwanegol (ADY), gan gynnwys:</w:t>
      </w:r>
    </w:p>
    <w:p w14:paraId="3A065AF1" w14:textId="77777777" w:rsidR="00881E5A" w:rsidRPr="00FB642B" w:rsidRDefault="00881E5A" w:rsidP="00881E5A">
      <w:pPr>
        <w:spacing w:line="276" w:lineRule="auto"/>
        <w:ind w:left="-851" w:right="-99"/>
        <w:jc w:val="both"/>
        <w:rPr>
          <w:rFonts w:ascii="Arial" w:hAnsi="Arial"/>
          <w:color w:val="31495E"/>
          <w:lang w:val="cy-GB"/>
        </w:rPr>
      </w:pPr>
    </w:p>
    <w:p w14:paraId="4787E941" w14:textId="26971E1D" w:rsidR="00881E5A" w:rsidRPr="00FB642B" w:rsidRDefault="00AE7CF9" w:rsidP="00AE7CF9">
      <w:pPr>
        <w:pStyle w:val="ListParagraph"/>
        <w:numPr>
          <w:ilvl w:val="0"/>
          <w:numId w:val="2"/>
        </w:numPr>
        <w:spacing w:line="276" w:lineRule="auto"/>
        <w:ind w:right="-99"/>
        <w:jc w:val="both"/>
        <w:rPr>
          <w:rFonts w:ascii="Arial" w:hAnsi="Arial"/>
          <w:color w:val="31495E"/>
          <w:lang w:val="cy-GB"/>
        </w:rPr>
      </w:pPr>
      <w:r w:rsidRPr="00FB642B">
        <w:rPr>
          <w:rFonts w:ascii="Arial" w:hAnsi="Arial"/>
          <w:color w:val="31495E"/>
          <w:lang w:val="cy-GB"/>
        </w:rPr>
        <w:t>cynnwys plant a phobl ifanc</w:t>
      </w:r>
      <w:r w:rsidR="006E072E" w:rsidRPr="00FB642B">
        <w:rPr>
          <w:rFonts w:ascii="Arial" w:hAnsi="Arial"/>
          <w:color w:val="31495E"/>
          <w:lang w:val="cy-GB"/>
        </w:rPr>
        <w:t xml:space="preserve"> </w:t>
      </w:r>
    </w:p>
    <w:p w14:paraId="63C1DD31" w14:textId="43707598" w:rsidR="00881E5A" w:rsidRPr="00FB642B" w:rsidRDefault="00AE7CF9" w:rsidP="00AE7CF9">
      <w:pPr>
        <w:pStyle w:val="ListParagraph"/>
        <w:numPr>
          <w:ilvl w:val="0"/>
          <w:numId w:val="2"/>
        </w:numPr>
        <w:spacing w:line="276" w:lineRule="auto"/>
        <w:ind w:right="-99"/>
        <w:jc w:val="both"/>
        <w:rPr>
          <w:rFonts w:ascii="Arial" w:hAnsi="Arial"/>
          <w:color w:val="31495E"/>
          <w:lang w:val="cy-GB"/>
        </w:rPr>
      </w:pPr>
      <w:r w:rsidRPr="00FB642B">
        <w:rPr>
          <w:rFonts w:ascii="Arial" w:hAnsi="Arial"/>
          <w:color w:val="31495E"/>
          <w:lang w:val="cy-GB"/>
        </w:rPr>
        <w:t>ffocws ar wella cyrhaeddiad</w:t>
      </w:r>
    </w:p>
    <w:p w14:paraId="7B62C820" w14:textId="02858E4D" w:rsidR="00881E5A" w:rsidRPr="00FB642B" w:rsidRDefault="00AE7CF9" w:rsidP="00AE7CF9">
      <w:pPr>
        <w:pStyle w:val="ListParagraph"/>
        <w:numPr>
          <w:ilvl w:val="0"/>
          <w:numId w:val="2"/>
        </w:numPr>
        <w:spacing w:line="276" w:lineRule="auto"/>
        <w:ind w:right="-99"/>
        <w:jc w:val="both"/>
        <w:rPr>
          <w:rFonts w:ascii="Arial" w:hAnsi="Arial"/>
          <w:color w:val="31495E"/>
          <w:lang w:val="cy-GB"/>
        </w:rPr>
      </w:pPr>
      <w:r w:rsidRPr="00FB642B">
        <w:rPr>
          <w:rFonts w:ascii="Arial" w:hAnsi="Arial"/>
          <w:color w:val="31495E"/>
          <w:lang w:val="cy-GB"/>
        </w:rPr>
        <w:t>hwyluso ymrwymiad yr awdurdod lleol i godi disgwyliadau / cyrhaeddiad ar gyfer pob disgybl ag ADY</w:t>
      </w:r>
    </w:p>
    <w:p w14:paraId="080CCE81" w14:textId="13DD66BF" w:rsidR="00881E5A" w:rsidRPr="00FB642B" w:rsidRDefault="00AE7CF9" w:rsidP="00AE7CF9">
      <w:pPr>
        <w:pStyle w:val="ListParagraph"/>
        <w:numPr>
          <w:ilvl w:val="0"/>
          <w:numId w:val="2"/>
        </w:numPr>
        <w:spacing w:line="276" w:lineRule="auto"/>
        <w:ind w:right="-99"/>
        <w:jc w:val="both"/>
        <w:rPr>
          <w:rFonts w:ascii="Arial" w:hAnsi="Arial"/>
          <w:color w:val="31495E"/>
          <w:lang w:val="cy-GB"/>
        </w:rPr>
      </w:pPr>
      <w:r w:rsidRPr="00FB642B">
        <w:rPr>
          <w:rFonts w:ascii="Arial" w:hAnsi="Arial"/>
          <w:color w:val="31495E"/>
          <w:lang w:val="cy-GB"/>
        </w:rPr>
        <w:t>pwysigrwydd cyfle cyfartal</w:t>
      </w:r>
    </w:p>
    <w:p w14:paraId="48910071" w14:textId="43A7E2A3" w:rsidR="00881E5A" w:rsidRPr="00FB642B" w:rsidRDefault="00AE7CF9" w:rsidP="00AE7CF9">
      <w:pPr>
        <w:pStyle w:val="ListParagraph"/>
        <w:numPr>
          <w:ilvl w:val="0"/>
          <w:numId w:val="2"/>
        </w:numPr>
        <w:spacing w:line="276" w:lineRule="auto"/>
        <w:ind w:right="-99"/>
        <w:jc w:val="both"/>
        <w:rPr>
          <w:rFonts w:ascii="Arial" w:hAnsi="Arial"/>
          <w:color w:val="31495E"/>
          <w:lang w:val="cy-GB"/>
        </w:rPr>
      </w:pPr>
      <w:r w:rsidRPr="00FB642B">
        <w:rPr>
          <w:rFonts w:ascii="Arial" w:hAnsi="Arial"/>
          <w:color w:val="31495E"/>
          <w:lang w:val="cy-GB"/>
        </w:rPr>
        <w:t>adnabod ac ymyrryd yn gynnar</w:t>
      </w:r>
      <w:r w:rsidR="006E072E" w:rsidRPr="00FB642B">
        <w:rPr>
          <w:rFonts w:ascii="Arial" w:hAnsi="Arial"/>
          <w:color w:val="31495E"/>
          <w:lang w:val="cy-GB"/>
        </w:rPr>
        <w:t xml:space="preserve"> </w:t>
      </w:r>
    </w:p>
    <w:p w14:paraId="0EA2FFF0" w14:textId="691DF521" w:rsidR="006E072E" w:rsidRPr="00FB642B" w:rsidRDefault="00AE7CF9" w:rsidP="00AE7CF9">
      <w:pPr>
        <w:pStyle w:val="ListParagraph"/>
        <w:numPr>
          <w:ilvl w:val="0"/>
          <w:numId w:val="2"/>
        </w:numPr>
        <w:spacing w:line="276" w:lineRule="auto"/>
        <w:ind w:right="-99"/>
        <w:jc w:val="both"/>
        <w:rPr>
          <w:rFonts w:ascii="Arial" w:hAnsi="Arial"/>
          <w:color w:val="31495E"/>
          <w:lang w:val="cy-GB"/>
        </w:rPr>
      </w:pPr>
      <w:r w:rsidRPr="00FB642B">
        <w:rPr>
          <w:rFonts w:ascii="Arial" w:hAnsi="Arial"/>
          <w:color w:val="31495E"/>
          <w:lang w:val="cy-GB"/>
        </w:rPr>
        <w:t>gweithio mewn partneriaeth â rhieni / gofalwyr</w:t>
      </w:r>
    </w:p>
    <w:p w14:paraId="171C4F53" w14:textId="75A9A677" w:rsidR="005E2FAE" w:rsidRPr="00FB642B" w:rsidRDefault="005E2FAE" w:rsidP="005E2FAE">
      <w:pPr>
        <w:ind w:left="-851" w:right="-99"/>
        <w:rPr>
          <w:rFonts w:ascii="Arial" w:hAnsi="Arial"/>
          <w:b/>
          <w:color w:val="009382"/>
          <w:sz w:val="28"/>
          <w:lang w:val="cy-GB"/>
        </w:rPr>
      </w:pPr>
    </w:p>
    <w:p w14:paraId="0864095D" w14:textId="00C7D815" w:rsidR="00B24D0F" w:rsidRPr="00FB642B" w:rsidRDefault="00B24D0F" w:rsidP="005E2FAE">
      <w:pPr>
        <w:ind w:left="-851" w:right="-99"/>
        <w:rPr>
          <w:rFonts w:ascii="Arial" w:hAnsi="Arial"/>
          <w:b/>
          <w:color w:val="009382"/>
          <w:sz w:val="28"/>
          <w:lang w:val="cy-GB"/>
        </w:rPr>
      </w:pPr>
    </w:p>
    <w:p w14:paraId="0DB93FF3" w14:textId="16D7081A" w:rsidR="00B24D0F" w:rsidRPr="00FB642B" w:rsidRDefault="00B24D0F" w:rsidP="005E2FAE">
      <w:pPr>
        <w:ind w:left="-851" w:right="-99"/>
        <w:rPr>
          <w:rFonts w:ascii="Arial" w:hAnsi="Arial"/>
          <w:b/>
          <w:color w:val="009382"/>
          <w:sz w:val="28"/>
          <w:lang w:val="cy-GB"/>
        </w:rPr>
      </w:pPr>
    </w:p>
    <w:p w14:paraId="525E7C9D" w14:textId="0DDF66D9" w:rsidR="00B24D0F" w:rsidRPr="00FB642B" w:rsidRDefault="00B24D0F" w:rsidP="005E2FAE">
      <w:pPr>
        <w:ind w:left="-851" w:right="-99"/>
        <w:rPr>
          <w:rFonts w:ascii="Arial" w:hAnsi="Arial"/>
          <w:b/>
          <w:color w:val="009382"/>
          <w:sz w:val="28"/>
          <w:lang w:val="cy-GB"/>
        </w:rPr>
      </w:pPr>
    </w:p>
    <w:p w14:paraId="4E79397F" w14:textId="1B9F8C7D" w:rsidR="00B24D0F" w:rsidRPr="00FB642B" w:rsidRDefault="00B24D0F" w:rsidP="005E2FAE">
      <w:pPr>
        <w:ind w:left="-851" w:right="-99"/>
        <w:rPr>
          <w:rFonts w:ascii="Arial" w:hAnsi="Arial"/>
          <w:b/>
          <w:color w:val="009382"/>
          <w:sz w:val="28"/>
          <w:lang w:val="cy-GB"/>
        </w:rPr>
      </w:pPr>
    </w:p>
    <w:p w14:paraId="52DD5899" w14:textId="109CC079" w:rsidR="00B24D0F" w:rsidRPr="00FB642B" w:rsidRDefault="00B24D0F" w:rsidP="005E2FAE">
      <w:pPr>
        <w:ind w:left="-851" w:right="-99"/>
        <w:rPr>
          <w:rFonts w:ascii="Arial" w:hAnsi="Arial"/>
          <w:b/>
          <w:color w:val="009382"/>
          <w:sz w:val="28"/>
          <w:lang w:val="cy-GB"/>
        </w:rPr>
      </w:pPr>
    </w:p>
    <w:p w14:paraId="6890A218" w14:textId="0FA75F25" w:rsidR="00B24D0F" w:rsidRPr="00FB642B" w:rsidRDefault="00B24D0F" w:rsidP="005E2FAE">
      <w:pPr>
        <w:ind w:left="-851" w:right="-99"/>
        <w:rPr>
          <w:rFonts w:ascii="Arial" w:hAnsi="Arial"/>
          <w:b/>
          <w:color w:val="009382"/>
          <w:sz w:val="28"/>
          <w:lang w:val="cy-GB"/>
        </w:rPr>
      </w:pPr>
    </w:p>
    <w:p w14:paraId="22F9BB8D" w14:textId="619CD109" w:rsidR="00B24D0F" w:rsidRPr="00FB642B" w:rsidRDefault="00B24D0F" w:rsidP="005E2FAE">
      <w:pPr>
        <w:ind w:left="-851" w:right="-99"/>
        <w:rPr>
          <w:rFonts w:ascii="Arial" w:hAnsi="Arial"/>
          <w:b/>
          <w:color w:val="009382"/>
          <w:sz w:val="28"/>
          <w:lang w:val="cy-GB"/>
        </w:rPr>
      </w:pPr>
    </w:p>
    <w:p w14:paraId="580C24AE" w14:textId="64E7FBF4" w:rsidR="00B24D0F" w:rsidRPr="00FB642B" w:rsidRDefault="00B24D0F" w:rsidP="005E2FAE">
      <w:pPr>
        <w:ind w:left="-851" w:right="-99"/>
        <w:rPr>
          <w:rFonts w:ascii="Arial" w:hAnsi="Arial"/>
          <w:b/>
          <w:color w:val="009382"/>
          <w:sz w:val="28"/>
          <w:lang w:val="cy-GB"/>
        </w:rPr>
      </w:pPr>
    </w:p>
    <w:p w14:paraId="32B9AA31" w14:textId="17C2D885" w:rsidR="00B24D0F" w:rsidRPr="00FB642B" w:rsidRDefault="00B24D0F" w:rsidP="005E2FAE">
      <w:pPr>
        <w:ind w:left="-851" w:right="-99"/>
        <w:rPr>
          <w:rFonts w:ascii="Arial" w:hAnsi="Arial"/>
          <w:b/>
          <w:color w:val="009382"/>
          <w:sz w:val="28"/>
          <w:lang w:val="cy-GB"/>
        </w:rPr>
      </w:pPr>
    </w:p>
    <w:p w14:paraId="28F91B11" w14:textId="77903037" w:rsidR="00B24D0F" w:rsidRPr="00FB642B" w:rsidRDefault="00B24D0F" w:rsidP="005E2FAE">
      <w:pPr>
        <w:ind w:left="-851" w:right="-99"/>
        <w:rPr>
          <w:rFonts w:ascii="Arial" w:hAnsi="Arial"/>
          <w:b/>
          <w:color w:val="009382"/>
          <w:sz w:val="28"/>
          <w:lang w:val="cy-GB"/>
        </w:rPr>
      </w:pPr>
    </w:p>
    <w:p w14:paraId="7196B466" w14:textId="3D93A82A" w:rsidR="00B24D0F" w:rsidRPr="00FB642B" w:rsidRDefault="00B24D0F" w:rsidP="005E2FAE">
      <w:pPr>
        <w:ind w:left="-851" w:right="-99"/>
        <w:rPr>
          <w:rFonts w:ascii="Arial" w:hAnsi="Arial"/>
          <w:b/>
          <w:color w:val="009382"/>
          <w:sz w:val="28"/>
          <w:lang w:val="cy-GB"/>
        </w:rPr>
      </w:pPr>
    </w:p>
    <w:p w14:paraId="64A71784" w14:textId="793E0EFF" w:rsidR="00B24D0F" w:rsidRPr="00FB642B" w:rsidRDefault="00B24D0F" w:rsidP="005E2FAE">
      <w:pPr>
        <w:ind w:left="-851" w:right="-99"/>
        <w:rPr>
          <w:rFonts w:ascii="Arial" w:hAnsi="Arial"/>
          <w:b/>
          <w:color w:val="009382"/>
          <w:sz w:val="28"/>
          <w:lang w:val="cy-GB"/>
        </w:rPr>
      </w:pPr>
    </w:p>
    <w:p w14:paraId="5CD249FE" w14:textId="0A6D6AC5" w:rsidR="00B24D0F" w:rsidRPr="00FB642B" w:rsidRDefault="00B24D0F" w:rsidP="005E2FAE">
      <w:pPr>
        <w:ind w:left="-851" w:right="-99"/>
        <w:rPr>
          <w:rFonts w:ascii="Arial" w:hAnsi="Arial"/>
          <w:b/>
          <w:color w:val="009382"/>
          <w:sz w:val="28"/>
          <w:lang w:val="cy-GB"/>
        </w:rPr>
      </w:pPr>
    </w:p>
    <w:p w14:paraId="22A5C4B6" w14:textId="4C7835FC" w:rsidR="00B24D0F" w:rsidRPr="00FB642B" w:rsidRDefault="00B24D0F" w:rsidP="005E2FAE">
      <w:pPr>
        <w:ind w:left="-851" w:right="-99"/>
        <w:rPr>
          <w:rFonts w:ascii="Arial" w:hAnsi="Arial"/>
          <w:b/>
          <w:color w:val="009382"/>
          <w:sz w:val="28"/>
          <w:lang w:val="cy-GB"/>
        </w:rPr>
      </w:pPr>
    </w:p>
    <w:p w14:paraId="3ABBE368" w14:textId="550FE4F9" w:rsidR="00B24D0F" w:rsidRPr="00FB642B" w:rsidRDefault="00B24D0F" w:rsidP="005E2FAE">
      <w:pPr>
        <w:ind w:left="-851" w:right="-99"/>
        <w:rPr>
          <w:rFonts w:ascii="Arial" w:hAnsi="Arial"/>
          <w:b/>
          <w:color w:val="009382"/>
          <w:sz w:val="28"/>
          <w:lang w:val="cy-GB"/>
        </w:rPr>
      </w:pPr>
    </w:p>
    <w:p w14:paraId="5DCFF647" w14:textId="0E27E91F" w:rsidR="00B24D0F" w:rsidRPr="00FB642B" w:rsidRDefault="00B24D0F" w:rsidP="005E2FAE">
      <w:pPr>
        <w:ind w:left="-851" w:right="-99"/>
        <w:rPr>
          <w:rFonts w:ascii="Arial" w:hAnsi="Arial"/>
          <w:b/>
          <w:color w:val="009382"/>
          <w:sz w:val="28"/>
          <w:lang w:val="cy-GB"/>
        </w:rPr>
      </w:pPr>
    </w:p>
    <w:p w14:paraId="2C27103F" w14:textId="71A70D63" w:rsidR="00B24D0F" w:rsidRPr="00FB642B" w:rsidRDefault="00B24D0F" w:rsidP="005E2FAE">
      <w:pPr>
        <w:ind w:left="-851" w:right="-99"/>
        <w:rPr>
          <w:rFonts w:ascii="Arial" w:hAnsi="Arial"/>
          <w:b/>
          <w:color w:val="009382"/>
          <w:sz w:val="28"/>
          <w:lang w:val="cy-GB"/>
        </w:rPr>
      </w:pPr>
    </w:p>
    <w:p w14:paraId="30B97A43" w14:textId="56943A60" w:rsidR="00B24D0F" w:rsidRPr="00FB642B" w:rsidRDefault="00B24D0F" w:rsidP="005E2FAE">
      <w:pPr>
        <w:ind w:left="-851" w:right="-99"/>
        <w:rPr>
          <w:rFonts w:ascii="Arial" w:hAnsi="Arial"/>
          <w:b/>
          <w:color w:val="009382"/>
          <w:sz w:val="28"/>
          <w:lang w:val="cy-GB"/>
        </w:rPr>
      </w:pPr>
    </w:p>
    <w:p w14:paraId="0F904D25" w14:textId="2DEC36DF" w:rsidR="00B24D0F" w:rsidRPr="00FB642B" w:rsidRDefault="00B24D0F" w:rsidP="005E2FAE">
      <w:pPr>
        <w:ind w:left="-851" w:right="-99"/>
        <w:rPr>
          <w:rFonts w:ascii="Arial" w:hAnsi="Arial"/>
          <w:b/>
          <w:color w:val="009382"/>
          <w:sz w:val="28"/>
          <w:lang w:val="cy-GB"/>
        </w:rPr>
      </w:pPr>
    </w:p>
    <w:p w14:paraId="5A01C5DA" w14:textId="111028EB" w:rsidR="00B24D0F" w:rsidRPr="00FB642B" w:rsidRDefault="00B24D0F" w:rsidP="005E2FAE">
      <w:pPr>
        <w:ind w:left="-851" w:right="-99"/>
        <w:rPr>
          <w:rFonts w:ascii="Arial" w:hAnsi="Arial"/>
          <w:b/>
          <w:color w:val="009382"/>
          <w:sz w:val="28"/>
          <w:lang w:val="cy-GB"/>
        </w:rPr>
      </w:pPr>
    </w:p>
    <w:p w14:paraId="2E5774C3" w14:textId="07FD5DBE" w:rsidR="00554D6E" w:rsidRPr="00FB642B" w:rsidRDefault="00AE7CF9" w:rsidP="00A405EA">
      <w:pPr>
        <w:ind w:left="-851" w:right="-99"/>
        <w:rPr>
          <w:rFonts w:ascii="Arial" w:hAnsi="Arial"/>
          <w:b/>
          <w:color w:val="009382"/>
          <w:sz w:val="28"/>
          <w:lang w:val="cy-GB"/>
        </w:rPr>
      </w:pPr>
      <w:r w:rsidRPr="00FB642B">
        <w:rPr>
          <w:rFonts w:ascii="Arial" w:hAnsi="Arial"/>
          <w:b/>
          <w:color w:val="009382"/>
          <w:sz w:val="28"/>
          <w:lang w:val="cy-GB"/>
        </w:rPr>
        <w:lastRenderedPageBreak/>
        <w:t>Beth yw dyslecsia?</w:t>
      </w:r>
    </w:p>
    <w:p w14:paraId="4A7FB7AD" w14:textId="77777777" w:rsidR="00A405EA" w:rsidRPr="00FB642B" w:rsidRDefault="00A405EA" w:rsidP="00A405EA">
      <w:pPr>
        <w:ind w:left="-851" w:right="-99"/>
        <w:rPr>
          <w:rFonts w:ascii="Arial" w:hAnsi="Arial"/>
          <w:b/>
          <w:color w:val="009382"/>
          <w:sz w:val="28"/>
          <w:lang w:val="cy-GB"/>
        </w:rPr>
      </w:pPr>
    </w:p>
    <w:p w14:paraId="3A5E2210" w14:textId="01E09D49" w:rsidR="00554D6E" w:rsidRPr="00FB642B" w:rsidRDefault="00AE7CF9" w:rsidP="00554D6E">
      <w:pPr>
        <w:spacing w:line="276" w:lineRule="auto"/>
        <w:ind w:left="-851" w:right="-99"/>
        <w:jc w:val="both"/>
        <w:rPr>
          <w:rFonts w:ascii="Arial" w:hAnsi="Arial"/>
          <w:color w:val="31495E"/>
          <w:lang w:val="cy-GB"/>
        </w:rPr>
      </w:pPr>
      <w:r w:rsidRPr="00FB642B">
        <w:rPr>
          <w:rFonts w:ascii="Arial" w:hAnsi="Arial"/>
          <w:color w:val="31495E"/>
          <w:lang w:val="cy-GB"/>
        </w:rPr>
        <w:t>Mae’r Cod ADY yn nodi bod “anawsterau dysgu penodol (ADP) yn effeithio ar o leiaf un agwedd benodol ar ddysgu”.</w:t>
      </w:r>
      <w:r w:rsidR="00554D6E" w:rsidRPr="00FB642B">
        <w:rPr>
          <w:rFonts w:ascii="Arial" w:hAnsi="Arial"/>
          <w:color w:val="31495E"/>
          <w:lang w:val="cy-GB"/>
        </w:rPr>
        <w:t xml:space="preserve"> </w:t>
      </w:r>
      <w:r w:rsidRPr="00FB642B">
        <w:rPr>
          <w:rFonts w:ascii="Arial" w:hAnsi="Arial"/>
          <w:color w:val="31495E"/>
          <w:lang w:val="cy-GB"/>
        </w:rPr>
        <w:t>Term ymbarél yw hwn o ddisgrifio amrywiaeth o wahaniaethau dysgu.</w:t>
      </w:r>
      <w:r w:rsidR="00554D6E" w:rsidRPr="00FB642B">
        <w:rPr>
          <w:rFonts w:ascii="Arial" w:hAnsi="Arial"/>
          <w:color w:val="31495E"/>
          <w:lang w:val="cy-GB"/>
        </w:rPr>
        <w:t xml:space="preserve">  </w:t>
      </w:r>
      <w:r w:rsidRPr="00FB642B">
        <w:rPr>
          <w:rFonts w:ascii="Arial" w:hAnsi="Arial"/>
          <w:color w:val="31495E"/>
          <w:lang w:val="cy-GB"/>
        </w:rPr>
        <w:t>Maen nhw’n cynnwys dyslecsia, dyspracsia a dyscalcwlia.</w:t>
      </w:r>
      <w:r w:rsidR="00554D6E" w:rsidRPr="00FB642B">
        <w:rPr>
          <w:rFonts w:ascii="Arial" w:hAnsi="Arial"/>
          <w:color w:val="31495E"/>
          <w:lang w:val="cy-GB"/>
        </w:rPr>
        <w:t xml:space="preserve">  </w:t>
      </w:r>
    </w:p>
    <w:p w14:paraId="484D92FC" w14:textId="77777777" w:rsidR="00554D6E" w:rsidRPr="00FB642B" w:rsidRDefault="00554D6E" w:rsidP="00554D6E">
      <w:pPr>
        <w:spacing w:line="276" w:lineRule="auto"/>
        <w:ind w:left="-851" w:right="-99"/>
        <w:jc w:val="both"/>
        <w:rPr>
          <w:rFonts w:ascii="Arial" w:hAnsi="Arial"/>
          <w:color w:val="31495E"/>
          <w:lang w:val="cy-GB"/>
        </w:rPr>
      </w:pPr>
    </w:p>
    <w:p w14:paraId="630C98D9" w14:textId="54802EC6" w:rsidR="00554D6E" w:rsidRPr="00FB642B" w:rsidRDefault="00AE7CF9" w:rsidP="00554D6E">
      <w:pPr>
        <w:spacing w:line="276" w:lineRule="auto"/>
        <w:ind w:left="-851" w:right="-99"/>
        <w:jc w:val="both"/>
        <w:rPr>
          <w:rFonts w:ascii="Arial" w:hAnsi="Arial"/>
          <w:color w:val="31495E"/>
          <w:lang w:val="cy-GB"/>
        </w:rPr>
      </w:pPr>
      <w:r w:rsidRPr="00FB642B">
        <w:rPr>
          <w:rFonts w:ascii="Arial" w:hAnsi="Arial"/>
          <w:color w:val="31495E"/>
          <w:lang w:val="cy-GB"/>
        </w:rPr>
        <w:t>Daw’r term dyslecsia o ddau air Groegaidd sef ‘dys’ sy’n golygu ‘trafferth’ a ‘lexia’ o’r gwreiddyn ‘lexis’ sy’n golygu ‘geiriau neu iaith’.</w:t>
      </w:r>
      <w:r w:rsidR="00554D6E" w:rsidRPr="00FB642B">
        <w:rPr>
          <w:rFonts w:ascii="Arial" w:hAnsi="Arial"/>
          <w:color w:val="31495E"/>
          <w:lang w:val="cy-GB"/>
        </w:rPr>
        <w:t xml:space="preserve"> </w:t>
      </w:r>
      <w:r w:rsidR="008303F0" w:rsidRPr="00FB642B">
        <w:rPr>
          <w:rFonts w:ascii="Arial" w:hAnsi="Arial"/>
          <w:color w:val="31495E"/>
          <w:lang w:val="cy-GB"/>
        </w:rPr>
        <w:t>Yr ystyr llythrennol felly yw ‘trafferth gyda geiriau’.</w:t>
      </w:r>
      <w:r w:rsidR="00554D6E" w:rsidRPr="00FB642B">
        <w:rPr>
          <w:rFonts w:ascii="Arial" w:hAnsi="Arial"/>
          <w:color w:val="31495E"/>
          <w:lang w:val="cy-GB"/>
        </w:rPr>
        <w:t xml:space="preserve">  </w:t>
      </w:r>
    </w:p>
    <w:p w14:paraId="7550ABB9" w14:textId="77777777" w:rsidR="00554D6E" w:rsidRPr="00FB642B" w:rsidRDefault="00554D6E" w:rsidP="00554D6E">
      <w:pPr>
        <w:spacing w:line="276" w:lineRule="auto"/>
        <w:ind w:left="-851" w:right="-99"/>
        <w:jc w:val="both"/>
        <w:rPr>
          <w:rFonts w:ascii="Arial" w:hAnsi="Arial"/>
          <w:color w:val="31495E"/>
          <w:lang w:val="cy-GB"/>
        </w:rPr>
      </w:pPr>
    </w:p>
    <w:p w14:paraId="32D8D1D1" w14:textId="7518AA77" w:rsidR="00554D6E" w:rsidRPr="00FB642B" w:rsidRDefault="008303F0" w:rsidP="00554D6E">
      <w:pPr>
        <w:spacing w:line="276" w:lineRule="auto"/>
        <w:ind w:left="-851" w:right="-99"/>
        <w:jc w:val="both"/>
        <w:rPr>
          <w:rFonts w:ascii="Arial" w:hAnsi="Arial"/>
          <w:color w:val="31495E"/>
          <w:lang w:val="cy-GB"/>
        </w:rPr>
      </w:pPr>
      <w:r w:rsidRPr="00FB642B">
        <w:rPr>
          <w:rFonts w:ascii="Arial" w:hAnsi="Arial"/>
          <w:color w:val="31495E"/>
          <w:lang w:val="cy-GB"/>
        </w:rPr>
        <w:t xml:space="preserve">Er yr ymchwil wyddonol ac addysgol sylweddol, mae amrywiaeth eang o hyd o derminoleg a diffiniadau o ddyslecsia. </w:t>
      </w:r>
      <w:r w:rsidR="00554D6E" w:rsidRPr="00FB642B">
        <w:rPr>
          <w:rFonts w:ascii="Arial" w:hAnsi="Arial"/>
          <w:color w:val="31495E"/>
          <w:lang w:val="cy-GB"/>
        </w:rPr>
        <w:t xml:space="preserve">  </w:t>
      </w:r>
      <w:r w:rsidRPr="00FB642B">
        <w:rPr>
          <w:rFonts w:ascii="Arial" w:hAnsi="Arial"/>
          <w:color w:val="31495E"/>
          <w:lang w:val="cy-GB"/>
        </w:rPr>
        <w:t>Yn fyd-eang nid oes un diffiniad cyffredin nac achos y gall pawb gytuno arno.</w:t>
      </w:r>
    </w:p>
    <w:p w14:paraId="42F61146" w14:textId="77777777" w:rsidR="00554D6E" w:rsidRPr="00FB642B" w:rsidRDefault="00554D6E" w:rsidP="00554D6E">
      <w:pPr>
        <w:spacing w:line="276" w:lineRule="auto"/>
        <w:ind w:left="-851" w:right="-99"/>
        <w:jc w:val="both"/>
        <w:rPr>
          <w:rFonts w:ascii="Arial" w:hAnsi="Arial"/>
          <w:color w:val="31495E"/>
          <w:lang w:val="cy-GB"/>
        </w:rPr>
      </w:pPr>
    </w:p>
    <w:p w14:paraId="750175CE" w14:textId="011F797E" w:rsidR="00554D6E" w:rsidRPr="00FB642B" w:rsidRDefault="008303F0" w:rsidP="00554D6E">
      <w:pPr>
        <w:spacing w:line="276" w:lineRule="auto"/>
        <w:ind w:left="-851" w:right="-99"/>
        <w:jc w:val="both"/>
        <w:rPr>
          <w:rFonts w:ascii="Arial" w:hAnsi="Arial"/>
          <w:b/>
          <w:bCs/>
          <w:color w:val="31495E"/>
          <w:lang w:val="cy-GB"/>
        </w:rPr>
      </w:pPr>
      <w:r w:rsidRPr="00FB642B">
        <w:rPr>
          <w:rFonts w:ascii="Arial" w:hAnsi="Arial"/>
          <w:b/>
          <w:bCs/>
          <w:color w:val="31495E"/>
          <w:lang w:val="cy-GB"/>
        </w:rPr>
        <w:t>Gwaith Ymchwil Diweddar</w:t>
      </w:r>
    </w:p>
    <w:p w14:paraId="1EF31952" w14:textId="77777777" w:rsidR="00A405EA" w:rsidRPr="00FB642B" w:rsidRDefault="00A405EA" w:rsidP="00554D6E">
      <w:pPr>
        <w:spacing w:line="276" w:lineRule="auto"/>
        <w:ind w:left="-851" w:right="-99"/>
        <w:jc w:val="both"/>
        <w:rPr>
          <w:rFonts w:ascii="Arial" w:hAnsi="Arial"/>
          <w:color w:val="31495E"/>
          <w:lang w:val="cy-GB"/>
        </w:rPr>
      </w:pPr>
    </w:p>
    <w:p w14:paraId="386C17D3" w14:textId="0D0B9028" w:rsidR="00A56BF2" w:rsidRPr="00FB642B" w:rsidRDefault="00936BFD" w:rsidP="00A56BF2">
      <w:pPr>
        <w:spacing w:line="276" w:lineRule="auto"/>
        <w:ind w:left="-851" w:right="-99"/>
        <w:jc w:val="both"/>
        <w:rPr>
          <w:rFonts w:ascii="Arial" w:hAnsi="Arial"/>
          <w:color w:val="31495E"/>
          <w:lang w:val="cy-GB"/>
        </w:rPr>
      </w:pPr>
      <w:r w:rsidRPr="00FB642B">
        <w:rPr>
          <w:rFonts w:ascii="Arial" w:hAnsi="Arial"/>
          <w:color w:val="31495E"/>
          <w:lang w:val="cy-GB"/>
        </w:rPr>
        <w:t>Yn ôl ymchwil ddiweddar, mae arbenigwyr mwy neu lai’n cytuno ar y canlynol:</w:t>
      </w:r>
    </w:p>
    <w:p w14:paraId="55948A18" w14:textId="77777777" w:rsidR="00A56BF2" w:rsidRPr="00FB642B" w:rsidRDefault="00A56BF2" w:rsidP="00A56BF2">
      <w:pPr>
        <w:spacing w:line="276" w:lineRule="auto"/>
        <w:ind w:left="-851" w:right="-99"/>
        <w:jc w:val="both"/>
        <w:rPr>
          <w:rFonts w:ascii="Arial" w:hAnsi="Arial"/>
          <w:color w:val="31495E"/>
          <w:lang w:val="cy-GB"/>
        </w:rPr>
      </w:pPr>
    </w:p>
    <w:p w14:paraId="12E421B0" w14:textId="6EF404F8" w:rsidR="00554D6E" w:rsidRPr="00FB642B" w:rsidRDefault="00011CAD" w:rsidP="00011CAD">
      <w:pPr>
        <w:pStyle w:val="ListParagraph"/>
        <w:numPr>
          <w:ilvl w:val="0"/>
          <w:numId w:val="6"/>
        </w:numPr>
        <w:spacing w:line="276" w:lineRule="auto"/>
        <w:ind w:right="-99"/>
        <w:jc w:val="both"/>
        <w:rPr>
          <w:rFonts w:ascii="Arial" w:hAnsi="Arial"/>
          <w:color w:val="31495E"/>
          <w:lang w:val="cy-GB"/>
        </w:rPr>
      </w:pPr>
      <w:r w:rsidRPr="00FB642B">
        <w:rPr>
          <w:rFonts w:ascii="Arial" w:hAnsi="Arial"/>
          <w:color w:val="31495E"/>
          <w:lang w:val="cy-GB"/>
        </w:rPr>
        <w:t>Mae’r</w:t>
      </w:r>
      <w:r w:rsidR="00936BFD" w:rsidRPr="00FB642B">
        <w:rPr>
          <w:rFonts w:ascii="Arial" w:hAnsi="Arial"/>
          <w:color w:val="31495E"/>
          <w:lang w:val="cy-GB"/>
        </w:rPr>
        <w:t xml:space="preserve"> model ‘anghysondeb’</w:t>
      </w:r>
      <w:r w:rsidRPr="00FB642B">
        <w:rPr>
          <w:rFonts w:ascii="Arial" w:hAnsi="Arial"/>
          <w:color w:val="31495E"/>
          <w:lang w:val="cy-GB"/>
        </w:rPr>
        <w:t xml:space="preserve"> wedi’i ddibrisio:</w:t>
      </w:r>
    </w:p>
    <w:p w14:paraId="5736EC6E" w14:textId="77777777" w:rsidR="00A56BF2" w:rsidRPr="00FB642B" w:rsidRDefault="00A56BF2" w:rsidP="00554D6E">
      <w:pPr>
        <w:spacing w:line="276" w:lineRule="auto"/>
        <w:ind w:left="-851" w:right="-99"/>
        <w:jc w:val="both"/>
        <w:rPr>
          <w:rFonts w:ascii="Arial" w:hAnsi="Arial"/>
          <w:color w:val="31495E"/>
          <w:lang w:val="cy-GB"/>
        </w:rPr>
      </w:pPr>
    </w:p>
    <w:p w14:paraId="54ED19B4" w14:textId="2D09230D" w:rsidR="00554D6E" w:rsidRPr="00FB642B" w:rsidRDefault="00936BFD" w:rsidP="00554D6E">
      <w:pPr>
        <w:spacing w:line="276" w:lineRule="auto"/>
        <w:ind w:left="-851" w:right="-99"/>
        <w:jc w:val="both"/>
        <w:rPr>
          <w:rFonts w:ascii="Arial" w:hAnsi="Arial"/>
          <w:color w:val="31495E"/>
          <w:lang w:val="cy-GB"/>
        </w:rPr>
      </w:pPr>
      <w:r w:rsidRPr="00FB642B">
        <w:rPr>
          <w:rFonts w:ascii="Arial" w:hAnsi="Arial"/>
          <w:color w:val="31495E"/>
          <w:lang w:val="cy-GB"/>
        </w:rPr>
        <w:t>Dylai ymarferwyr:</w:t>
      </w:r>
      <w:r w:rsidR="00554D6E" w:rsidRPr="00FB642B">
        <w:rPr>
          <w:rFonts w:ascii="Arial" w:hAnsi="Arial"/>
          <w:color w:val="31495E"/>
          <w:lang w:val="cy-GB"/>
        </w:rPr>
        <w:t xml:space="preserve"> </w:t>
      </w:r>
    </w:p>
    <w:p w14:paraId="26FFF425" w14:textId="3700E6A3" w:rsidR="00554D6E" w:rsidRPr="00FB642B" w:rsidRDefault="00936BFD" w:rsidP="00A56BF2">
      <w:pPr>
        <w:spacing w:line="276" w:lineRule="auto"/>
        <w:ind w:right="-99"/>
        <w:jc w:val="both"/>
        <w:rPr>
          <w:rFonts w:ascii="Arial" w:hAnsi="Arial"/>
          <w:color w:val="31495E"/>
          <w:lang w:val="cy-GB"/>
        </w:rPr>
      </w:pPr>
      <w:r w:rsidRPr="00FB642B">
        <w:rPr>
          <w:rFonts w:ascii="Arial" w:hAnsi="Arial"/>
          <w:color w:val="31495E"/>
          <w:lang w:val="cy-GB"/>
        </w:rPr>
        <w:t>“...newid ffocws eu gweithgareddau clinigol i ffwrdd o bwyslais ar asesu seicometrig i ganfod achosion gwybyddol a biolegol dros anawsterau darllen plentyn i’r pwrpas o labelu a chategoreiddio ac o blaid asesu a fyddai’n arwain at deilwrio gweithgareddau addysgol ac adferol i anghenion unigol y plentyn”</w:t>
      </w:r>
      <w:r w:rsidR="00554D6E" w:rsidRPr="00FB642B">
        <w:rPr>
          <w:rFonts w:ascii="Arial" w:hAnsi="Arial"/>
          <w:color w:val="31495E"/>
          <w:lang w:val="cy-GB"/>
        </w:rPr>
        <w:t xml:space="preserve"> </w:t>
      </w:r>
    </w:p>
    <w:p w14:paraId="4445FC8B" w14:textId="20BF8A55" w:rsidR="00554D6E" w:rsidRPr="00FB642B" w:rsidRDefault="007F37AF" w:rsidP="00404469">
      <w:pPr>
        <w:spacing w:line="276" w:lineRule="auto"/>
        <w:ind w:right="-99"/>
        <w:jc w:val="both"/>
        <w:rPr>
          <w:rFonts w:ascii="Arial" w:hAnsi="Arial"/>
          <w:color w:val="31495E"/>
          <w:lang w:val="cy-GB"/>
        </w:rPr>
      </w:pPr>
      <w:r w:rsidRPr="00FB642B">
        <w:rPr>
          <w:rFonts w:ascii="Arial" w:hAnsi="Arial"/>
          <w:color w:val="31495E"/>
          <w:lang w:val="cy-GB"/>
        </w:rPr>
        <w:t>(Vellutino et al., 2004)</w:t>
      </w:r>
    </w:p>
    <w:p w14:paraId="6F4F9DCB" w14:textId="77777777" w:rsidR="00404469" w:rsidRPr="00FB642B" w:rsidRDefault="00404469" w:rsidP="00404469">
      <w:pPr>
        <w:spacing w:line="276" w:lineRule="auto"/>
        <w:ind w:right="-99"/>
        <w:jc w:val="both"/>
        <w:rPr>
          <w:rFonts w:ascii="Arial" w:hAnsi="Arial"/>
          <w:color w:val="31495E"/>
          <w:lang w:val="cy-GB"/>
        </w:rPr>
      </w:pPr>
    </w:p>
    <w:p w14:paraId="1E071837" w14:textId="4F040151" w:rsidR="00404469" w:rsidRPr="00FB642B" w:rsidRDefault="007F37AF" w:rsidP="007F37AF">
      <w:pPr>
        <w:pStyle w:val="ListParagraph"/>
        <w:numPr>
          <w:ilvl w:val="0"/>
          <w:numId w:val="7"/>
        </w:numPr>
        <w:spacing w:line="276" w:lineRule="auto"/>
        <w:ind w:right="-99"/>
        <w:jc w:val="both"/>
        <w:rPr>
          <w:rFonts w:ascii="Arial" w:hAnsi="Arial"/>
          <w:color w:val="31495E"/>
          <w:lang w:val="cy-GB"/>
        </w:rPr>
      </w:pPr>
      <w:r w:rsidRPr="00FB642B">
        <w:rPr>
          <w:rFonts w:ascii="Arial" w:hAnsi="Arial"/>
          <w:color w:val="31495E"/>
          <w:lang w:val="cy-GB"/>
        </w:rPr>
        <w:t>Un o’r mythau mwyaf sy’n gysylltiedig â dyslecsia yw y dylid ei ddiffinio mewn cysylltiad â deallusrwydd (Elliot a Grigorenko, 2014).</w:t>
      </w:r>
    </w:p>
    <w:p w14:paraId="3FA1ACFE" w14:textId="005C2BDD" w:rsidR="00554D6E" w:rsidRPr="00FB642B" w:rsidRDefault="008E30B6" w:rsidP="008E30B6">
      <w:pPr>
        <w:pStyle w:val="ListParagraph"/>
        <w:numPr>
          <w:ilvl w:val="0"/>
          <w:numId w:val="7"/>
        </w:numPr>
        <w:spacing w:line="276" w:lineRule="auto"/>
        <w:ind w:right="-99"/>
        <w:jc w:val="both"/>
        <w:rPr>
          <w:rFonts w:ascii="Arial" w:hAnsi="Arial"/>
          <w:color w:val="31495E"/>
          <w:lang w:val="cy-GB"/>
        </w:rPr>
      </w:pPr>
      <w:r w:rsidRPr="00FB642B">
        <w:rPr>
          <w:rFonts w:ascii="Arial" w:hAnsi="Arial"/>
          <w:color w:val="31495E"/>
          <w:lang w:val="cy-GB"/>
        </w:rPr>
        <w:t>Nid yw’r ‘diffiniad anghysondeb’ o ddyslecsia, fel y’i gelwir, ond yn adnabod bod rhywun ond yn wirioneddol ddyslecsig os yw eu sgiliau darllen yn sylweddol waeth nag y byddid yn disgwyl ar sail eu deallusrwydd (a fesurir fel arfer gan brawf IQ).</w:t>
      </w:r>
      <w:r w:rsidR="00554D6E" w:rsidRPr="00FB642B">
        <w:rPr>
          <w:rFonts w:ascii="Arial" w:hAnsi="Arial"/>
          <w:color w:val="31495E"/>
          <w:lang w:val="cy-GB"/>
        </w:rPr>
        <w:t xml:space="preserve"> </w:t>
      </w:r>
      <w:r w:rsidRPr="00FB642B">
        <w:rPr>
          <w:rFonts w:ascii="Arial" w:hAnsi="Arial"/>
          <w:color w:val="31495E"/>
          <w:lang w:val="cy-GB"/>
        </w:rPr>
        <w:t>Dangosodd ymchwil dros yr ugain mlynedd diwethaf ba mor wallus yw’r gred hon.</w:t>
      </w:r>
      <w:r w:rsidR="00554D6E" w:rsidRPr="00FB642B">
        <w:rPr>
          <w:rFonts w:ascii="Arial" w:hAnsi="Arial"/>
          <w:color w:val="31495E"/>
          <w:lang w:val="cy-GB"/>
        </w:rPr>
        <w:t xml:space="preserve"> </w:t>
      </w:r>
      <w:r w:rsidRPr="00FB642B">
        <w:rPr>
          <w:rFonts w:ascii="Arial" w:hAnsi="Arial"/>
          <w:color w:val="31495E"/>
          <w:lang w:val="cy-GB"/>
        </w:rPr>
        <w:t xml:space="preserve">Ond er dibrisio’r model anghysondeb (ac nid yw grwpiau lobio dyslecsia yn ei gymeradwyo mwyach), mae’n rhyfedd </w:t>
      </w:r>
      <w:r w:rsidR="006F5B4C">
        <w:rPr>
          <w:rFonts w:ascii="Arial" w:hAnsi="Arial"/>
          <w:color w:val="31495E"/>
          <w:lang w:val="cy-GB"/>
        </w:rPr>
        <w:t>f</w:t>
      </w:r>
      <w:r w:rsidRPr="00FB642B">
        <w:rPr>
          <w:rFonts w:ascii="Arial" w:hAnsi="Arial"/>
          <w:color w:val="31495E"/>
          <w:lang w:val="cy-GB"/>
        </w:rPr>
        <w:t>od clinigwyr yn dal i’w ddefnyddio’n eang (Elliot a Grigorenko, 2014).</w:t>
      </w:r>
    </w:p>
    <w:p w14:paraId="38766789" w14:textId="77777777" w:rsidR="00554D6E" w:rsidRPr="00FB642B" w:rsidRDefault="00554D6E" w:rsidP="00554D6E">
      <w:pPr>
        <w:spacing w:line="276" w:lineRule="auto"/>
        <w:ind w:left="-851" w:right="-99"/>
        <w:jc w:val="both"/>
        <w:rPr>
          <w:rFonts w:ascii="Arial" w:hAnsi="Arial"/>
          <w:color w:val="31495E"/>
          <w:lang w:val="cy-GB"/>
        </w:rPr>
      </w:pPr>
    </w:p>
    <w:p w14:paraId="316ED5C0" w14:textId="22A8217B" w:rsidR="00554D6E" w:rsidRPr="00FB642B" w:rsidRDefault="008E30B6" w:rsidP="008E30B6">
      <w:pPr>
        <w:pStyle w:val="ListParagraph"/>
        <w:numPr>
          <w:ilvl w:val="0"/>
          <w:numId w:val="6"/>
        </w:numPr>
        <w:spacing w:line="276" w:lineRule="auto"/>
        <w:ind w:right="-99"/>
        <w:jc w:val="both"/>
        <w:rPr>
          <w:rFonts w:ascii="Arial" w:hAnsi="Arial"/>
          <w:color w:val="31495E"/>
          <w:lang w:val="cy-GB"/>
        </w:rPr>
      </w:pPr>
      <w:r w:rsidRPr="00FB642B">
        <w:rPr>
          <w:rFonts w:ascii="Arial" w:hAnsi="Arial"/>
          <w:color w:val="31495E"/>
          <w:lang w:val="cy-GB"/>
        </w:rPr>
        <w:t>Pwysigrwydd sgiliau ffonolegol:</w:t>
      </w:r>
    </w:p>
    <w:p w14:paraId="6412E0B7" w14:textId="77777777" w:rsidR="00EA4817" w:rsidRPr="00FB642B" w:rsidRDefault="00EA4817" w:rsidP="00EA4817">
      <w:pPr>
        <w:spacing w:line="276" w:lineRule="auto"/>
        <w:ind w:right="-99"/>
        <w:jc w:val="both"/>
        <w:rPr>
          <w:rFonts w:ascii="Arial" w:hAnsi="Arial"/>
          <w:color w:val="31495E"/>
          <w:lang w:val="cy-GB"/>
        </w:rPr>
      </w:pPr>
    </w:p>
    <w:p w14:paraId="1DFD409A" w14:textId="0B262A0D" w:rsidR="001A437B" w:rsidRPr="00FB642B" w:rsidRDefault="008E30B6" w:rsidP="008E30B6">
      <w:pPr>
        <w:pStyle w:val="ListParagraph"/>
        <w:numPr>
          <w:ilvl w:val="0"/>
          <w:numId w:val="8"/>
        </w:numPr>
        <w:spacing w:line="276" w:lineRule="auto"/>
        <w:ind w:right="-99"/>
        <w:jc w:val="both"/>
        <w:rPr>
          <w:rFonts w:ascii="Arial" w:hAnsi="Arial"/>
          <w:color w:val="31495E"/>
          <w:lang w:val="cy-GB"/>
        </w:rPr>
      </w:pPr>
      <w:r w:rsidRPr="00FB642B">
        <w:rPr>
          <w:rFonts w:ascii="Arial" w:hAnsi="Arial"/>
          <w:color w:val="31495E"/>
          <w:lang w:val="cy-GB"/>
        </w:rPr>
        <w:t>Ymwybyddiaeth ffonemig yw’r arwydd cryfaf o sgiliau darllen geiriau plant (Elliott a Grigorenko, 2014).</w:t>
      </w:r>
    </w:p>
    <w:p w14:paraId="34D4D605" w14:textId="609377BB" w:rsidR="00554D6E" w:rsidRPr="00FB642B" w:rsidRDefault="008E30B6" w:rsidP="008E30B6">
      <w:pPr>
        <w:pStyle w:val="ListParagraph"/>
        <w:numPr>
          <w:ilvl w:val="0"/>
          <w:numId w:val="8"/>
        </w:numPr>
        <w:spacing w:line="276" w:lineRule="auto"/>
        <w:ind w:right="-99"/>
        <w:jc w:val="both"/>
        <w:rPr>
          <w:rFonts w:ascii="Arial" w:hAnsi="Arial"/>
          <w:color w:val="31495E"/>
          <w:lang w:val="cy-GB"/>
        </w:rPr>
      </w:pPr>
      <w:r w:rsidRPr="00FB642B">
        <w:rPr>
          <w:rFonts w:ascii="Arial" w:hAnsi="Arial"/>
          <w:color w:val="31495E"/>
          <w:lang w:val="cy-GB"/>
        </w:rPr>
        <w:t>Ar hyn o bryd, y ddamcaniaeth ynghylch diffyg ffonolegol yw’r unig dystiolaeth glir o gysylltiad achosol â methu darllen (Snowling, 2006).</w:t>
      </w:r>
    </w:p>
    <w:p w14:paraId="64235362" w14:textId="77777777" w:rsidR="00554D6E" w:rsidRPr="00FB642B" w:rsidRDefault="00554D6E" w:rsidP="00554D6E">
      <w:pPr>
        <w:spacing w:line="276" w:lineRule="auto"/>
        <w:ind w:left="-851" w:right="-99"/>
        <w:jc w:val="both"/>
        <w:rPr>
          <w:rFonts w:ascii="Arial" w:hAnsi="Arial"/>
          <w:color w:val="31495E"/>
          <w:lang w:val="cy-GB"/>
        </w:rPr>
      </w:pPr>
    </w:p>
    <w:p w14:paraId="3A42C113" w14:textId="094D46BD" w:rsidR="00554D6E" w:rsidRPr="00FB642B" w:rsidRDefault="008E30B6" w:rsidP="008E30B6">
      <w:pPr>
        <w:pStyle w:val="ListParagraph"/>
        <w:numPr>
          <w:ilvl w:val="0"/>
          <w:numId w:val="6"/>
        </w:numPr>
        <w:spacing w:line="276" w:lineRule="auto"/>
        <w:ind w:right="-99"/>
        <w:jc w:val="both"/>
        <w:rPr>
          <w:rFonts w:ascii="Arial" w:hAnsi="Arial"/>
          <w:color w:val="31495E"/>
          <w:lang w:val="cy-GB"/>
        </w:rPr>
      </w:pPr>
      <w:r w:rsidRPr="00FB642B">
        <w:rPr>
          <w:rFonts w:ascii="Arial" w:hAnsi="Arial"/>
          <w:color w:val="31495E"/>
          <w:lang w:val="cy-GB"/>
        </w:rPr>
        <w:t>Dylid ystyried adnabod y cyflwr yn ofalus iawn:</w:t>
      </w:r>
    </w:p>
    <w:p w14:paraId="2B6652C7" w14:textId="1806CA0A" w:rsidR="001A437B" w:rsidRPr="00FB642B" w:rsidRDefault="001A437B" w:rsidP="00554D6E">
      <w:pPr>
        <w:spacing w:line="276" w:lineRule="auto"/>
        <w:ind w:left="-851" w:right="-99"/>
        <w:jc w:val="both"/>
        <w:rPr>
          <w:rFonts w:ascii="Arial" w:hAnsi="Arial"/>
          <w:color w:val="31495E"/>
          <w:lang w:val="cy-GB"/>
        </w:rPr>
      </w:pPr>
    </w:p>
    <w:p w14:paraId="2DF5D404" w14:textId="6DEEB68A" w:rsidR="00554D6E" w:rsidRPr="00FB642B" w:rsidRDefault="008E30B6" w:rsidP="00D36567">
      <w:pPr>
        <w:pStyle w:val="ListParagraph"/>
        <w:numPr>
          <w:ilvl w:val="0"/>
          <w:numId w:val="9"/>
        </w:numPr>
        <w:spacing w:line="276" w:lineRule="auto"/>
        <w:ind w:right="-99"/>
        <w:jc w:val="both"/>
        <w:rPr>
          <w:rFonts w:ascii="Arial" w:hAnsi="Arial"/>
          <w:color w:val="31495E"/>
          <w:lang w:val="cy-GB"/>
        </w:rPr>
      </w:pPr>
      <w:r w:rsidRPr="00FB642B">
        <w:rPr>
          <w:rFonts w:ascii="Arial" w:hAnsi="Arial"/>
          <w:color w:val="31495E"/>
          <w:lang w:val="cy-GB"/>
        </w:rPr>
        <w:t>Mae’n bwysig bod gan blant ddigon o brofiadau o weithgareddau ac ymyriadau llythrennedd cyn gofyn am adnabod bod gan blentyn ddyslecsia.</w:t>
      </w:r>
      <w:r w:rsidR="00554D6E" w:rsidRPr="00FB642B">
        <w:rPr>
          <w:rFonts w:ascii="Arial" w:hAnsi="Arial"/>
          <w:color w:val="31495E"/>
          <w:lang w:val="cy-GB"/>
        </w:rPr>
        <w:t xml:space="preserve"> </w:t>
      </w:r>
      <w:r w:rsidRPr="00FB642B">
        <w:rPr>
          <w:rFonts w:ascii="Arial" w:hAnsi="Arial"/>
          <w:color w:val="31495E"/>
          <w:lang w:val="cy-GB"/>
        </w:rPr>
        <w:t xml:space="preserve">Gallai plant heb ddigon o brofiad gyflwyno fel bod ganddynt ddyslecsia ond, mewn gwirionedd, </w:t>
      </w:r>
      <w:r w:rsidR="00D36567" w:rsidRPr="00FB642B">
        <w:rPr>
          <w:rFonts w:ascii="Arial" w:hAnsi="Arial"/>
          <w:color w:val="31495E"/>
          <w:lang w:val="cy-GB"/>
        </w:rPr>
        <w:t>ni fyddent wedi</w:t>
      </w:r>
      <w:r w:rsidRPr="00FB642B">
        <w:rPr>
          <w:rFonts w:ascii="Arial" w:hAnsi="Arial"/>
          <w:color w:val="31495E"/>
          <w:lang w:val="cy-GB"/>
        </w:rPr>
        <w:t xml:space="preserve"> cael digon o brofiad o addysgu da (Catts, Petscher, Schatschneider, Bridges a Mendoza, 2009).</w:t>
      </w:r>
      <w:r w:rsidR="00554D6E" w:rsidRPr="00FB642B">
        <w:rPr>
          <w:rFonts w:ascii="Arial" w:hAnsi="Arial"/>
          <w:color w:val="31495E"/>
          <w:lang w:val="cy-GB"/>
        </w:rPr>
        <w:t xml:space="preserve"> </w:t>
      </w:r>
    </w:p>
    <w:p w14:paraId="4AD35653" w14:textId="77777777" w:rsidR="00554D6E" w:rsidRPr="00FB642B" w:rsidRDefault="00554D6E" w:rsidP="00554D6E">
      <w:pPr>
        <w:spacing w:line="276" w:lineRule="auto"/>
        <w:ind w:left="-851" w:right="-99"/>
        <w:jc w:val="both"/>
        <w:rPr>
          <w:rFonts w:ascii="Arial" w:hAnsi="Arial"/>
          <w:color w:val="31495E"/>
          <w:lang w:val="cy-GB"/>
        </w:rPr>
      </w:pPr>
    </w:p>
    <w:p w14:paraId="28A382D3" w14:textId="4652BDCF" w:rsidR="00554D6E" w:rsidRPr="00FB642B" w:rsidRDefault="00D36567" w:rsidP="00554D6E">
      <w:pPr>
        <w:spacing w:line="276" w:lineRule="auto"/>
        <w:ind w:left="-851" w:right="-99"/>
        <w:jc w:val="both"/>
        <w:rPr>
          <w:rFonts w:ascii="Arial" w:hAnsi="Arial"/>
          <w:color w:val="31495E"/>
          <w:lang w:val="cy-GB"/>
        </w:rPr>
      </w:pPr>
      <w:r w:rsidRPr="00FB642B">
        <w:rPr>
          <w:rFonts w:ascii="Arial" w:hAnsi="Arial"/>
          <w:color w:val="31495E"/>
          <w:lang w:val="cy-GB"/>
        </w:rPr>
        <w:t>Mae’n well gohirio’r broses adnabod hyd nes gallu gwneud asesiad mwy cywir yn dilyn cyfnod o addysgu da (Fletcher et al, 2002; Hurford, Potter a Hart, 2002).</w:t>
      </w:r>
    </w:p>
    <w:p w14:paraId="23DE95DF" w14:textId="77777777" w:rsidR="00554D6E" w:rsidRPr="00FB642B" w:rsidRDefault="00554D6E" w:rsidP="00554D6E">
      <w:pPr>
        <w:spacing w:line="276" w:lineRule="auto"/>
        <w:ind w:left="-851" w:right="-99"/>
        <w:jc w:val="both"/>
        <w:rPr>
          <w:rFonts w:ascii="Arial" w:hAnsi="Arial"/>
          <w:color w:val="31495E"/>
          <w:lang w:val="cy-GB"/>
        </w:rPr>
      </w:pPr>
    </w:p>
    <w:p w14:paraId="2D284ED9" w14:textId="4A3EF455" w:rsidR="00554D6E" w:rsidRPr="00FB642B" w:rsidRDefault="00D36567" w:rsidP="00002AB6">
      <w:pPr>
        <w:spacing w:line="276" w:lineRule="auto"/>
        <w:ind w:left="-851" w:right="-99"/>
        <w:jc w:val="both"/>
        <w:rPr>
          <w:rFonts w:ascii="Arial" w:hAnsi="Arial"/>
          <w:color w:val="31495E"/>
          <w:lang w:val="cy-GB"/>
        </w:rPr>
      </w:pPr>
      <w:r w:rsidRPr="00FB642B">
        <w:rPr>
          <w:rFonts w:ascii="Arial" w:hAnsi="Arial"/>
          <w:color w:val="31495E"/>
          <w:lang w:val="cy-GB"/>
        </w:rPr>
        <w:t>Yn ddiweddar iawn, cyflwynwyd y</w:t>
      </w:r>
      <w:r w:rsidR="00002AB6" w:rsidRPr="00FB642B">
        <w:rPr>
          <w:rFonts w:ascii="Arial" w:hAnsi="Arial"/>
          <w:color w:val="31495E"/>
          <w:lang w:val="cy-GB"/>
        </w:rPr>
        <w:t xml:space="preserve"> pecyn</w:t>
      </w:r>
      <w:r w:rsidRPr="00FB642B">
        <w:rPr>
          <w:rFonts w:ascii="Arial" w:hAnsi="Arial"/>
          <w:color w:val="31495E"/>
          <w:lang w:val="cy-GB"/>
        </w:rPr>
        <w:t xml:space="preserve"> </w:t>
      </w:r>
      <w:r w:rsidRPr="00FB642B">
        <w:rPr>
          <w:rFonts w:ascii="Arial" w:hAnsi="Arial"/>
          <w:b/>
          <w:bCs/>
          <w:i/>
          <w:iCs/>
          <w:color w:val="31495E"/>
          <w:lang w:val="cy-GB"/>
        </w:rPr>
        <w:t>Great Teaching</w:t>
      </w:r>
      <w:r w:rsidRPr="00FB642B">
        <w:rPr>
          <w:rFonts w:ascii="Arial" w:hAnsi="Arial"/>
          <w:b/>
          <w:bCs/>
          <w:color w:val="31495E"/>
          <w:lang w:val="cy-GB"/>
        </w:rPr>
        <w:t xml:space="preserve"> (2020)</w:t>
      </w:r>
      <w:r w:rsidRPr="00FB642B">
        <w:rPr>
          <w:rFonts w:ascii="Arial" w:hAnsi="Arial"/>
          <w:color w:val="31495E"/>
          <w:lang w:val="cy-GB"/>
        </w:rPr>
        <w:t xml:space="preserve"> (</w:t>
      </w:r>
      <w:hyperlink r:id="rId13" w:history="1">
        <w:r w:rsidRPr="00FB642B">
          <w:rPr>
            <w:rStyle w:val="Hyperlink"/>
            <w:rFonts w:ascii="Arial" w:hAnsi="Arial"/>
            <w:lang w:val="cy-GB"/>
          </w:rPr>
          <w:t>https://www.teachertoolkit.co.uk</w:t>
        </w:r>
      </w:hyperlink>
      <w:r w:rsidRPr="00FB642B">
        <w:rPr>
          <w:rFonts w:ascii="Arial" w:hAnsi="Arial"/>
          <w:color w:val="31495E"/>
          <w:lang w:val="cy-GB"/>
        </w:rPr>
        <w:t>) i’r DU gyda’r dimensiynau cyffredinol bod athrawon:</w:t>
      </w:r>
    </w:p>
    <w:p w14:paraId="7E65B591" w14:textId="77777777" w:rsidR="00554D6E" w:rsidRPr="00D476AB" w:rsidRDefault="00554D6E" w:rsidP="00554D6E">
      <w:pPr>
        <w:spacing w:line="276" w:lineRule="auto"/>
        <w:ind w:left="-851" w:right="-99"/>
        <w:jc w:val="both"/>
        <w:rPr>
          <w:rFonts w:ascii="Arial" w:hAnsi="Arial" w:cs="Arial"/>
          <w:color w:val="31495E"/>
          <w:lang w:val="cy-GB"/>
        </w:rPr>
      </w:pPr>
    </w:p>
    <w:p w14:paraId="1EF37A9B" w14:textId="13D3194A" w:rsidR="00554D6E" w:rsidRPr="00D476AB" w:rsidRDefault="00D36567" w:rsidP="00D36567">
      <w:pPr>
        <w:pStyle w:val="ListParagraph"/>
        <w:numPr>
          <w:ilvl w:val="0"/>
          <w:numId w:val="10"/>
        </w:numPr>
        <w:spacing w:line="276" w:lineRule="auto"/>
        <w:ind w:right="-99"/>
        <w:jc w:val="both"/>
        <w:rPr>
          <w:rFonts w:ascii="Arial" w:hAnsi="Arial" w:cs="Arial"/>
          <w:color w:val="244061" w:themeColor="accent1" w:themeShade="80"/>
          <w:lang w:val="cy-GB"/>
        </w:rPr>
      </w:pPr>
      <w:r w:rsidRPr="00D476AB">
        <w:rPr>
          <w:rFonts w:ascii="Arial" w:hAnsi="Arial" w:cs="Arial"/>
          <w:color w:val="244061" w:themeColor="accent1" w:themeShade="80"/>
          <w:lang w:val="cy-GB"/>
        </w:rPr>
        <w:t>yn deall y cynnwys y maen nhw’n ei addysgu a sut y mae’n cael ei addysgu</w:t>
      </w:r>
      <w:r w:rsidR="00554D6E" w:rsidRPr="00D476AB">
        <w:rPr>
          <w:rFonts w:ascii="Arial" w:hAnsi="Arial" w:cs="Arial"/>
          <w:color w:val="244061" w:themeColor="accent1" w:themeShade="80"/>
          <w:lang w:val="cy-GB"/>
        </w:rPr>
        <w:t xml:space="preserve"> </w:t>
      </w:r>
    </w:p>
    <w:p w14:paraId="7DB35AC1" w14:textId="28526850" w:rsidR="00554D6E" w:rsidRPr="00D476AB" w:rsidRDefault="00D36567" w:rsidP="00D36567">
      <w:pPr>
        <w:pStyle w:val="ListParagraph"/>
        <w:numPr>
          <w:ilvl w:val="0"/>
          <w:numId w:val="10"/>
        </w:numPr>
        <w:spacing w:line="276" w:lineRule="auto"/>
        <w:ind w:right="-99"/>
        <w:jc w:val="both"/>
        <w:rPr>
          <w:rFonts w:ascii="Arial" w:hAnsi="Arial" w:cs="Arial"/>
          <w:color w:val="244061" w:themeColor="accent1" w:themeShade="80"/>
          <w:lang w:val="cy-GB"/>
        </w:rPr>
      </w:pPr>
      <w:r w:rsidRPr="00D476AB">
        <w:rPr>
          <w:rFonts w:ascii="Arial" w:hAnsi="Arial" w:cs="Arial"/>
          <w:color w:val="244061" w:themeColor="accent1" w:themeShade="80"/>
          <w:lang w:val="cy-GB"/>
        </w:rPr>
        <w:t>yn creu amgylchedd cynorthwyol ar gyfer dysgu</w:t>
      </w:r>
      <w:r w:rsidR="00554D6E" w:rsidRPr="00D476AB">
        <w:rPr>
          <w:rFonts w:ascii="Arial" w:hAnsi="Arial" w:cs="Arial"/>
          <w:color w:val="244061" w:themeColor="accent1" w:themeShade="80"/>
          <w:lang w:val="cy-GB"/>
        </w:rPr>
        <w:t xml:space="preserve"> </w:t>
      </w:r>
    </w:p>
    <w:p w14:paraId="64ADA522" w14:textId="33DA6F32" w:rsidR="00554D6E" w:rsidRPr="00D476AB" w:rsidRDefault="00D36567" w:rsidP="00D36567">
      <w:pPr>
        <w:pStyle w:val="ListParagraph"/>
        <w:numPr>
          <w:ilvl w:val="0"/>
          <w:numId w:val="10"/>
        </w:numPr>
        <w:spacing w:line="276" w:lineRule="auto"/>
        <w:ind w:right="-99"/>
        <w:jc w:val="both"/>
        <w:rPr>
          <w:rFonts w:ascii="Arial" w:hAnsi="Arial" w:cs="Arial"/>
          <w:color w:val="244061" w:themeColor="accent1" w:themeShade="80"/>
          <w:lang w:val="cy-GB"/>
        </w:rPr>
      </w:pPr>
      <w:r w:rsidRPr="00D476AB">
        <w:rPr>
          <w:rFonts w:ascii="Arial" w:hAnsi="Arial" w:cs="Arial"/>
          <w:color w:val="244061" w:themeColor="accent1" w:themeShade="80"/>
          <w:lang w:val="cy-GB"/>
        </w:rPr>
        <w:t>yn rheoli’r dosbarth i wneud y mwyaf o’r cyfle i ddysgu</w:t>
      </w:r>
      <w:r w:rsidR="00554D6E" w:rsidRPr="00D476AB">
        <w:rPr>
          <w:rFonts w:ascii="Arial" w:hAnsi="Arial" w:cs="Arial"/>
          <w:color w:val="244061" w:themeColor="accent1" w:themeShade="80"/>
          <w:lang w:val="cy-GB"/>
        </w:rPr>
        <w:t xml:space="preserve"> </w:t>
      </w:r>
    </w:p>
    <w:p w14:paraId="74A4EF7A" w14:textId="0808EBE6" w:rsidR="00554D6E" w:rsidRPr="00D476AB" w:rsidRDefault="00D36567" w:rsidP="00D36567">
      <w:pPr>
        <w:pStyle w:val="ListParagraph"/>
        <w:numPr>
          <w:ilvl w:val="0"/>
          <w:numId w:val="10"/>
        </w:numPr>
        <w:spacing w:line="276" w:lineRule="auto"/>
        <w:ind w:right="-99"/>
        <w:jc w:val="both"/>
        <w:rPr>
          <w:rFonts w:ascii="Arial" w:hAnsi="Arial" w:cs="Arial"/>
          <w:color w:val="244061" w:themeColor="accent1" w:themeShade="80"/>
          <w:lang w:val="cy-GB"/>
        </w:rPr>
      </w:pPr>
      <w:r w:rsidRPr="00D476AB">
        <w:rPr>
          <w:rFonts w:ascii="Arial" w:hAnsi="Arial" w:cs="Arial"/>
          <w:color w:val="244061" w:themeColor="accent1" w:themeShade="80"/>
          <w:lang w:val="cy-GB"/>
        </w:rPr>
        <w:t>yn cyflwyno cynnwys, gweithgareddau a rhyng-gyswllt sy’n ysgogi’r plant i feddwl</w:t>
      </w:r>
      <w:r w:rsidR="00554D6E" w:rsidRPr="00D476AB">
        <w:rPr>
          <w:rFonts w:ascii="Arial" w:hAnsi="Arial" w:cs="Arial"/>
          <w:color w:val="244061" w:themeColor="accent1" w:themeShade="80"/>
          <w:lang w:val="cy-GB"/>
        </w:rPr>
        <w:t xml:space="preserve"> </w:t>
      </w:r>
    </w:p>
    <w:p w14:paraId="42B0F191" w14:textId="77777777" w:rsidR="00554D6E" w:rsidRPr="00FB642B" w:rsidRDefault="00554D6E" w:rsidP="00A92FC6">
      <w:pPr>
        <w:spacing w:line="276" w:lineRule="auto"/>
        <w:ind w:right="-99"/>
        <w:jc w:val="both"/>
        <w:rPr>
          <w:rFonts w:ascii="Arial" w:hAnsi="Arial"/>
          <w:color w:val="31495E"/>
          <w:lang w:val="cy-GB"/>
        </w:rPr>
      </w:pPr>
    </w:p>
    <w:p w14:paraId="193014A1" w14:textId="3B618F4A" w:rsidR="00554D6E" w:rsidRPr="00FB642B" w:rsidRDefault="00D36567" w:rsidP="00002AB6">
      <w:pPr>
        <w:spacing w:line="276" w:lineRule="auto"/>
        <w:ind w:left="-851" w:right="-99"/>
        <w:jc w:val="both"/>
        <w:rPr>
          <w:rFonts w:ascii="Arial" w:hAnsi="Arial"/>
          <w:color w:val="31495E"/>
          <w:lang w:val="cy-GB"/>
        </w:rPr>
      </w:pPr>
      <w:r w:rsidRPr="00FB642B">
        <w:rPr>
          <w:rFonts w:ascii="Arial" w:hAnsi="Arial"/>
          <w:color w:val="31495E"/>
          <w:lang w:val="cy-GB"/>
        </w:rPr>
        <w:t xml:space="preserve">Argymhellwn yn gryf fod athrawon yn defnyddio’r </w:t>
      </w:r>
      <w:r w:rsidR="00002AB6" w:rsidRPr="00FB642B">
        <w:rPr>
          <w:rFonts w:ascii="Arial" w:hAnsi="Arial"/>
          <w:color w:val="31495E"/>
          <w:lang w:val="cy-GB"/>
        </w:rPr>
        <w:t xml:space="preserve">pecyn </w:t>
      </w:r>
      <w:r w:rsidRPr="00FB642B">
        <w:rPr>
          <w:rFonts w:ascii="Arial" w:hAnsi="Arial"/>
          <w:i/>
          <w:iCs/>
          <w:color w:val="31495E"/>
          <w:lang w:val="cy-GB"/>
        </w:rPr>
        <w:t>Great Teaching</w:t>
      </w:r>
      <w:r w:rsidRPr="00FB642B">
        <w:rPr>
          <w:rFonts w:ascii="Arial" w:hAnsi="Arial"/>
          <w:color w:val="31495E"/>
          <w:lang w:val="cy-GB"/>
        </w:rPr>
        <w:t xml:space="preserve"> (2020) hwn wrth i’r cwricwlwm newydd gael ei gyflwyno yng Nghymru yn 2021. Mae’r pecyn yn cynnwys negeseuon pwysig i athrawon am gynnwys disgyblion ag Anghenion Dysgu Ychwanegol, gan nodi bod addysgu da wedi’i ddiffinio yn ôl ei effaith.</w:t>
      </w:r>
    </w:p>
    <w:p w14:paraId="64942CDE" w14:textId="77777777" w:rsidR="00554D6E" w:rsidRPr="00FB642B" w:rsidRDefault="00554D6E" w:rsidP="00554D6E">
      <w:pPr>
        <w:spacing w:line="276" w:lineRule="auto"/>
        <w:ind w:left="-851" w:right="-99"/>
        <w:jc w:val="both"/>
        <w:rPr>
          <w:rFonts w:ascii="Arial" w:hAnsi="Arial"/>
          <w:color w:val="31495E"/>
          <w:lang w:val="cy-GB"/>
        </w:rPr>
      </w:pPr>
    </w:p>
    <w:p w14:paraId="238A2C53" w14:textId="55A47907" w:rsidR="00554D6E" w:rsidRPr="00FB642B" w:rsidRDefault="00D36567" w:rsidP="00D36567">
      <w:pPr>
        <w:pStyle w:val="ListParagraph"/>
        <w:numPr>
          <w:ilvl w:val="0"/>
          <w:numId w:val="6"/>
        </w:numPr>
        <w:spacing w:line="276" w:lineRule="auto"/>
        <w:ind w:right="-99"/>
        <w:jc w:val="both"/>
        <w:rPr>
          <w:rFonts w:ascii="Arial" w:hAnsi="Arial"/>
          <w:color w:val="31495E"/>
          <w:lang w:val="cy-GB"/>
        </w:rPr>
      </w:pPr>
      <w:r w:rsidRPr="00FB642B">
        <w:rPr>
          <w:rFonts w:ascii="Arial" w:hAnsi="Arial"/>
          <w:color w:val="31495E"/>
          <w:lang w:val="cy-GB"/>
        </w:rPr>
        <w:t>Mae cymorth arbenigol yn helpu plant i wneud cynnydd, beth bynnag yw achos eu hoedi gyda darllen:</w:t>
      </w:r>
    </w:p>
    <w:p w14:paraId="7C9F9C8B" w14:textId="77777777" w:rsidR="00A92FC6" w:rsidRPr="00FB642B" w:rsidRDefault="00A92FC6" w:rsidP="00554D6E">
      <w:pPr>
        <w:spacing w:line="276" w:lineRule="auto"/>
        <w:ind w:left="-851" w:right="-99"/>
        <w:jc w:val="both"/>
        <w:rPr>
          <w:rFonts w:ascii="Arial" w:hAnsi="Arial"/>
          <w:color w:val="31495E"/>
          <w:lang w:val="cy-GB"/>
        </w:rPr>
      </w:pPr>
    </w:p>
    <w:p w14:paraId="52EAF9E3" w14:textId="730321EA" w:rsidR="0025163E" w:rsidRPr="00FB642B" w:rsidRDefault="00D36567" w:rsidP="00D36567">
      <w:pPr>
        <w:pStyle w:val="ListParagraph"/>
        <w:numPr>
          <w:ilvl w:val="0"/>
          <w:numId w:val="9"/>
        </w:numPr>
        <w:spacing w:line="276" w:lineRule="auto"/>
        <w:ind w:right="-99"/>
        <w:jc w:val="both"/>
        <w:rPr>
          <w:rFonts w:ascii="Arial" w:hAnsi="Arial"/>
          <w:color w:val="31495E"/>
          <w:lang w:val="cy-GB"/>
        </w:rPr>
      </w:pPr>
      <w:r w:rsidRPr="00FB642B">
        <w:rPr>
          <w:rFonts w:ascii="Arial" w:hAnsi="Arial"/>
          <w:color w:val="31495E"/>
          <w:lang w:val="cy-GB"/>
        </w:rPr>
        <w:t>Nid yw’n hanfodol gwahaniaethu ymyriad ar sail a gafodd ddyslecsia ei adnabod neu beidio (Elliott a Grigorenko, 2014).</w:t>
      </w:r>
    </w:p>
    <w:p w14:paraId="4742FA6A" w14:textId="5A41DB05" w:rsidR="0025163E" w:rsidRPr="00FB642B" w:rsidRDefault="00D36567" w:rsidP="00D36567">
      <w:pPr>
        <w:pStyle w:val="ListParagraph"/>
        <w:numPr>
          <w:ilvl w:val="0"/>
          <w:numId w:val="9"/>
        </w:numPr>
        <w:spacing w:line="276" w:lineRule="auto"/>
        <w:ind w:right="-99"/>
        <w:jc w:val="both"/>
        <w:rPr>
          <w:rFonts w:ascii="Arial" w:hAnsi="Arial"/>
          <w:color w:val="31495E"/>
          <w:lang w:val="cy-GB"/>
        </w:rPr>
      </w:pPr>
      <w:r w:rsidRPr="00FB642B">
        <w:rPr>
          <w:rFonts w:ascii="Arial" w:hAnsi="Arial"/>
          <w:color w:val="31495E"/>
          <w:lang w:val="cy-GB"/>
        </w:rPr>
        <w:t>Er na ddylid adnabod dyslecsia yn rhy gynnar, mae’n hanfodol bwysig bod trafferthion gyda dysgu darllen yn cael eu hadnabod mor fuan â phosib a chymorth targed yn cael ei roi, beth bynnag yw’r achos (Torgesen, Foorman ac Wagner, 2010).</w:t>
      </w:r>
    </w:p>
    <w:p w14:paraId="2E8AF84D" w14:textId="57BD0958" w:rsidR="00554D6E" w:rsidRPr="00FB642B" w:rsidRDefault="00D36567" w:rsidP="00D36567">
      <w:pPr>
        <w:pStyle w:val="ListParagraph"/>
        <w:numPr>
          <w:ilvl w:val="0"/>
          <w:numId w:val="9"/>
        </w:numPr>
        <w:spacing w:line="276" w:lineRule="auto"/>
        <w:ind w:right="-99"/>
        <w:jc w:val="both"/>
        <w:rPr>
          <w:rFonts w:ascii="Arial" w:hAnsi="Arial"/>
          <w:color w:val="31495E"/>
          <w:lang w:val="cy-GB"/>
        </w:rPr>
      </w:pPr>
      <w:r w:rsidRPr="00FB642B">
        <w:rPr>
          <w:rFonts w:ascii="Arial" w:hAnsi="Arial"/>
          <w:color w:val="31495E"/>
          <w:lang w:val="cy-GB"/>
        </w:rPr>
        <w:t>Nid yw’n ddefnyddiol, o safbwynt addysgol, gwahaniaethu rhwng darllenwyr dyslecsig a darllenwyr gwael eraill oherwydd yr un yw’r technegau a ddefnyddir i addysgu’r ddau grŵp o ddarllenwyr (Pwyllgor Gwyddoniaeth a Thechnoleg Tŷ’r Cyffredin, 2009).</w:t>
      </w:r>
    </w:p>
    <w:p w14:paraId="246473B9" w14:textId="77777777" w:rsidR="00554D6E" w:rsidRPr="00FB642B" w:rsidRDefault="00554D6E" w:rsidP="00554D6E">
      <w:pPr>
        <w:spacing w:line="276" w:lineRule="auto"/>
        <w:ind w:left="-851" w:right="-99"/>
        <w:jc w:val="both"/>
        <w:rPr>
          <w:rFonts w:ascii="Arial" w:hAnsi="Arial"/>
          <w:color w:val="31495E"/>
          <w:lang w:val="cy-GB"/>
        </w:rPr>
      </w:pPr>
    </w:p>
    <w:p w14:paraId="029DA700" w14:textId="7E8064E8" w:rsidR="00554D6E" w:rsidRPr="00FB642B" w:rsidRDefault="00D36567" w:rsidP="0025163E">
      <w:pPr>
        <w:spacing w:line="276" w:lineRule="auto"/>
        <w:ind w:left="-851" w:right="-99"/>
        <w:jc w:val="both"/>
        <w:rPr>
          <w:rFonts w:ascii="Arial" w:hAnsi="Arial"/>
          <w:color w:val="31495E"/>
          <w:lang w:val="cy-GB"/>
        </w:rPr>
      </w:pPr>
      <w:r w:rsidRPr="00FB642B">
        <w:rPr>
          <w:rFonts w:ascii="Arial" w:hAnsi="Arial"/>
          <w:color w:val="31495E"/>
          <w:lang w:val="cy-GB"/>
        </w:rPr>
        <w:t>“Lle mae disgybl yn parhau i wneud llai o gynnydd na’r disgwyl, er darparu cymorth ac ymyriadau ar sail tystiolaeth i ateb angen y disgybl, dylai’r ysgol ystyried defnyddio arbenigwyr gan gynnwys rhai a gyflogir gan yr ysgol ei hun neu gan asiantaethau allanol” (Cod ADY).</w:t>
      </w:r>
    </w:p>
    <w:p w14:paraId="7652D62E" w14:textId="77777777" w:rsidR="002548D4" w:rsidRPr="00FB642B" w:rsidRDefault="002548D4" w:rsidP="0025163E">
      <w:pPr>
        <w:spacing w:line="276" w:lineRule="auto"/>
        <w:ind w:left="-851" w:right="-99"/>
        <w:jc w:val="both"/>
        <w:rPr>
          <w:rFonts w:ascii="Arial" w:hAnsi="Arial"/>
          <w:color w:val="31495E"/>
          <w:lang w:val="cy-GB"/>
        </w:rPr>
      </w:pPr>
    </w:p>
    <w:p w14:paraId="5A5337A9" w14:textId="24CE7AAC" w:rsidR="00554D6E" w:rsidRPr="00FB642B" w:rsidRDefault="00D36567" w:rsidP="0025163E">
      <w:pPr>
        <w:spacing w:line="276" w:lineRule="auto"/>
        <w:ind w:left="-851" w:right="-99"/>
        <w:jc w:val="both"/>
        <w:rPr>
          <w:rFonts w:ascii="Arial" w:hAnsi="Arial"/>
          <w:color w:val="31495E"/>
          <w:lang w:val="cy-GB"/>
        </w:rPr>
      </w:pPr>
      <w:r w:rsidRPr="00FB642B">
        <w:rPr>
          <w:rFonts w:ascii="Arial" w:hAnsi="Arial"/>
          <w:color w:val="31495E"/>
          <w:lang w:val="cy-GB"/>
        </w:rPr>
        <w:t>“Dylai ysgol bob amser gynnwys arbenigwr lle mae disgybl yn parhau i wneud dim neu fawr ddim cynnydd neu lle mae’r disgybl yn parhau i weithio ar lefel sylweddol is na’r disgwyl ar gyfer plant oedran tebyg, er darparu cymorth AAA ar sail tystiolaeth gan staff hyfforddedig.”</w:t>
      </w:r>
      <w:r w:rsidR="002548D4" w:rsidRPr="00FB642B">
        <w:rPr>
          <w:rFonts w:ascii="Arial" w:hAnsi="Arial"/>
          <w:color w:val="31495E"/>
          <w:lang w:val="cy-GB"/>
        </w:rPr>
        <w:t xml:space="preserve"> </w:t>
      </w:r>
      <w:r w:rsidRPr="00FB642B">
        <w:rPr>
          <w:rFonts w:ascii="Arial" w:hAnsi="Arial"/>
          <w:color w:val="31495E"/>
          <w:lang w:val="cy-GB"/>
        </w:rPr>
        <w:t>(Cod ADY)</w:t>
      </w:r>
      <w:r w:rsidR="00554D6E" w:rsidRPr="00FB642B">
        <w:rPr>
          <w:rFonts w:ascii="Arial" w:hAnsi="Arial"/>
          <w:color w:val="31495E"/>
          <w:lang w:val="cy-GB"/>
        </w:rPr>
        <w:t xml:space="preserve"> </w:t>
      </w:r>
    </w:p>
    <w:p w14:paraId="458B31AD" w14:textId="77777777" w:rsidR="00554D6E" w:rsidRPr="00FB642B" w:rsidRDefault="00554D6E" w:rsidP="00554D6E">
      <w:pPr>
        <w:spacing w:line="276" w:lineRule="auto"/>
        <w:ind w:left="-851" w:right="-99"/>
        <w:jc w:val="both"/>
        <w:rPr>
          <w:rFonts w:ascii="Arial" w:hAnsi="Arial"/>
          <w:color w:val="31495E"/>
          <w:lang w:val="cy-GB"/>
        </w:rPr>
      </w:pPr>
    </w:p>
    <w:p w14:paraId="07FD872D" w14:textId="43A4572A" w:rsidR="00554D6E" w:rsidRPr="00FB642B" w:rsidRDefault="00D36567" w:rsidP="00D36567">
      <w:pPr>
        <w:pStyle w:val="ListParagraph"/>
        <w:numPr>
          <w:ilvl w:val="0"/>
          <w:numId w:val="6"/>
        </w:numPr>
        <w:spacing w:line="276" w:lineRule="auto"/>
        <w:ind w:right="-99"/>
        <w:jc w:val="both"/>
        <w:rPr>
          <w:rFonts w:ascii="Arial" w:hAnsi="Arial"/>
          <w:color w:val="31495E"/>
          <w:lang w:val="cy-GB"/>
        </w:rPr>
      </w:pPr>
      <w:r w:rsidRPr="00FB642B">
        <w:rPr>
          <w:rFonts w:ascii="Arial" w:hAnsi="Arial"/>
          <w:color w:val="31495E"/>
          <w:lang w:val="cy-GB"/>
        </w:rPr>
        <w:t>Mae’n ddefnyddiol gwirio:</w:t>
      </w:r>
    </w:p>
    <w:p w14:paraId="0F86A29B" w14:textId="77777777" w:rsidR="002548D4" w:rsidRPr="00FB642B" w:rsidRDefault="002548D4" w:rsidP="00554D6E">
      <w:pPr>
        <w:spacing w:line="276" w:lineRule="auto"/>
        <w:ind w:left="-851" w:right="-99"/>
        <w:jc w:val="both"/>
        <w:rPr>
          <w:rFonts w:ascii="Arial" w:hAnsi="Arial"/>
          <w:color w:val="31495E"/>
          <w:lang w:val="cy-GB"/>
        </w:rPr>
      </w:pPr>
    </w:p>
    <w:p w14:paraId="24378E35" w14:textId="20FD19CF" w:rsidR="00554D6E" w:rsidRPr="00FB642B" w:rsidRDefault="00D36567" w:rsidP="00D36567">
      <w:pPr>
        <w:pStyle w:val="ListParagraph"/>
        <w:numPr>
          <w:ilvl w:val="0"/>
          <w:numId w:val="11"/>
        </w:numPr>
        <w:spacing w:line="276" w:lineRule="auto"/>
        <w:ind w:right="-99"/>
        <w:jc w:val="both"/>
        <w:rPr>
          <w:rFonts w:ascii="Arial" w:hAnsi="Arial"/>
          <w:color w:val="31495E"/>
          <w:lang w:val="cy-GB"/>
        </w:rPr>
      </w:pPr>
      <w:r w:rsidRPr="00FB642B">
        <w:rPr>
          <w:rFonts w:ascii="Arial" w:hAnsi="Arial"/>
          <w:color w:val="31495E"/>
          <w:lang w:val="cy-GB"/>
        </w:rPr>
        <w:t>Bod unrhyw drafferthion cyd-ddigwyddiadol wedi eu hadnabod, i sicrhau bod yr ymyriad sydd mewn golwg yn gallu ystyried y rhain (Sumner et al, 2009; Sexton et al, 2012).</w:t>
      </w:r>
      <w:r w:rsidR="00554D6E" w:rsidRPr="00FB642B">
        <w:rPr>
          <w:rFonts w:ascii="Arial" w:hAnsi="Arial"/>
          <w:color w:val="31495E"/>
          <w:lang w:val="cy-GB"/>
        </w:rPr>
        <w:t xml:space="preserve"> </w:t>
      </w:r>
    </w:p>
    <w:p w14:paraId="02575E53" w14:textId="17904E48" w:rsidR="00554D6E" w:rsidRPr="00FB642B" w:rsidRDefault="00D36567" w:rsidP="00D36567">
      <w:pPr>
        <w:pStyle w:val="ListParagraph"/>
        <w:numPr>
          <w:ilvl w:val="0"/>
          <w:numId w:val="11"/>
        </w:numPr>
        <w:spacing w:line="276" w:lineRule="auto"/>
        <w:ind w:right="-99"/>
        <w:jc w:val="both"/>
        <w:rPr>
          <w:rFonts w:ascii="Arial" w:hAnsi="Arial"/>
          <w:color w:val="31495E"/>
          <w:lang w:val="cy-GB"/>
        </w:rPr>
      </w:pPr>
      <w:r w:rsidRPr="00FB642B">
        <w:rPr>
          <w:rFonts w:ascii="Arial" w:hAnsi="Arial"/>
          <w:color w:val="31495E"/>
          <w:lang w:val="cy-GB"/>
        </w:rPr>
        <w:t>Bod sgiliau darllen geiriau a sillafu’r disgybl yn gywir a rhugl (Rose, 2009; Elliot a Grigorenko, 2014).</w:t>
      </w:r>
    </w:p>
    <w:p w14:paraId="6CCA4C2C" w14:textId="77777777" w:rsidR="00554D6E" w:rsidRPr="00FB642B" w:rsidRDefault="00554D6E" w:rsidP="00554D6E">
      <w:pPr>
        <w:spacing w:line="276" w:lineRule="auto"/>
        <w:ind w:left="-851" w:right="-99"/>
        <w:jc w:val="both"/>
        <w:rPr>
          <w:rFonts w:ascii="Arial" w:hAnsi="Arial"/>
          <w:color w:val="31495E"/>
          <w:lang w:val="cy-GB"/>
        </w:rPr>
      </w:pPr>
    </w:p>
    <w:p w14:paraId="27D932C4" w14:textId="57340FAE" w:rsidR="00554D6E" w:rsidRPr="00FB642B" w:rsidRDefault="00D36567" w:rsidP="00554D6E">
      <w:pPr>
        <w:spacing w:line="276" w:lineRule="auto"/>
        <w:ind w:left="-851" w:right="-99"/>
        <w:jc w:val="both"/>
        <w:rPr>
          <w:rFonts w:ascii="Arial" w:hAnsi="Arial"/>
          <w:color w:val="31495E"/>
          <w:lang w:val="cy-GB"/>
        </w:rPr>
      </w:pPr>
      <w:r w:rsidRPr="00FB642B">
        <w:rPr>
          <w:rFonts w:ascii="Arial" w:hAnsi="Arial"/>
          <w:color w:val="31495E"/>
          <w:lang w:val="cy-GB"/>
        </w:rPr>
        <w:t>“Mae’n bwysig gwahaniaethu rhwng plant sy’n cael trafferth dad-godio a phlant sydd, er eu bod yn ddarllenwyr cywir a rhugl, yn cael trafferthion gyda sgiliau eraill cysylltiedig â darllen fel sillafu a deall.”</w:t>
      </w:r>
      <w:r w:rsidR="00554D6E" w:rsidRPr="00FB642B">
        <w:rPr>
          <w:rFonts w:ascii="Arial" w:hAnsi="Arial"/>
          <w:color w:val="31495E"/>
          <w:lang w:val="cy-GB"/>
        </w:rPr>
        <w:t xml:space="preserve">  </w:t>
      </w:r>
      <w:r w:rsidRPr="00FB642B">
        <w:rPr>
          <w:rFonts w:ascii="Arial" w:hAnsi="Arial"/>
          <w:color w:val="31495E"/>
          <w:lang w:val="cy-GB"/>
        </w:rPr>
        <w:t>(Elliott a Grigorenko, 2014, t. 161)</w:t>
      </w:r>
    </w:p>
    <w:p w14:paraId="527D60A5" w14:textId="77777777" w:rsidR="00554D6E" w:rsidRPr="00FB642B" w:rsidRDefault="00554D6E" w:rsidP="00554D6E">
      <w:pPr>
        <w:spacing w:line="276" w:lineRule="auto"/>
        <w:ind w:left="-851" w:right="-99"/>
        <w:jc w:val="both"/>
        <w:rPr>
          <w:rFonts w:ascii="Arial" w:hAnsi="Arial"/>
          <w:color w:val="31495E"/>
          <w:lang w:val="cy-GB"/>
        </w:rPr>
      </w:pPr>
    </w:p>
    <w:p w14:paraId="2EF172CF" w14:textId="565C6F84" w:rsidR="00554D6E" w:rsidRPr="00FB642B" w:rsidRDefault="00D36567" w:rsidP="00554D6E">
      <w:pPr>
        <w:spacing w:line="276" w:lineRule="auto"/>
        <w:ind w:left="-851" w:right="-99"/>
        <w:jc w:val="both"/>
        <w:rPr>
          <w:rFonts w:ascii="Arial" w:hAnsi="Arial"/>
          <w:b/>
          <w:bCs/>
          <w:color w:val="31495E"/>
          <w:lang w:val="cy-GB"/>
        </w:rPr>
      </w:pPr>
      <w:r w:rsidRPr="00FB642B">
        <w:rPr>
          <w:rFonts w:ascii="Arial" w:hAnsi="Arial"/>
          <w:b/>
          <w:bCs/>
          <w:color w:val="31495E"/>
          <w:lang w:val="cy-GB"/>
        </w:rPr>
        <w:t>Diffiniadau Perthnasol</w:t>
      </w:r>
    </w:p>
    <w:p w14:paraId="2A03730C" w14:textId="77777777" w:rsidR="00DA249B" w:rsidRPr="00FB642B" w:rsidRDefault="00DA249B" w:rsidP="00554D6E">
      <w:pPr>
        <w:spacing w:line="276" w:lineRule="auto"/>
        <w:ind w:left="-851" w:right="-99"/>
        <w:jc w:val="both"/>
        <w:rPr>
          <w:rFonts w:ascii="Arial" w:hAnsi="Arial"/>
          <w:b/>
          <w:bCs/>
          <w:color w:val="31495E"/>
          <w:lang w:val="cy-GB"/>
        </w:rPr>
      </w:pPr>
    </w:p>
    <w:p w14:paraId="7FCE3301" w14:textId="2CBF696C" w:rsidR="00554D6E" w:rsidRPr="00FB642B" w:rsidRDefault="00D36567" w:rsidP="00554D6E">
      <w:pPr>
        <w:spacing w:line="276" w:lineRule="auto"/>
        <w:ind w:left="-851" w:right="-99"/>
        <w:jc w:val="both"/>
        <w:rPr>
          <w:rFonts w:ascii="Arial" w:hAnsi="Arial"/>
          <w:color w:val="31495E"/>
          <w:lang w:val="cy-GB"/>
        </w:rPr>
      </w:pPr>
      <w:r w:rsidRPr="00FB642B">
        <w:rPr>
          <w:rFonts w:ascii="Arial" w:hAnsi="Arial"/>
          <w:color w:val="31495E"/>
          <w:lang w:val="cy-GB"/>
        </w:rPr>
        <w:t>Mae Cymdeithas Seicolegol Prydain (1999) a’r adroddiad cynhwysfawr gan Jim Rose (2009) yn cynnig diffiniadau defnyddiol.</w:t>
      </w:r>
    </w:p>
    <w:p w14:paraId="2487BC54" w14:textId="77777777" w:rsidR="00554D6E" w:rsidRPr="00FB642B" w:rsidRDefault="00554D6E" w:rsidP="00554D6E">
      <w:pPr>
        <w:spacing w:line="276" w:lineRule="auto"/>
        <w:ind w:left="-851" w:right="-99"/>
        <w:jc w:val="both"/>
        <w:rPr>
          <w:rFonts w:ascii="Arial" w:hAnsi="Arial"/>
          <w:color w:val="31495E"/>
          <w:lang w:val="cy-GB"/>
        </w:rPr>
      </w:pPr>
    </w:p>
    <w:p w14:paraId="0650ABE0" w14:textId="09ACEF86" w:rsidR="00554D6E" w:rsidRPr="00FB642B" w:rsidRDefault="00D36567" w:rsidP="00554D6E">
      <w:pPr>
        <w:spacing w:line="276" w:lineRule="auto"/>
        <w:ind w:left="-851" w:right="-99"/>
        <w:jc w:val="both"/>
        <w:rPr>
          <w:rFonts w:ascii="Arial" w:hAnsi="Arial"/>
          <w:color w:val="31495E"/>
          <w:lang w:val="cy-GB"/>
        </w:rPr>
      </w:pPr>
      <w:r w:rsidRPr="00FB642B">
        <w:rPr>
          <w:rFonts w:ascii="Arial" w:hAnsi="Arial"/>
          <w:color w:val="31495E"/>
          <w:lang w:val="cy-GB"/>
        </w:rPr>
        <w:t>Mae’r diffiniadau hyn fel a ganlyn:</w:t>
      </w:r>
    </w:p>
    <w:p w14:paraId="6C828A6E" w14:textId="77777777" w:rsidR="00DA249B" w:rsidRPr="00FB642B" w:rsidRDefault="00DA249B" w:rsidP="00554D6E">
      <w:pPr>
        <w:spacing w:line="276" w:lineRule="auto"/>
        <w:ind w:left="-851" w:right="-99"/>
        <w:jc w:val="both"/>
        <w:rPr>
          <w:rFonts w:ascii="Arial" w:hAnsi="Arial"/>
          <w:color w:val="31495E"/>
          <w:lang w:val="cy-GB"/>
        </w:rPr>
      </w:pPr>
    </w:p>
    <w:p w14:paraId="5FDE5D2E" w14:textId="69CC405D" w:rsidR="00554D6E" w:rsidRPr="00FB642B" w:rsidRDefault="00D36567" w:rsidP="00554D6E">
      <w:pPr>
        <w:spacing w:line="276" w:lineRule="auto"/>
        <w:ind w:left="-851" w:right="-99"/>
        <w:jc w:val="both"/>
        <w:rPr>
          <w:rFonts w:ascii="Arial" w:hAnsi="Arial"/>
          <w:b/>
          <w:bCs/>
          <w:color w:val="31495E"/>
          <w:lang w:val="cy-GB"/>
        </w:rPr>
      </w:pPr>
      <w:r w:rsidRPr="00FB642B">
        <w:rPr>
          <w:rFonts w:ascii="Arial" w:hAnsi="Arial"/>
          <w:b/>
          <w:bCs/>
          <w:color w:val="31495E"/>
          <w:lang w:val="cy-GB"/>
        </w:rPr>
        <w:t>Cymdeithas Seicolegol Prydain (BPS)</w:t>
      </w:r>
    </w:p>
    <w:p w14:paraId="7FEF8B34" w14:textId="77777777" w:rsidR="00DA249B" w:rsidRPr="00FB642B" w:rsidRDefault="00DA249B" w:rsidP="00554D6E">
      <w:pPr>
        <w:spacing w:line="276" w:lineRule="auto"/>
        <w:ind w:left="-851" w:right="-99"/>
        <w:jc w:val="both"/>
        <w:rPr>
          <w:rFonts w:ascii="Arial" w:hAnsi="Arial"/>
          <w:color w:val="31495E"/>
          <w:lang w:val="cy-GB"/>
        </w:rPr>
      </w:pPr>
    </w:p>
    <w:p w14:paraId="70A99F60" w14:textId="4B0CF721" w:rsidR="00554D6E" w:rsidRPr="00FB642B" w:rsidRDefault="00304156" w:rsidP="00DA249B">
      <w:pPr>
        <w:spacing w:line="276" w:lineRule="auto"/>
        <w:ind w:right="-99"/>
        <w:jc w:val="both"/>
        <w:rPr>
          <w:rFonts w:ascii="Arial" w:hAnsi="Arial"/>
          <w:i/>
          <w:iCs/>
          <w:color w:val="31495E"/>
          <w:lang w:val="cy-GB"/>
        </w:rPr>
      </w:pPr>
      <w:r w:rsidRPr="00FB642B">
        <w:rPr>
          <w:rFonts w:ascii="Arial" w:hAnsi="Arial"/>
          <w:i/>
          <w:iCs/>
          <w:color w:val="31495E"/>
          <w:lang w:val="cy-GB"/>
        </w:rPr>
        <w:t>Mae dyslecsia i’w weld pan fydd darllen a / neu sillafu geiriau’n gywir a rhugl yn datblygu’n anghyflawn neu’n drafferthus iawn.</w:t>
      </w:r>
      <w:r w:rsidR="00554D6E" w:rsidRPr="00FB642B">
        <w:rPr>
          <w:rFonts w:ascii="Arial" w:hAnsi="Arial"/>
          <w:i/>
          <w:iCs/>
          <w:color w:val="31495E"/>
          <w:lang w:val="cy-GB"/>
        </w:rPr>
        <w:t xml:space="preserve"> </w:t>
      </w:r>
      <w:r w:rsidRPr="00FB642B">
        <w:rPr>
          <w:rFonts w:ascii="Arial" w:hAnsi="Arial"/>
          <w:i/>
          <w:iCs/>
          <w:color w:val="31495E"/>
          <w:lang w:val="cy-GB"/>
        </w:rPr>
        <w:t>Mae’r ffocws yma ar ddysgu llythrennedd ar ‘lefel geiriau’ gan awgrymu bod y broblem yn ddifrifol a pharhaus er bod cyfleoedd dysgu priodol wedi eu rhoi.</w:t>
      </w:r>
      <w:r w:rsidR="00554D6E" w:rsidRPr="00FB642B">
        <w:rPr>
          <w:rFonts w:ascii="Arial" w:hAnsi="Arial"/>
          <w:i/>
          <w:iCs/>
          <w:color w:val="31495E"/>
          <w:lang w:val="cy-GB"/>
        </w:rPr>
        <w:t xml:space="preserve">  </w:t>
      </w:r>
      <w:r w:rsidRPr="00FB642B">
        <w:rPr>
          <w:rFonts w:ascii="Arial" w:hAnsi="Arial"/>
          <w:i/>
          <w:iCs/>
          <w:color w:val="31495E"/>
          <w:lang w:val="cy-GB"/>
        </w:rPr>
        <w:t>Mae’n creu sail ar gyfer proses asesu fesul cam drwy addysgu.</w:t>
      </w:r>
    </w:p>
    <w:p w14:paraId="06BBABC4" w14:textId="77777777" w:rsidR="00DA249B" w:rsidRPr="00FB642B" w:rsidRDefault="00DA249B" w:rsidP="00554D6E">
      <w:pPr>
        <w:spacing w:line="276" w:lineRule="auto"/>
        <w:ind w:left="-851" w:right="-99"/>
        <w:jc w:val="both"/>
        <w:rPr>
          <w:rFonts w:ascii="Arial" w:hAnsi="Arial"/>
          <w:color w:val="31495E"/>
          <w:lang w:val="cy-GB"/>
        </w:rPr>
      </w:pPr>
    </w:p>
    <w:p w14:paraId="365414C5" w14:textId="608FDF2E" w:rsidR="00554D6E" w:rsidRPr="00FB642B" w:rsidRDefault="00304156" w:rsidP="00554D6E">
      <w:pPr>
        <w:spacing w:line="276" w:lineRule="auto"/>
        <w:ind w:left="-851" w:right="-99"/>
        <w:jc w:val="both"/>
        <w:rPr>
          <w:rFonts w:ascii="Arial" w:hAnsi="Arial"/>
          <w:b/>
          <w:bCs/>
          <w:color w:val="31495E"/>
          <w:lang w:val="cy-GB"/>
        </w:rPr>
      </w:pPr>
      <w:r w:rsidRPr="00FB642B">
        <w:rPr>
          <w:rFonts w:ascii="Arial" w:hAnsi="Arial"/>
          <w:b/>
          <w:bCs/>
          <w:color w:val="31495E"/>
          <w:lang w:val="cy-GB"/>
        </w:rPr>
        <w:t>Diffiniad Adroddiad Rose</w:t>
      </w:r>
    </w:p>
    <w:p w14:paraId="5D1D2D32" w14:textId="77777777" w:rsidR="00DA249B" w:rsidRPr="00FB642B" w:rsidRDefault="00DA249B" w:rsidP="00554D6E">
      <w:pPr>
        <w:spacing w:line="276" w:lineRule="auto"/>
        <w:ind w:left="-851" w:right="-99"/>
        <w:jc w:val="both"/>
        <w:rPr>
          <w:rFonts w:ascii="Arial" w:hAnsi="Arial"/>
          <w:color w:val="31495E"/>
          <w:lang w:val="cy-GB"/>
        </w:rPr>
      </w:pPr>
    </w:p>
    <w:p w14:paraId="52AD9CD0" w14:textId="4DE9588B" w:rsidR="00554D6E" w:rsidRPr="00FB642B" w:rsidRDefault="00304156" w:rsidP="00DA249B">
      <w:pPr>
        <w:spacing w:line="276" w:lineRule="auto"/>
        <w:ind w:right="-99"/>
        <w:jc w:val="both"/>
        <w:rPr>
          <w:rFonts w:ascii="Arial" w:hAnsi="Arial"/>
          <w:i/>
          <w:iCs/>
          <w:color w:val="31495E"/>
          <w:lang w:val="cy-GB"/>
        </w:rPr>
      </w:pPr>
      <w:r w:rsidRPr="00FB642B">
        <w:rPr>
          <w:rFonts w:ascii="Arial" w:hAnsi="Arial"/>
          <w:i/>
          <w:iCs/>
          <w:color w:val="31495E"/>
          <w:lang w:val="cy-GB"/>
        </w:rPr>
        <w:t>Mae dyslecsia’n anhawster dysgu sy’n effeithio’n bennaf ar y sgiliau sydd eu hangen i ddarllen a sillafu geiriau’n gywir a rhugl.</w:t>
      </w:r>
      <w:r w:rsidR="00554D6E" w:rsidRPr="00FB642B">
        <w:rPr>
          <w:rFonts w:ascii="Arial" w:hAnsi="Arial"/>
          <w:i/>
          <w:iCs/>
          <w:color w:val="31495E"/>
          <w:lang w:val="cy-GB"/>
        </w:rPr>
        <w:t xml:space="preserve"> </w:t>
      </w:r>
    </w:p>
    <w:p w14:paraId="6965A9D5" w14:textId="77777777" w:rsidR="00554D6E" w:rsidRPr="00FB642B" w:rsidRDefault="00554D6E" w:rsidP="00554D6E">
      <w:pPr>
        <w:spacing w:line="276" w:lineRule="auto"/>
        <w:ind w:left="-851" w:right="-99"/>
        <w:jc w:val="both"/>
        <w:rPr>
          <w:rFonts w:ascii="Arial" w:hAnsi="Arial"/>
          <w:color w:val="31495E"/>
          <w:lang w:val="cy-GB"/>
        </w:rPr>
      </w:pPr>
    </w:p>
    <w:p w14:paraId="7C313B26" w14:textId="311B1FBE" w:rsidR="00554D6E" w:rsidRPr="00FB642B" w:rsidRDefault="00304156" w:rsidP="00554D6E">
      <w:pPr>
        <w:spacing w:line="276" w:lineRule="auto"/>
        <w:ind w:left="-851" w:right="-99"/>
        <w:jc w:val="both"/>
        <w:rPr>
          <w:rFonts w:ascii="Arial" w:hAnsi="Arial"/>
          <w:color w:val="31495E"/>
          <w:lang w:val="cy-GB"/>
        </w:rPr>
      </w:pPr>
      <w:r w:rsidRPr="00FB642B">
        <w:rPr>
          <w:rFonts w:ascii="Arial" w:hAnsi="Arial"/>
          <w:color w:val="31495E"/>
          <w:lang w:val="cy-GB"/>
        </w:rPr>
        <w:t>Mae Rose hefyd yn nodi bod cytundeb proffesiynol ar y canlynol:</w:t>
      </w:r>
      <w:r w:rsidR="00554D6E" w:rsidRPr="00FB642B">
        <w:rPr>
          <w:rFonts w:ascii="Arial" w:hAnsi="Arial"/>
          <w:color w:val="31495E"/>
          <w:lang w:val="cy-GB"/>
        </w:rPr>
        <w:t xml:space="preserve"> </w:t>
      </w:r>
    </w:p>
    <w:p w14:paraId="32AA621E" w14:textId="77777777" w:rsidR="00DA249B" w:rsidRPr="00FB642B" w:rsidRDefault="00DA249B" w:rsidP="00554D6E">
      <w:pPr>
        <w:spacing w:line="276" w:lineRule="auto"/>
        <w:ind w:left="-851" w:right="-99"/>
        <w:jc w:val="both"/>
        <w:rPr>
          <w:rFonts w:ascii="Arial" w:hAnsi="Arial"/>
          <w:color w:val="31495E"/>
          <w:lang w:val="cy-GB"/>
        </w:rPr>
      </w:pPr>
    </w:p>
    <w:p w14:paraId="07B71ACB" w14:textId="29B4AC23" w:rsidR="00554D6E" w:rsidRPr="00FB642B" w:rsidRDefault="00304156" w:rsidP="00304156">
      <w:pPr>
        <w:pStyle w:val="ListParagraph"/>
        <w:numPr>
          <w:ilvl w:val="0"/>
          <w:numId w:val="13"/>
        </w:numPr>
        <w:spacing w:line="276" w:lineRule="auto"/>
        <w:ind w:right="-99"/>
        <w:jc w:val="both"/>
        <w:rPr>
          <w:rFonts w:ascii="Arial" w:hAnsi="Arial"/>
          <w:color w:val="31495E"/>
          <w:lang w:val="cy-GB"/>
        </w:rPr>
      </w:pPr>
      <w:r w:rsidRPr="00FB642B">
        <w:rPr>
          <w:rFonts w:ascii="Arial" w:hAnsi="Arial"/>
          <w:color w:val="31495E"/>
          <w:lang w:val="cy-GB"/>
        </w:rPr>
        <w:t>Y nodweddion cyffredin mewn dyslecsia yw trafferthion gydag ymwybyddiaeth ffonolegol, cofio llafar a chyflymder prosesu llafar.</w:t>
      </w:r>
      <w:r w:rsidR="00554D6E" w:rsidRPr="00FB642B">
        <w:rPr>
          <w:rFonts w:ascii="Arial" w:hAnsi="Arial"/>
          <w:color w:val="31495E"/>
          <w:lang w:val="cy-GB"/>
        </w:rPr>
        <w:t xml:space="preserve"> </w:t>
      </w:r>
    </w:p>
    <w:p w14:paraId="168B8623" w14:textId="63E1A380" w:rsidR="00554D6E" w:rsidRPr="00FB642B" w:rsidRDefault="00304156" w:rsidP="00304156">
      <w:pPr>
        <w:pStyle w:val="ListParagraph"/>
        <w:numPr>
          <w:ilvl w:val="0"/>
          <w:numId w:val="13"/>
        </w:numPr>
        <w:spacing w:line="276" w:lineRule="auto"/>
        <w:ind w:right="-99"/>
        <w:jc w:val="both"/>
        <w:rPr>
          <w:rFonts w:ascii="Arial" w:hAnsi="Arial"/>
          <w:color w:val="31495E"/>
          <w:lang w:val="cy-GB"/>
        </w:rPr>
      </w:pPr>
      <w:r w:rsidRPr="00FB642B">
        <w:rPr>
          <w:rFonts w:ascii="Arial" w:hAnsi="Arial"/>
          <w:color w:val="31495E"/>
          <w:lang w:val="cy-GB"/>
        </w:rPr>
        <w:t>Mae dyslecsia’n digwydd ar draws amrediad o alluoedd deallusol.</w:t>
      </w:r>
    </w:p>
    <w:p w14:paraId="01A59C86" w14:textId="555B7F0D" w:rsidR="00554D6E" w:rsidRPr="00FB642B" w:rsidRDefault="00304156" w:rsidP="00304156">
      <w:pPr>
        <w:pStyle w:val="ListParagraph"/>
        <w:numPr>
          <w:ilvl w:val="0"/>
          <w:numId w:val="13"/>
        </w:numPr>
        <w:spacing w:line="276" w:lineRule="auto"/>
        <w:ind w:right="-99"/>
        <w:jc w:val="both"/>
        <w:rPr>
          <w:rFonts w:ascii="Arial" w:hAnsi="Arial"/>
          <w:color w:val="31495E"/>
          <w:lang w:val="cy-GB"/>
        </w:rPr>
      </w:pPr>
      <w:r w:rsidRPr="00FB642B">
        <w:rPr>
          <w:rFonts w:ascii="Arial" w:hAnsi="Arial"/>
          <w:color w:val="31495E"/>
          <w:lang w:val="cy-GB"/>
        </w:rPr>
        <w:t>Y ffordd orau o feddwl am ddyslecsia yw fel continwwm, nid categori penodol, heb unrhyw dorbwyntiau clir.</w:t>
      </w:r>
    </w:p>
    <w:p w14:paraId="49726FCF" w14:textId="78078F14" w:rsidR="00554D6E" w:rsidRPr="00FB642B" w:rsidRDefault="00304156" w:rsidP="00304156">
      <w:pPr>
        <w:pStyle w:val="ListParagraph"/>
        <w:numPr>
          <w:ilvl w:val="0"/>
          <w:numId w:val="13"/>
        </w:numPr>
        <w:spacing w:line="276" w:lineRule="auto"/>
        <w:ind w:right="-99"/>
        <w:jc w:val="both"/>
        <w:rPr>
          <w:rFonts w:ascii="Arial" w:hAnsi="Arial"/>
          <w:color w:val="31495E"/>
          <w:lang w:val="cy-GB"/>
        </w:rPr>
      </w:pPr>
      <w:r w:rsidRPr="00FB642B">
        <w:rPr>
          <w:rFonts w:ascii="Arial" w:hAnsi="Arial"/>
          <w:color w:val="31495E"/>
          <w:lang w:val="cy-GB"/>
        </w:rPr>
        <w:t>Fe welir trafferthion cyd-ddigwyddiadol mewn agweddau ar iaith, cydgysylltu motor, cyfrifo meddyliol a phrosesau gwybyddol (EF) ond nid yw’r rhain, ynddynt eu hunain, yn nodweddu dyslecsia.</w:t>
      </w:r>
    </w:p>
    <w:p w14:paraId="46383BB5" w14:textId="5458EB2F" w:rsidR="00554D6E" w:rsidRPr="00FB642B" w:rsidRDefault="00304156" w:rsidP="00304156">
      <w:pPr>
        <w:pStyle w:val="ListParagraph"/>
        <w:numPr>
          <w:ilvl w:val="0"/>
          <w:numId w:val="13"/>
        </w:numPr>
        <w:spacing w:line="276" w:lineRule="auto"/>
        <w:ind w:right="-99"/>
        <w:jc w:val="both"/>
        <w:rPr>
          <w:rFonts w:ascii="Arial" w:hAnsi="Arial"/>
          <w:color w:val="31495E"/>
          <w:lang w:val="cy-GB"/>
        </w:rPr>
      </w:pPr>
      <w:r w:rsidRPr="00FB642B">
        <w:rPr>
          <w:rFonts w:ascii="Arial" w:hAnsi="Arial"/>
          <w:color w:val="31495E"/>
          <w:lang w:val="cy-GB"/>
        </w:rPr>
        <w:lastRenderedPageBreak/>
        <w:t>Gellir cael syniad da o ba mor ddifrifol a pharhaus yw trafferthion dyslecsig drwy edrych ar sut y mae’r unigolyn yn, neu wedi ymateb i ymyriad pwrpasol.</w:t>
      </w:r>
    </w:p>
    <w:p w14:paraId="0F8E60D6" w14:textId="77777777" w:rsidR="00554D6E" w:rsidRPr="00FB642B" w:rsidRDefault="00554D6E" w:rsidP="00DA249B">
      <w:pPr>
        <w:spacing w:line="276" w:lineRule="auto"/>
        <w:ind w:right="-99"/>
        <w:jc w:val="both"/>
        <w:rPr>
          <w:rFonts w:ascii="Arial" w:hAnsi="Arial"/>
          <w:color w:val="31495E"/>
          <w:lang w:val="cy-GB"/>
        </w:rPr>
      </w:pPr>
    </w:p>
    <w:p w14:paraId="6425B94C" w14:textId="19FB94E6" w:rsidR="00554D6E" w:rsidRPr="00FB642B" w:rsidRDefault="00304156" w:rsidP="00554D6E">
      <w:pPr>
        <w:spacing w:line="276" w:lineRule="auto"/>
        <w:ind w:left="-851" w:right="-99"/>
        <w:jc w:val="both"/>
        <w:rPr>
          <w:rFonts w:ascii="Arial" w:hAnsi="Arial"/>
          <w:color w:val="31495E"/>
          <w:lang w:val="cy-GB"/>
        </w:rPr>
      </w:pPr>
      <w:r w:rsidRPr="00FB642B">
        <w:rPr>
          <w:rFonts w:ascii="Arial" w:hAnsi="Arial"/>
          <w:color w:val="31495E"/>
          <w:lang w:val="cy-GB"/>
        </w:rPr>
        <w:t>Yn ddiweddar, atgoffodd yr Athro Joe Elliott o Brifysgol Durham (2016):</w:t>
      </w:r>
    </w:p>
    <w:p w14:paraId="1642845C" w14:textId="77777777" w:rsidR="00554D6E" w:rsidRPr="00FB642B" w:rsidRDefault="00554D6E" w:rsidP="00554D6E">
      <w:pPr>
        <w:spacing w:line="276" w:lineRule="auto"/>
        <w:ind w:left="-851" w:right="-99"/>
        <w:jc w:val="both"/>
        <w:rPr>
          <w:rFonts w:ascii="Arial" w:hAnsi="Arial"/>
          <w:color w:val="31495E"/>
          <w:lang w:val="cy-GB"/>
        </w:rPr>
      </w:pPr>
    </w:p>
    <w:p w14:paraId="10DC788B" w14:textId="57ABA872" w:rsidR="00554D6E" w:rsidRPr="00FB642B" w:rsidRDefault="00304156" w:rsidP="00DA249B">
      <w:pPr>
        <w:spacing w:line="276" w:lineRule="auto"/>
        <w:ind w:right="-99"/>
        <w:jc w:val="both"/>
        <w:rPr>
          <w:rFonts w:ascii="Arial" w:hAnsi="Arial"/>
          <w:i/>
          <w:iCs/>
          <w:color w:val="31495E"/>
          <w:lang w:val="cy-GB"/>
        </w:rPr>
      </w:pPr>
      <w:r w:rsidRPr="00FB642B">
        <w:rPr>
          <w:rFonts w:ascii="Arial" w:hAnsi="Arial"/>
          <w:i/>
          <w:iCs/>
          <w:color w:val="31495E"/>
          <w:lang w:val="cy-GB"/>
        </w:rPr>
        <w:t>“Yr hyn sy’n glir yw bod angen i ni adnabod y rhai sy’n cael trafferth gyda llythrennedd (yn ei wahanol ffurfiau – darllen yn gywir a rhugl, sillafu ac ysgrifennu) ac ymyrryd yn effeithiol cyn gynted â phosib.</w:t>
      </w:r>
      <w:r w:rsidR="00554D6E" w:rsidRPr="00FB642B">
        <w:rPr>
          <w:rFonts w:ascii="Arial" w:hAnsi="Arial"/>
          <w:i/>
          <w:iCs/>
          <w:color w:val="31495E"/>
          <w:lang w:val="cy-GB"/>
        </w:rPr>
        <w:t xml:space="preserve"> </w:t>
      </w:r>
      <w:r w:rsidRPr="00FB642B">
        <w:rPr>
          <w:rFonts w:ascii="Arial" w:hAnsi="Arial"/>
          <w:i/>
          <w:iCs/>
          <w:color w:val="31495E"/>
          <w:lang w:val="cy-GB"/>
        </w:rPr>
        <w:t xml:space="preserve">Ymddengys mai modelau </w:t>
      </w:r>
      <w:r w:rsidRPr="00FB642B">
        <w:rPr>
          <w:rFonts w:ascii="Arial" w:hAnsi="Arial"/>
          <w:b/>
          <w:bCs/>
          <w:i/>
          <w:iCs/>
          <w:color w:val="31495E"/>
          <w:u w:val="single"/>
          <w:lang w:val="cy-GB"/>
        </w:rPr>
        <w:t>ymateb i ymyriadau</w:t>
      </w:r>
      <w:r w:rsidRPr="00FB642B">
        <w:rPr>
          <w:rFonts w:ascii="Arial" w:hAnsi="Arial"/>
          <w:b/>
          <w:bCs/>
          <w:i/>
          <w:iCs/>
          <w:color w:val="31495E"/>
          <w:lang w:val="cy-GB"/>
        </w:rPr>
        <w:t xml:space="preserve">, </w:t>
      </w:r>
      <w:r w:rsidRPr="00FB642B">
        <w:rPr>
          <w:rFonts w:ascii="Arial" w:hAnsi="Arial"/>
          <w:i/>
          <w:iCs/>
          <w:color w:val="31495E"/>
          <w:lang w:val="cy-GB"/>
        </w:rPr>
        <w:t>er ymhell o fod yn berffaith, yw’r ffordd orau o sicrhau y defnyddir adnoddau a sylw ychwanegol yn y ffordd fwyaf effeithiol ar gyfer y rhai sydd fwyaf eu hangen arnynt.</w:t>
      </w:r>
      <w:r w:rsidR="00554D6E" w:rsidRPr="00FB642B">
        <w:rPr>
          <w:rFonts w:ascii="Arial" w:hAnsi="Arial"/>
          <w:i/>
          <w:iCs/>
          <w:color w:val="31495E"/>
          <w:lang w:val="cy-GB"/>
        </w:rPr>
        <w:t xml:space="preserve"> </w:t>
      </w:r>
      <w:r w:rsidRPr="00FB642B">
        <w:rPr>
          <w:rFonts w:ascii="Arial" w:hAnsi="Arial"/>
          <w:i/>
          <w:iCs/>
          <w:color w:val="31495E"/>
          <w:lang w:val="cy-GB"/>
        </w:rPr>
        <w:t>Gyda’r dulliau presennol o adnabod, rhoi diagnosis a chywiro dyslecsia, mae nifer fawr o blant sy’n cael trafferth dysgu, yn aml o gefndiroedd llai breintiedig, heb eu hadnabod a heb gymorth.</w:t>
      </w:r>
    </w:p>
    <w:p w14:paraId="6649207A" w14:textId="77777777" w:rsidR="00DA249B" w:rsidRPr="00FB642B" w:rsidRDefault="00DA249B" w:rsidP="00554D6E">
      <w:pPr>
        <w:spacing w:line="276" w:lineRule="auto"/>
        <w:ind w:left="-851" w:right="-99"/>
        <w:jc w:val="both"/>
        <w:rPr>
          <w:rFonts w:ascii="Arial" w:hAnsi="Arial"/>
          <w:i/>
          <w:iCs/>
          <w:color w:val="31495E"/>
          <w:lang w:val="cy-GB"/>
        </w:rPr>
      </w:pPr>
    </w:p>
    <w:p w14:paraId="75092C08" w14:textId="182E224D" w:rsidR="00554D6E" w:rsidRPr="00FB642B" w:rsidRDefault="00E5126D" w:rsidP="00E5126D">
      <w:pPr>
        <w:spacing w:line="276" w:lineRule="auto"/>
        <w:ind w:right="-99"/>
        <w:jc w:val="both"/>
        <w:rPr>
          <w:rFonts w:ascii="Arial" w:hAnsi="Arial"/>
          <w:i/>
          <w:iCs/>
          <w:color w:val="31495E"/>
          <w:lang w:val="cy-GB"/>
        </w:rPr>
      </w:pPr>
      <w:r w:rsidRPr="00FB642B">
        <w:rPr>
          <w:rFonts w:ascii="Arial" w:hAnsi="Arial"/>
          <w:i/>
          <w:iCs/>
          <w:color w:val="31495E"/>
          <w:lang w:val="cy-GB"/>
        </w:rPr>
        <w:t>Wrth ymyrryd, dylem ddefnyddio’r dulliau sy’n seiliedig ar dystiolaeth wyddonol drylwyr.</w:t>
      </w:r>
      <w:r w:rsidR="00554D6E" w:rsidRPr="00FB642B">
        <w:rPr>
          <w:rFonts w:ascii="Arial" w:hAnsi="Arial"/>
          <w:i/>
          <w:iCs/>
          <w:color w:val="31495E"/>
          <w:lang w:val="cy-GB"/>
        </w:rPr>
        <w:t xml:space="preserve"> </w:t>
      </w:r>
      <w:r w:rsidRPr="00FB642B">
        <w:rPr>
          <w:rFonts w:ascii="Arial" w:hAnsi="Arial"/>
          <w:i/>
          <w:iCs/>
          <w:color w:val="31495E"/>
          <w:lang w:val="cy-GB"/>
        </w:rPr>
        <w:t>Yn ymarferol mae hyn yn golygu, hyd nes y cefnogir dulliau newydd gan ymchwil, y dylem ymarfer dulliau addysgol ffurfiol sydd fel arfer yn golygu addysgu ffoneg neu seiniau, fel rhan o raglen llythrennedd eang a chytbwys.”</w:t>
      </w:r>
    </w:p>
    <w:p w14:paraId="7BEB304E" w14:textId="77777777" w:rsidR="00554D6E" w:rsidRPr="00FB642B" w:rsidRDefault="00554D6E" w:rsidP="00554D6E">
      <w:pPr>
        <w:spacing w:line="276" w:lineRule="auto"/>
        <w:ind w:left="-851" w:right="-99"/>
        <w:jc w:val="both"/>
        <w:rPr>
          <w:rFonts w:ascii="Arial" w:hAnsi="Arial"/>
          <w:color w:val="31495E"/>
          <w:lang w:val="cy-GB"/>
        </w:rPr>
      </w:pPr>
    </w:p>
    <w:p w14:paraId="08A914DA" w14:textId="689C55DB" w:rsidR="00554D6E" w:rsidRPr="00FB642B" w:rsidRDefault="00E5126D" w:rsidP="00554D6E">
      <w:pPr>
        <w:spacing w:line="276" w:lineRule="auto"/>
        <w:ind w:left="-851" w:right="-99"/>
        <w:jc w:val="both"/>
        <w:rPr>
          <w:rFonts w:ascii="Arial" w:hAnsi="Arial"/>
          <w:color w:val="31495E"/>
          <w:lang w:val="cy-GB"/>
        </w:rPr>
      </w:pPr>
      <w:r w:rsidRPr="00FB642B">
        <w:rPr>
          <w:rFonts w:ascii="Arial" w:hAnsi="Arial"/>
          <w:color w:val="31495E"/>
          <w:lang w:val="cy-GB"/>
        </w:rPr>
        <w:t>Cydbwyswn y farn hon ag argymhellion yr Athro Margaret Snowling a’r Athro Charles Hulme (2020) o Brifysgol Rhydychen:</w:t>
      </w:r>
    </w:p>
    <w:p w14:paraId="44BCBF6C" w14:textId="77777777" w:rsidR="00DA249B" w:rsidRPr="00FB642B" w:rsidRDefault="00DA249B" w:rsidP="00554D6E">
      <w:pPr>
        <w:spacing w:line="276" w:lineRule="auto"/>
        <w:ind w:left="-851" w:right="-99"/>
        <w:jc w:val="both"/>
        <w:rPr>
          <w:rFonts w:ascii="Arial" w:hAnsi="Arial"/>
          <w:color w:val="31495E"/>
          <w:lang w:val="cy-GB"/>
        </w:rPr>
      </w:pPr>
    </w:p>
    <w:p w14:paraId="5991B40E" w14:textId="25501B92" w:rsidR="00554D6E" w:rsidRPr="00FB642B" w:rsidRDefault="00E5126D" w:rsidP="00563CAE">
      <w:pPr>
        <w:spacing w:line="276" w:lineRule="auto"/>
        <w:ind w:right="-99"/>
        <w:jc w:val="both"/>
        <w:rPr>
          <w:rFonts w:ascii="Arial" w:hAnsi="Arial"/>
          <w:i/>
          <w:iCs/>
          <w:color w:val="31495E"/>
          <w:lang w:val="cy-GB"/>
        </w:rPr>
      </w:pPr>
      <w:r w:rsidRPr="00FB642B">
        <w:rPr>
          <w:rFonts w:ascii="Arial" w:hAnsi="Arial"/>
          <w:i/>
          <w:iCs/>
          <w:color w:val="31495E"/>
          <w:lang w:val="cy-GB"/>
        </w:rPr>
        <w:t>“</w:t>
      </w:r>
      <w:r w:rsidR="002E22E6" w:rsidRPr="00FB642B">
        <w:rPr>
          <w:rFonts w:ascii="Arial" w:hAnsi="Arial"/>
          <w:i/>
          <w:iCs/>
          <w:color w:val="31495E"/>
          <w:lang w:val="cy-GB"/>
        </w:rPr>
        <w:t>Gellir defnyddio’r term dyslecsia i ddisgrifio plant sy’n cael trafferth dysgu darllen ac ysgrifennu; yn aml pan fydd lefel sylfaenol o sgiliau darllen a sillafu wedi’i sefydlu, maen nhw’n cael problemau parhaus gyda darllen yn rhugl.</w:t>
      </w:r>
      <w:r w:rsidR="00554D6E" w:rsidRPr="00FB642B">
        <w:rPr>
          <w:rFonts w:ascii="Arial" w:hAnsi="Arial"/>
          <w:i/>
          <w:iCs/>
          <w:color w:val="31495E"/>
          <w:lang w:val="cy-GB"/>
        </w:rPr>
        <w:t xml:space="preserve"> </w:t>
      </w:r>
      <w:r w:rsidR="002E22E6" w:rsidRPr="00FB642B">
        <w:rPr>
          <w:rFonts w:ascii="Arial" w:hAnsi="Arial"/>
          <w:i/>
          <w:iCs/>
          <w:color w:val="31495E"/>
          <w:lang w:val="cy-GB"/>
        </w:rPr>
        <w:t>Fodd bynnag, mae dyslecsia’n gyflwr dimensiynol, heb unrhyw dorbwynt clir o ddarllen yn wael.</w:t>
      </w:r>
      <w:r w:rsidR="00554D6E" w:rsidRPr="00FB642B">
        <w:rPr>
          <w:rFonts w:ascii="Arial" w:hAnsi="Arial"/>
          <w:i/>
          <w:iCs/>
          <w:color w:val="31495E"/>
          <w:lang w:val="cy-GB"/>
        </w:rPr>
        <w:t xml:space="preserve"> </w:t>
      </w:r>
      <w:r w:rsidR="002E22E6" w:rsidRPr="00FB642B">
        <w:rPr>
          <w:rFonts w:ascii="Arial" w:hAnsi="Arial"/>
          <w:i/>
          <w:iCs/>
          <w:color w:val="31495E"/>
          <w:lang w:val="cy-GB"/>
        </w:rPr>
        <w:t>Nid yw hyn yn golygu ei fod yn handicap.</w:t>
      </w:r>
      <w:r w:rsidR="00554D6E" w:rsidRPr="00FB642B">
        <w:rPr>
          <w:rFonts w:ascii="Arial" w:hAnsi="Arial"/>
          <w:i/>
          <w:iCs/>
          <w:color w:val="31495E"/>
          <w:lang w:val="cy-GB"/>
        </w:rPr>
        <w:t xml:space="preserve"> </w:t>
      </w:r>
      <w:r w:rsidR="002E22E6" w:rsidRPr="00FB642B">
        <w:rPr>
          <w:rFonts w:ascii="Arial" w:hAnsi="Arial"/>
          <w:i/>
          <w:iCs/>
          <w:color w:val="31495E"/>
          <w:lang w:val="cy-GB"/>
        </w:rPr>
        <w:t>Os yw trafferthion dysgu a dod yn rhugl yn parhau, byddem yna’n dadlau y dylid defnyddio’r term, o leiaf fel arwydd bod angen ymyrryd.</w:t>
      </w:r>
      <w:r w:rsidR="00554D6E" w:rsidRPr="00FB642B">
        <w:rPr>
          <w:rFonts w:ascii="Arial" w:hAnsi="Arial"/>
          <w:i/>
          <w:iCs/>
          <w:color w:val="31495E"/>
          <w:lang w:val="cy-GB"/>
        </w:rPr>
        <w:t xml:space="preserve"> </w:t>
      </w:r>
      <w:r w:rsidR="002E22E6" w:rsidRPr="00FB642B">
        <w:rPr>
          <w:rFonts w:ascii="Arial" w:hAnsi="Arial"/>
          <w:i/>
          <w:iCs/>
          <w:color w:val="31495E"/>
          <w:lang w:val="cy-GB"/>
        </w:rPr>
        <w:t>Dylid hefyd cydnabod bod angen asesu i adnabod unrhyw drafferthion cyd-ddigwyddiadol; lle nodir y rhain, gallai fod angen eu rheoli ar wahân, ond nid ydynt ynddynt eu hunain yn diffinio dyslecsia.</w:t>
      </w:r>
      <w:r w:rsidR="00554D6E" w:rsidRPr="00FB642B">
        <w:rPr>
          <w:rFonts w:ascii="Arial" w:hAnsi="Arial"/>
          <w:i/>
          <w:iCs/>
          <w:color w:val="31495E"/>
          <w:lang w:val="cy-GB"/>
        </w:rPr>
        <w:t xml:space="preserve"> </w:t>
      </w:r>
      <w:r w:rsidR="002E22E6" w:rsidRPr="00FB642B">
        <w:rPr>
          <w:rFonts w:ascii="Arial" w:hAnsi="Arial"/>
          <w:i/>
          <w:iCs/>
          <w:color w:val="31495E"/>
          <w:lang w:val="cy-GB"/>
        </w:rPr>
        <w:t>Mae’r angen i ymyrryd yn glir: mae gan blant sy’n darllen yn wael risg uwch o ystod o anawsterau emosiynol ac ymddygiad.</w:t>
      </w:r>
      <w:r w:rsidR="00554D6E" w:rsidRPr="00FB642B">
        <w:rPr>
          <w:rFonts w:ascii="Arial" w:hAnsi="Arial"/>
          <w:i/>
          <w:iCs/>
          <w:color w:val="31495E"/>
          <w:lang w:val="cy-GB"/>
        </w:rPr>
        <w:t xml:space="preserve"> </w:t>
      </w:r>
      <w:r w:rsidR="00BC390F" w:rsidRPr="00FB642B">
        <w:rPr>
          <w:rFonts w:ascii="Arial" w:hAnsi="Arial"/>
          <w:i/>
          <w:iCs/>
          <w:color w:val="31495E"/>
          <w:lang w:val="cy-GB"/>
        </w:rPr>
        <w:t>Yn ogystal,</w:t>
      </w:r>
      <w:r w:rsidR="002E22E6" w:rsidRPr="00FB642B">
        <w:rPr>
          <w:rFonts w:ascii="Arial" w:hAnsi="Arial"/>
          <w:i/>
          <w:iCs/>
          <w:color w:val="31495E"/>
          <w:lang w:val="cy-GB"/>
        </w:rPr>
        <w:t xml:space="preserve"> mae astudiaethau dilynol mwy hirdymor yn nodi’n glir bod problemau llythrennedd yn parhau ar ôl </w:t>
      </w:r>
      <w:r w:rsidR="00BC390F" w:rsidRPr="00FB642B">
        <w:rPr>
          <w:rFonts w:ascii="Arial" w:hAnsi="Arial"/>
          <w:i/>
          <w:iCs/>
          <w:color w:val="31495E"/>
          <w:lang w:val="cy-GB"/>
        </w:rPr>
        <w:t>tyfu’</w:t>
      </w:r>
      <w:r w:rsidR="002E22E6" w:rsidRPr="00FB642B">
        <w:rPr>
          <w:rFonts w:ascii="Arial" w:hAnsi="Arial"/>
          <w:i/>
          <w:iCs/>
          <w:color w:val="31495E"/>
          <w:lang w:val="cy-GB"/>
        </w:rPr>
        <w:t xml:space="preserve">n oedolyn ac yn gysylltiedig â chyrhaeddiad addysgol is, </w:t>
      </w:r>
      <w:r w:rsidR="00BC390F" w:rsidRPr="00FB642B">
        <w:rPr>
          <w:rFonts w:ascii="Arial" w:hAnsi="Arial"/>
          <w:i/>
          <w:iCs/>
          <w:color w:val="31495E"/>
          <w:lang w:val="cy-GB"/>
        </w:rPr>
        <w:t>cyfradd uwch o gyflogaeth ddi-sgil a chyfnodau o ddiweithdra’n aml.</w:t>
      </w:r>
      <w:r w:rsidR="00554D6E" w:rsidRPr="00FB642B">
        <w:rPr>
          <w:rFonts w:ascii="Arial" w:hAnsi="Arial"/>
          <w:i/>
          <w:iCs/>
          <w:color w:val="31495E"/>
          <w:lang w:val="cy-GB"/>
        </w:rPr>
        <w:t xml:space="preserve"> </w:t>
      </w:r>
      <w:r w:rsidR="00BC390F" w:rsidRPr="00FB642B">
        <w:rPr>
          <w:rFonts w:ascii="Arial" w:hAnsi="Arial"/>
          <w:i/>
          <w:iCs/>
          <w:color w:val="31495E"/>
          <w:lang w:val="cy-GB"/>
        </w:rPr>
        <w:t>Ar yr un pryd, oherwydd bod rhai unigolion gyda dyslecsia’n gallu gwneud iawn am eu trafferthion, dylai dyslecsia anablu dim ond os yw’r unigolyn yn parhau i fethu ag ymdopi â gofynion llythrennedd y gwaith neu’r astudiaeth hyd yn oed pan fydd trefniadau priodol yn eu lle.</w:t>
      </w:r>
      <w:r w:rsidR="00554D6E" w:rsidRPr="00FB642B">
        <w:rPr>
          <w:rFonts w:ascii="Arial" w:hAnsi="Arial"/>
          <w:i/>
          <w:iCs/>
          <w:color w:val="31495E"/>
          <w:lang w:val="cy-GB"/>
        </w:rPr>
        <w:t xml:space="preserve"> </w:t>
      </w:r>
      <w:r w:rsidR="00BC390F" w:rsidRPr="00FB642B">
        <w:rPr>
          <w:rFonts w:ascii="Arial" w:hAnsi="Arial"/>
          <w:i/>
          <w:iCs/>
          <w:color w:val="31495E"/>
          <w:lang w:val="cy-GB"/>
        </w:rPr>
        <w:t>Mae sut y mae’r system addysg, a chymdeithas yn gyffredinol, yn adnabod dyslecsia wedi newid dros amser ac yn parhau i esblygu.</w:t>
      </w:r>
      <w:r w:rsidR="00554D6E" w:rsidRPr="00FB642B">
        <w:rPr>
          <w:rFonts w:ascii="Arial" w:hAnsi="Arial"/>
          <w:i/>
          <w:iCs/>
          <w:color w:val="31495E"/>
          <w:lang w:val="cy-GB"/>
        </w:rPr>
        <w:t xml:space="preserve"> ……. </w:t>
      </w:r>
      <w:r w:rsidR="00BC390F" w:rsidRPr="00FB642B">
        <w:rPr>
          <w:rFonts w:ascii="Arial" w:hAnsi="Arial"/>
          <w:i/>
          <w:iCs/>
          <w:color w:val="31495E"/>
          <w:lang w:val="cy-GB"/>
        </w:rPr>
        <w:t>Er yr ymdrechion gorau, bydd rhai plant yn parhau i gael trafferth darllen.</w:t>
      </w:r>
      <w:r w:rsidR="00554D6E" w:rsidRPr="00FB642B">
        <w:rPr>
          <w:rFonts w:ascii="Arial" w:hAnsi="Arial"/>
          <w:i/>
          <w:iCs/>
          <w:color w:val="31495E"/>
          <w:lang w:val="cy-GB"/>
        </w:rPr>
        <w:t xml:space="preserve"> </w:t>
      </w:r>
      <w:r w:rsidR="00BC390F" w:rsidRPr="00FB642B">
        <w:rPr>
          <w:rFonts w:ascii="Arial" w:hAnsi="Arial"/>
          <w:i/>
          <w:iCs/>
          <w:color w:val="31495E"/>
          <w:u w:val="single"/>
          <w:lang w:val="cy-GB"/>
        </w:rPr>
        <w:t>Er mwyn sicrhau’r canlyniadau gorau i’r plant hyn, rhaid i ni gofleidio natur ddimensiynol dyslecsia a’i gymhlethdodau cysylltiedig; mae methu â gwneud hyn yn esgeulus a moesol annerbyniol.”</w:t>
      </w:r>
    </w:p>
    <w:p w14:paraId="7E0877FF" w14:textId="77777777" w:rsidR="00554D6E" w:rsidRPr="00FB642B" w:rsidRDefault="00554D6E" w:rsidP="00563CAE">
      <w:pPr>
        <w:spacing w:line="276" w:lineRule="auto"/>
        <w:ind w:right="-99"/>
        <w:jc w:val="both"/>
        <w:rPr>
          <w:rFonts w:ascii="Arial" w:hAnsi="Arial"/>
          <w:color w:val="31495E"/>
          <w:lang w:val="cy-GB"/>
        </w:rPr>
      </w:pPr>
    </w:p>
    <w:p w14:paraId="5D4F8706" w14:textId="77777777" w:rsidR="00D476AB" w:rsidRDefault="00BC390F" w:rsidP="00554D6E">
      <w:pPr>
        <w:spacing w:line="276" w:lineRule="auto"/>
        <w:ind w:left="-851" w:right="-99"/>
        <w:jc w:val="both"/>
        <w:rPr>
          <w:rFonts w:ascii="Arial" w:hAnsi="Arial"/>
          <w:b/>
          <w:bCs/>
          <w:color w:val="31495E"/>
          <w:lang w:val="cy-GB"/>
        </w:rPr>
      </w:pPr>
      <w:r w:rsidRPr="00FB642B">
        <w:rPr>
          <w:rFonts w:ascii="Arial" w:hAnsi="Arial"/>
          <w:b/>
          <w:bCs/>
          <w:color w:val="31495E"/>
          <w:lang w:val="cy-GB"/>
        </w:rPr>
        <w:t xml:space="preserve">Sylfaen proses </w:t>
      </w:r>
      <w:r w:rsidR="00D476AB">
        <w:rPr>
          <w:rFonts w:ascii="Arial" w:hAnsi="Arial"/>
          <w:b/>
          <w:bCs/>
          <w:color w:val="31495E"/>
          <w:lang w:val="cy-GB"/>
        </w:rPr>
        <w:t xml:space="preserve">Powys o </w:t>
      </w:r>
      <w:r w:rsidRPr="00FB642B">
        <w:rPr>
          <w:rFonts w:ascii="Arial" w:hAnsi="Arial"/>
          <w:b/>
          <w:bCs/>
          <w:color w:val="31495E"/>
          <w:lang w:val="cy-GB"/>
        </w:rPr>
        <w:t xml:space="preserve">adnabod dyslecsia </w:t>
      </w:r>
    </w:p>
    <w:p w14:paraId="513CEEBC" w14:textId="3C59D50F" w:rsidR="00563CAE" w:rsidRPr="00FB642B" w:rsidRDefault="00563CAE" w:rsidP="00554D6E">
      <w:pPr>
        <w:spacing w:line="276" w:lineRule="auto"/>
        <w:ind w:left="-851" w:right="-99"/>
        <w:jc w:val="both"/>
        <w:rPr>
          <w:rFonts w:ascii="Arial" w:hAnsi="Arial"/>
          <w:color w:val="31495E"/>
          <w:lang w:val="cy-GB"/>
        </w:rPr>
      </w:pPr>
    </w:p>
    <w:p w14:paraId="1EE2D89B" w14:textId="7F5F4446" w:rsidR="00563CAE" w:rsidRPr="00FB642B" w:rsidRDefault="00855B3D" w:rsidP="00563CAE">
      <w:pPr>
        <w:spacing w:line="276" w:lineRule="auto"/>
        <w:ind w:left="-851" w:right="-99"/>
        <w:jc w:val="both"/>
        <w:rPr>
          <w:rFonts w:ascii="Arial" w:hAnsi="Arial"/>
          <w:color w:val="31495E"/>
          <w:lang w:val="cy-GB"/>
        </w:rPr>
      </w:pPr>
      <w:r w:rsidRPr="00FB642B">
        <w:rPr>
          <w:rFonts w:ascii="Arial" w:hAnsi="Arial"/>
          <w:color w:val="31495E"/>
          <w:lang w:val="cy-GB"/>
        </w:rPr>
        <w:t>Mae Powys wedi ystyried yr ymchwil ddiweddaraf</w:t>
      </w:r>
      <w:r w:rsidR="008E4FD9" w:rsidRPr="00FB642B">
        <w:rPr>
          <w:rFonts w:ascii="Arial" w:hAnsi="Arial"/>
          <w:color w:val="31495E"/>
          <w:lang w:val="cy-GB"/>
        </w:rPr>
        <w:t xml:space="preserve"> ynghyd â diffiniadau’r BPS ac Adroddiad Rose i gytuno bod dyslecsia’n digwydd ar lefel g</w:t>
      </w:r>
      <w:r w:rsidR="005B3C2D" w:rsidRPr="00FB642B">
        <w:rPr>
          <w:rFonts w:ascii="Arial" w:hAnsi="Arial"/>
          <w:color w:val="31495E"/>
          <w:lang w:val="cy-GB"/>
        </w:rPr>
        <w:t>e</w:t>
      </w:r>
      <w:r w:rsidR="008E4FD9" w:rsidRPr="00FB642B">
        <w:rPr>
          <w:rFonts w:ascii="Arial" w:hAnsi="Arial"/>
          <w:color w:val="31495E"/>
          <w:lang w:val="cy-GB"/>
        </w:rPr>
        <w:t>iriau naill ai fel:</w:t>
      </w:r>
    </w:p>
    <w:p w14:paraId="2E194045" w14:textId="77777777" w:rsidR="00563CAE" w:rsidRPr="00FB642B" w:rsidRDefault="00563CAE" w:rsidP="00563CAE">
      <w:pPr>
        <w:spacing w:line="276" w:lineRule="auto"/>
        <w:ind w:left="-851" w:right="-99"/>
        <w:jc w:val="both"/>
        <w:rPr>
          <w:rFonts w:ascii="Arial" w:hAnsi="Arial"/>
          <w:color w:val="31495E"/>
          <w:lang w:val="cy-GB"/>
        </w:rPr>
      </w:pPr>
    </w:p>
    <w:p w14:paraId="7A90B990" w14:textId="7EE62C14" w:rsidR="00554D6E" w:rsidRPr="00FB642B" w:rsidRDefault="005B3C2D" w:rsidP="005B3C2D">
      <w:pPr>
        <w:pStyle w:val="ListParagraph"/>
        <w:numPr>
          <w:ilvl w:val="0"/>
          <w:numId w:val="12"/>
        </w:numPr>
        <w:spacing w:line="276" w:lineRule="auto"/>
        <w:ind w:right="-99"/>
        <w:jc w:val="both"/>
        <w:rPr>
          <w:rFonts w:ascii="Arial" w:hAnsi="Arial"/>
          <w:color w:val="31495E"/>
          <w:lang w:val="cy-GB"/>
        </w:rPr>
      </w:pPr>
      <w:r w:rsidRPr="00FB642B">
        <w:rPr>
          <w:rFonts w:ascii="Arial" w:hAnsi="Arial"/>
          <w:color w:val="31495E"/>
          <w:lang w:val="cy-GB"/>
        </w:rPr>
        <w:t xml:space="preserve">cywirdeb darllen a / neu sillafu anghyflawn </w:t>
      </w:r>
    </w:p>
    <w:p w14:paraId="33070853" w14:textId="36758B7A" w:rsidR="00554D6E" w:rsidRPr="00FB642B" w:rsidRDefault="005B3C2D" w:rsidP="005B3C2D">
      <w:pPr>
        <w:pStyle w:val="ListParagraph"/>
        <w:numPr>
          <w:ilvl w:val="0"/>
          <w:numId w:val="12"/>
        </w:numPr>
        <w:spacing w:line="276" w:lineRule="auto"/>
        <w:ind w:right="-99"/>
        <w:jc w:val="both"/>
        <w:rPr>
          <w:rFonts w:ascii="Arial" w:hAnsi="Arial"/>
          <w:color w:val="31495E"/>
          <w:lang w:val="cy-GB"/>
        </w:rPr>
      </w:pPr>
      <w:r w:rsidRPr="00FB642B">
        <w:rPr>
          <w:rFonts w:ascii="Arial" w:hAnsi="Arial"/>
          <w:color w:val="31495E"/>
          <w:lang w:val="cy-GB"/>
        </w:rPr>
        <w:t>cywirdeb a rhugledd darllen a / neu sillafu anghyflawn (Rose 2009; BPS 1999)</w:t>
      </w:r>
    </w:p>
    <w:p w14:paraId="6DE7CBF8" w14:textId="77777777" w:rsidR="00554D6E" w:rsidRPr="00FB642B" w:rsidRDefault="00554D6E" w:rsidP="00FF711B">
      <w:pPr>
        <w:spacing w:line="276" w:lineRule="auto"/>
        <w:ind w:right="-99"/>
        <w:jc w:val="both"/>
        <w:rPr>
          <w:rFonts w:ascii="Arial" w:hAnsi="Arial" w:cs="Arial"/>
          <w:color w:val="31495E"/>
          <w:lang w:val="cy-GB"/>
        </w:rPr>
      </w:pPr>
    </w:p>
    <w:p w14:paraId="7088D6C9" w14:textId="4F32C349" w:rsidR="00554D6E" w:rsidRPr="00FB642B" w:rsidRDefault="005B3C2D" w:rsidP="00554D6E">
      <w:pPr>
        <w:spacing w:line="276" w:lineRule="auto"/>
        <w:ind w:left="-851" w:right="-99"/>
        <w:jc w:val="both"/>
        <w:rPr>
          <w:rFonts w:ascii="Arial" w:hAnsi="Arial"/>
          <w:b/>
          <w:bCs/>
          <w:color w:val="31495E"/>
          <w:lang w:val="cy-GB"/>
        </w:rPr>
      </w:pPr>
      <w:r w:rsidRPr="00FB642B">
        <w:rPr>
          <w:rFonts w:ascii="Arial" w:hAnsi="Arial"/>
          <w:b/>
          <w:bCs/>
          <w:color w:val="31495E"/>
          <w:lang w:val="cy-GB"/>
        </w:rPr>
        <w:t>Mae Powys hefyd yn seilio’r broses adnabod dyslecsia ar y canlynol:</w:t>
      </w:r>
    </w:p>
    <w:p w14:paraId="0BC2A404" w14:textId="77777777" w:rsidR="00FF711B" w:rsidRPr="00FB642B" w:rsidRDefault="00FF711B" w:rsidP="00554D6E">
      <w:pPr>
        <w:spacing w:line="276" w:lineRule="auto"/>
        <w:ind w:left="-851" w:right="-99"/>
        <w:jc w:val="both"/>
        <w:rPr>
          <w:rFonts w:ascii="Arial" w:hAnsi="Arial"/>
          <w:color w:val="31495E"/>
          <w:lang w:val="cy-GB"/>
        </w:rPr>
      </w:pPr>
    </w:p>
    <w:p w14:paraId="4CA4DA39" w14:textId="6B0B5C27" w:rsidR="00554D6E" w:rsidRPr="00FB642B" w:rsidRDefault="005B3C2D" w:rsidP="00750E90">
      <w:pPr>
        <w:spacing w:line="276" w:lineRule="auto"/>
        <w:ind w:left="-851" w:right="-99"/>
        <w:jc w:val="both"/>
        <w:rPr>
          <w:rFonts w:ascii="Arial" w:hAnsi="Arial"/>
          <w:b/>
          <w:bCs/>
          <w:color w:val="31495E"/>
          <w:lang w:val="cy-GB"/>
        </w:rPr>
      </w:pPr>
      <w:r w:rsidRPr="00FB642B">
        <w:rPr>
          <w:rFonts w:ascii="Arial" w:hAnsi="Arial"/>
          <w:b/>
          <w:bCs/>
          <w:color w:val="31495E"/>
          <w:lang w:val="cy-GB"/>
        </w:rPr>
        <w:t xml:space="preserve">Mae’r anawsterau hyn yn barhaus a difrifol er darparu cyfleoedd dysgu priodol fel rhan o </w:t>
      </w:r>
      <w:r w:rsidR="00750E90" w:rsidRPr="00FB642B">
        <w:rPr>
          <w:rFonts w:ascii="Arial" w:hAnsi="Arial"/>
          <w:b/>
          <w:bCs/>
          <w:color w:val="31495E"/>
          <w:lang w:val="cy-GB"/>
        </w:rPr>
        <w:t xml:space="preserve">ddull </w:t>
      </w:r>
      <w:r w:rsidRPr="00FB642B">
        <w:rPr>
          <w:rFonts w:ascii="Arial" w:hAnsi="Arial"/>
          <w:b/>
          <w:bCs/>
          <w:color w:val="31495E"/>
          <w:lang w:val="cy-GB"/>
        </w:rPr>
        <w:t>asesu drwy addysgu (BPS 1999) ac mae’r disgyblion wedi gwneud cynnydd llai na’r disgwyl yn dilyn derbyn ymyriadau targed a chymorth arbenigol wedi’i deilwrio i anghenion y disgybl unigol (Cod ADY).</w:t>
      </w:r>
      <w:r w:rsidR="00554D6E" w:rsidRPr="00FB642B">
        <w:rPr>
          <w:rFonts w:ascii="Arial" w:hAnsi="Arial"/>
          <w:b/>
          <w:bCs/>
          <w:color w:val="31495E"/>
          <w:lang w:val="cy-GB"/>
        </w:rPr>
        <w:t xml:space="preserve"> </w:t>
      </w:r>
    </w:p>
    <w:p w14:paraId="32F49EFB" w14:textId="77777777" w:rsidR="00FF711B" w:rsidRPr="00FB642B" w:rsidRDefault="00FF711B" w:rsidP="00554D6E">
      <w:pPr>
        <w:spacing w:line="276" w:lineRule="auto"/>
        <w:ind w:left="-851" w:right="-99"/>
        <w:jc w:val="both"/>
        <w:rPr>
          <w:rFonts w:ascii="Arial" w:hAnsi="Arial"/>
          <w:color w:val="31495E"/>
          <w:lang w:val="cy-GB"/>
        </w:rPr>
      </w:pPr>
    </w:p>
    <w:p w14:paraId="6B54AAA0" w14:textId="411C688B" w:rsidR="00554D6E" w:rsidRPr="00FB642B" w:rsidRDefault="005B3C2D" w:rsidP="00554D6E">
      <w:pPr>
        <w:spacing w:line="276" w:lineRule="auto"/>
        <w:ind w:left="-851" w:right="-99"/>
        <w:jc w:val="both"/>
        <w:rPr>
          <w:rFonts w:ascii="Arial" w:hAnsi="Arial"/>
          <w:color w:val="31495E"/>
          <w:lang w:val="cy-GB"/>
        </w:rPr>
      </w:pPr>
      <w:r w:rsidRPr="00FB642B">
        <w:rPr>
          <w:rFonts w:ascii="Arial" w:hAnsi="Arial"/>
          <w:color w:val="31495E"/>
          <w:lang w:val="cy-GB"/>
        </w:rPr>
        <w:t xml:space="preserve">Er enghraifft, os yw plentyn yn parhau i gael trafferth cofio patrymau sillafu a sut i’w hysgrifennu a’u defnyddio, dylent </w:t>
      </w:r>
      <w:r w:rsidR="00002AB6" w:rsidRPr="00FB642B">
        <w:rPr>
          <w:rFonts w:ascii="Arial" w:hAnsi="Arial"/>
          <w:color w:val="31495E"/>
          <w:lang w:val="cy-GB"/>
        </w:rPr>
        <w:t xml:space="preserve">fod wedi </w:t>
      </w:r>
      <w:r w:rsidRPr="00FB642B">
        <w:rPr>
          <w:rFonts w:ascii="Arial" w:hAnsi="Arial"/>
          <w:color w:val="31495E"/>
          <w:lang w:val="cy-GB"/>
        </w:rPr>
        <w:t xml:space="preserve">derbyn ymyriad fel </w:t>
      </w:r>
      <w:r w:rsidRPr="00FB642B">
        <w:rPr>
          <w:rFonts w:ascii="Arial" w:hAnsi="Arial"/>
          <w:i/>
          <w:iCs/>
          <w:color w:val="31495E"/>
          <w:lang w:val="cy-GB"/>
        </w:rPr>
        <w:t>Direct Phonics</w:t>
      </w:r>
      <w:r w:rsidRPr="00FB642B">
        <w:rPr>
          <w:rFonts w:ascii="Arial" w:hAnsi="Arial"/>
          <w:color w:val="31495E"/>
          <w:lang w:val="cy-GB"/>
        </w:rPr>
        <w:t>.</w:t>
      </w:r>
      <w:r w:rsidR="00554D6E" w:rsidRPr="00FB642B">
        <w:rPr>
          <w:rFonts w:ascii="Arial" w:hAnsi="Arial"/>
          <w:color w:val="31495E"/>
          <w:lang w:val="cy-GB"/>
        </w:rPr>
        <w:t xml:space="preserve">  </w:t>
      </w:r>
      <w:r w:rsidR="00002AB6" w:rsidRPr="00FB642B">
        <w:rPr>
          <w:rFonts w:ascii="Arial" w:hAnsi="Arial"/>
          <w:color w:val="31495E"/>
          <w:lang w:val="cy-GB"/>
        </w:rPr>
        <w:t>Lle dangoswyd bod hyn yn aneffeithiol, bydd ymyriadau eraill wedi cael eu cynnig, e.e. sillafu ar awgrym / drwy giw.</w:t>
      </w:r>
      <w:r w:rsidR="00554D6E" w:rsidRPr="00FB642B">
        <w:rPr>
          <w:rFonts w:ascii="Arial" w:hAnsi="Arial"/>
          <w:color w:val="31495E"/>
          <w:lang w:val="cy-GB"/>
        </w:rPr>
        <w:t xml:space="preserve">  </w:t>
      </w:r>
      <w:r w:rsidR="00002AB6" w:rsidRPr="00FB642B">
        <w:rPr>
          <w:rFonts w:ascii="Arial" w:hAnsi="Arial"/>
          <w:color w:val="31495E"/>
          <w:lang w:val="cy-GB"/>
        </w:rPr>
        <w:t>Er hyn, bydd y person ifanc yn parhau i gael trafferthion difrifol.</w:t>
      </w:r>
      <w:r w:rsidR="00554D6E" w:rsidRPr="00FB642B">
        <w:rPr>
          <w:rFonts w:ascii="Arial" w:hAnsi="Arial"/>
          <w:color w:val="31495E"/>
          <w:lang w:val="cy-GB"/>
        </w:rPr>
        <w:t xml:space="preserve">  </w:t>
      </w:r>
    </w:p>
    <w:p w14:paraId="2A22A7E0" w14:textId="77777777" w:rsidR="00554D6E" w:rsidRPr="00FB642B" w:rsidRDefault="00554D6E" w:rsidP="00554D6E">
      <w:pPr>
        <w:spacing w:line="276" w:lineRule="auto"/>
        <w:ind w:left="-851" w:right="-99"/>
        <w:jc w:val="both"/>
        <w:rPr>
          <w:rFonts w:ascii="Arial" w:hAnsi="Arial"/>
          <w:color w:val="31495E"/>
          <w:lang w:val="cy-GB"/>
        </w:rPr>
      </w:pPr>
    </w:p>
    <w:p w14:paraId="0E8EF7A6" w14:textId="696866B0" w:rsidR="00554D6E" w:rsidRPr="00FB642B" w:rsidRDefault="00002AB6" w:rsidP="00554D6E">
      <w:pPr>
        <w:spacing w:line="276" w:lineRule="auto"/>
        <w:ind w:left="-851" w:right="-99"/>
        <w:jc w:val="both"/>
        <w:rPr>
          <w:rFonts w:ascii="Arial" w:hAnsi="Arial"/>
          <w:color w:val="31495E"/>
          <w:lang w:val="cy-GB"/>
        </w:rPr>
      </w:pPr>
      <w:r w:rsidRPr="00FB642B">
        <w:rPr>
          <w:rFonts w:ascii="Arial" w:hAnsi="Arial"/>
          <w:b/>
          <w:bCs/>
          <w:color w:val="31495E"/>
          <w:lang w:val="cy-GB"/>
        </w:rPr>
        <w:t>Er yn cydnabod bod anawsterau sillafu neu ddarllen ar lefel geiriau’n digwydd ar draws continwwm, o rai mân i ddifrifol (Rose 2009), bydd Powys yn canolbwyntio ar adnabod disgyblion sydd â thrafferthion parhaus a difrifol fel rhai gyda dyslecsia.</w:t>
      </w:r>
      <w:r w:rsidR="00554D6E" w:rsidRPr="00FB642B">
        <w:rPr>
          <w:rFonts w:ascii="Arial" w:hAnsi="Arial"/>
          <w:color w:val="31495E"/>
          <w:lang w:val="cy-GB"/>
        </w:rPr>
        <w:t xml:space="preserve"> </w:t>
      </w:r>
      <w:r w:rsidRPr="00FB642B">
        <w:rPr>
          <w:rFonts w:ascii="Arial" w:hAnsi="Arial"/>
          <w:color w:val="31495E"/>
          <w:lang w:val="cy-GB"/>
        </w:rPr>
        <w:t xml:space="preserve">Amcangyfrifir bod gan rhwng 4-8% o’r boblogaeth ysgol ddyslecsia (Butterworth a Kovas 2013) gyda Snowling (2013) yn amcangyfrif canran debyg. Bydd Powys yn adnabod dyslecsia o fewn yr amrediad hwn lle mae trafferthion ar lefel geiriau’n parhau dros gyfnod, </w:t>
      </w:r>
      <w:r w:rsidRPr="00FB642B">
        <w:rPr>
          <w:rFonts w:ascii="Arial" w:hAnsi="Arial"/>
          <w:b/>
          <w:bCs/>
          <w:color w:val="31495E"/>
          <w:lang w:val="cy-GB"/>
        </w:rPr>
        <w:t>er bod ymyriadau priodol ar lefel arbenigol wedi eu darparu.</w:t>
      </w:r>
      <w:r w:rsidR="00554D6E" w:rsidRPr="00FB642B">
        <w:rPr>
          <w:rFonts w:ascii="Arial" w:hAnsi="Arial"/>
          <w:color w:val="31495E"/>
          <w:lang w:val="cy-GB"/>
        </w:rPr>
        <w:t xml:space="preserve"> </w:t>
      </w:r>
      <w:r w:rsidRPr="00FB642B">
        <w:rPr>
          <w:rFonts w:ascii="Arial" w:hAnsi="Arial"/>
          <w:color w:val="31495E"/>
          <w:lang w:val="cy-GB"/>
        </w:rPr>
        <w:t>Felly, cyn ystyried dyslecsia fel achos posib dros y trafferthion a welir, mae’n hanfodol bwysig bod camau wedi eu cymryd a darpariaeth wedi’i chynnig i’w cywiro.</w:t>
      </w:r>
    </w:p>
    <w:p w14:paraId="1DBF426B" w14:textId="77777777" w:rsidR="00554D6E" w:rsidRPr="00FB642B" w:rsidRDefault="00554D6E" w:rsidP="00554D6E">
      <w:pPr>
        <w:spacing w:line="276" w:lineRule="auto"/>
        <w:ind w:left="-851" w:right="-99"/>
        <w:jc w:val="both"/>
        <w:rPr>
          <w:rFonts w:ascii="Arial" w:hAnsi="Arial"/>
          <w:color w:val="31495E"/>
          <w:lang w:val="cy-GB"/>
        </w:rPr>
      </w:pPr>
    </w:p>
    <w:p w14:paraId="4D63D5AB" w14:textId="65384D52" w:rsidR="00554D6E" w:rsidRPr="00FB642B" w:rsidRDefault="00002AB6" w:rsidP="00F675B5">
      <w:pPr>
        <w:spacing w:line="276" w:lineRule="auto"/>
        <w:ind w:left="-851" w:right="-99"/>
        <w:jc w:val="both"/>
        <w:rPr>
          <w:rFonts w:ascii="Arial" w:hAnsi="Arial"/>
          <w:color w:val="31495E"/>
          <w:lang w:val="cy-GB"/>
        </w:rPr>
      </w:pPr>
      <w:r w:rsidRPr="00FB642B">
        <w:rPr>
          <w:rFonts w:ascii="Arial" w:hAnsi="Arial"/>
          <w:color w:val="31495E"/>
          <w:lang w:val="cy-GB"/>
        </w:rPr>
        <w:t>Dylai disgyblion gyda mân d</w:t>
      </w:r>
      <w:r w:rsidR="006F5B4C">
        <w:rPr>
          <w:rFonts w:ascii="Arial" w:hAnsi="Arial"/>
          <w:color w:val="31495E"/>
          <w:lang w:val="cy-GB"/>
        </w:rPr>
        <w:t>r</w:t>
      </w:r>
      <w:r w:rsidRPr="00FB642B">
        <w:rPr>
          <w:rFonts w:ascii="Arial" w:hAnsi="Arial"/>
          <w:color w:val="31495E"/>
          <w:lang w:val="cy-GB"/>
        </w:rPr>
        <w:t>afferthion darllen a / neu sillafu, h.y. uwchlaw’r 16eg canradd / sgôr safonol o 85, barhau i dderbyn cymorth drwy</w:t>
      </w:r>
      <w:r w:rsidR="00F675B5" w:rsidRPr="00FB642B">
        <w:rPr>
          <w:rFonts w:ascii="Arial" w:hAnsi="Arial"/>
          <w:color w:val="31495E"/>
          <w:lang w:val="cy-GB"/>
        </w:rPr>
        <w:t xml:space="preserve"> ddefnyddio</w:t>
      </w:r>
      <w:r w:rsidRPr="00FB642B">
        <w:rPr>
          <w:rFonts w:ascii="Arial" w:hAnsi="Arial"/>
          <w:color w:val="31495E"/>
          <w:lang w:val="cy-GB"/>
        </w:rPr>
        <w:t xml:space="preserve"> </w:t>
      </w:r>
      <w:r w:rsidRPr="00FB642B">
        <w:rPr>
          <w:rFonts w:ascii="Arial" w:hAnsi="Arial"/>
          <w:i/>
          <w:iCs/>
          <w:color w:val="31495E"/>
          <w:lang w:val="cy-GB"/>
        </w:rPr>
        <w:t>Great Teaching</w:t>
      </w:r>
      <w:r w:rsidRPr="00FB642B">
        <w:rPr>
          <w:rFonts w:ascii="Arial" w:hAnsi="Arial"/>
          <w:color w:val="31495E"/>
          <w:lang w:val="cy-GB"/>
        </w:rPr>
        <w:t xml:space="preserve"> a gwahaniaethu priodol.</w:t>
      </w:r>
    </w:p>
    <w:p w14:paraId="0A08CFF3" w14:textId="77777777" w:rsidR="00554D6E" w:rsidRPr="00FB642B" w:rsidRDefault="00554D6E" w:rsidP="00554D6E">
      <w:pPr>
        <w:spacing w:line="276" w:lineRule="auto"/>
        <w:ind w:left="-851" w:right="-99"/>
        <w:jc w:val="both"/>
        <w:rPr>
          <w:rFonts w:ascii="Arial" w:hAnsi="Arial"/>
          <w:color w:val="31495E"/>
          <w:lang w:val="cy-GB"/>
        </w:rPr>
      </w:pPr>
    </w:p>
    <w:p w14:paraId="2D07E7E1" w14:textId="3BFB2565" w:rsidR="00947201" w:rsidRPr="00FB642B" w:rsidRDefault="00002AB6" w:rsidP="00554D6E">
      <w:pPr>
        <w:spacing w:line="276" w:lineRule="auto"/>
        <w:ind w:left="-851" w:right="-99"/>
        <w:jc w:val="both"/>
        <w:rPr>
          <w:rFonts w:ascii="Arial" w:hAnsi="Arial"/>
          <w:color w:val="31495E"/>
          <w:lang w:val="cy-GB"/>
        </w:rPr>
      </w:pPr>
      <w:r w:rsidRPr="00FB642B">
        <w:rPr>
          <w:rFonts w:ascii="Arial" w:hAnsi="Arial"/>
          <w:color w:val="31495E"/>
          <w:lang w:val="cy-GB"/>
        </w:rPr>
        <w:t>Dylai plant gyda thraffert</w:t>
      </w:r>
      <w:r w:rsidR="006F5B4C">
        <w:rPr>
          <w:rFonts w:ascii="Arial" w:hAnsi="Arial"/>
          <w:color w:val="31495E"/>
          <w:lang w:val="cy-GB"/>
        </w:rPr>
        <w:t>h</w:t>
      </w:r>
      <w:r w:rsidRPr="00FB642B">
        <w:rPr>
          <w:rFonts w:ascii="Arial" w:hAnsi="Arial"/>
          <w:color w:val="31495E"/>
          <w:lang w:val="cy-GB"/>
        </w:rPr>
        <w:t>ion dysgu cymhleth a chyffredinol barhau i gael mynediad at gymorth targed neu arbenigol drwy ddull graddedig.</w:t>
      </w:r>
      <w:r w:rsidR="00554D6E" w:rsidRPr="00FB642B">
        <w:rPr>
          <w:rFonts w:ascii="Arial" w:hAnsi="Arial"/>
          <w:color w:val="31495E"/>
          <w:lang w:val="cy-GB"/>
        </w:rPr>
        <w:t xml:space="preserve"> </w:t>
      </w:r>
      <w:r w:rsidR="00947201" w:rsidRPr="00FB642B">
        <w:rPr>
          <w:rFonts w:ascii="Arial" w:hAnsi="Arial"/>
          <w:color w:val="31495E"/>
          <w:lang w:val="cy-GB"/>
        </w:rPr>
        <w:t xml:space="preserve">  </w:t>
      </w:r>
    </w:p>
    <w:p w14:paraId="23577ED4" w14:textId="77777777" w:rsidR="00947201" w:rsidRPr="00FB642B" w:rsidRDefault="00947201" w:rsidP="00005C77">
      <w:pPr>
        <w:spacing w:line="276" w:lineRule="auto"/>
        <w:ind w:left="-851" w:right="-99"/>
        <w:jc w:val="both"/>
        <w:rPr>
          <w:rFonts w:ascii="Arial" w:hAnsi="Arial"/>
          <w:color w:val="31495E"/>
          <w:lang w:val="cy-GB"/>
        </w:rPr>
      </w:pPr>
    </w:p>
    <w:p w14:paraId="4839B5BC" w14:textId="77777777" w:rsidR="003F52C4" w:rsidRPr="00FB642B" w:rsidRDefault="003F52C4" w:rsidP="00005C77">
      <w:pPr>
        <w:spacing w:line="276" w:lineRule="auto"/>
        <w:ind w:left="-851" w:right="-99"/>
        <w:jc w:val="both"/>
        <w:rPr>
          <w:rFonts w:ascii="Arial" w:hAnsi="Arial"/>
          <w:color w:val="31495E"/>
          <w:lang w:val="cy-GB"/>
        </w:rPr>
      </w:pPr>
    </w:p>
    <w:p w14:paraId="2DB40E73" w14:textId="77777777" w:rsidR="00D528D0" w:rsidRPr="00FB642B" w:rsidRDefault="00D528D0" w:rsidP="00F03FF7">
      <w:pPr>
        <w:ind w:left="-851" w:right="-99"/>
        <w:rPr>
          <w:rFonts w:ascii="Arial" w:hAnsi="Arial"/>
          <w:b/>
          <w:color w:val="009382"/>
          <w:sz w:val="28"/>
          <w:lang w:val="cy-GB"/>
        </w:rPr>
      </w:pPr>
    </w:p>
    <w:p w14:paraId="0431AC76" w14:textId="77777777" w:rsidR="00D528D0" w:rsidRPr="00FB642B" w:rsidRDefault="00D528D0" w:rsidP="00221657">
      <w:pPr>
        <w:ind w:right="-99"/>
        <w:rPr>
          <w:rFonts w:ascii="Arial" w:hAnsi="Arial"/>
          <w:b/>
          <w:color w:val="009382"/>
          <w:sz w:val="28"/>
          <w:lang w:val="cy-GB"/>
        </w:rPr>
      </w:pPr>
    </w:p>
    <w:p w14:paraId="18E2EF84" w14:textId="77777777" w:rsidR="00F618C5" w:rsidRDefault="00F618C5" w:rsidP="00C468F7">
      <w:pPr>
        <w:ind w:left="-851" w:right="-99"/>
        <w:rPr>
          <w:rFonts w:ascii="Arial" w:hAnsi="Arial"/>
          <w:b/>
          <w:color w:val="009382"/>
          <w:sz w:val="28"/>
          <w:lang w:val="cy-GB"/>
        </w:rPr>
      </w:pPr>
    </w:p>
    <w:p w14:paraId="31D1B556" w14:textId="77777777" w:rsidR="00F618C5" w:rsidRDefault="00F618C5" w:rsidP="00C468F7">
      <w:pPr>
        <w:ind w:left="-851" w:right="-99"/>
        <w:rPr>
          <w:rFonts w:ascii="Arial" w:hAnsi="Arial"/>
          <w:b/>
          <w:color w:val="009382"/>
          <w:sz w:val="28"/>
          <w:lang w:val="cy-GB"/>
        </w:rPr>
      </w:pPr>
    </w:p>
    <w:p w14:paraId="3E0DDC57" w14:textId="77777777" w:rsidR="00F618C5" w:rsidRDefault="00F618C5" w:rsidP="00C468F7">
      <w:pPr>
        <w:ind w:left="-851" w:right="-99"/>
        <w:rPr>
          <w:rFonts w:ascii="Arial" w:hAnsi="Arial"/>
          <w:b/>
          <w:color w:val="009382"/>
          <w:sz w:val="28"/>
          <w:lang w:val="cy-GB"/>
        </w:rPr>
      </w:pPr>
    </w:p>
    <w:p w14:paraId="2AE78FA5" w14:textId="55266C19" w:rsidR="00C468F7" w:rsidRPr="00FB642B" w:rsidRDefault="00002AB6" w:rsidP="00C468F7">
      <w:pPr>
        <w:ind w:left="-851" w:right="-99"/>
        <w:rPr>
          <w:rFonts w:ascii="Arial" w:hAnsi="Arial"/>
          <w:b/>
          <w:color w:val="009382"/>
          <w:sz w:val="28"/>
          <w:lang w:val="cy-GB"/>
        </w:rPr>
      </w:pPr>
      <w:r w:rsidRPr="00FB642B">
        <w:rPr>
          <w:rFonts w:ascii="Arial" w:hAnsi="Arial"/>
          <w:b/>
          <w:color w:val="009382"/>
          <w:sz w:val="28"/>
          <w:lang w:val="cy-GB"/>
        </w:rPr>
        <w:t>Rôl ysgolion</w:t>
      </w:r>
    </w:p>
    <w:p w14:paraId="5F19EE71" w14:textId="77777777" w:rsidR="00C468F7" w:rsidRPr="00FB642B" w:rsidRDefault="00C468F7" w:rsidP="00C468F7">
      <w:pPr>
        <w:ind w:left="-851" w:right="-99"/>
        <w:rPr>
          <w:rFonts w:ascii="Arial" w:hAnsi="Arial"/>
          <w:b/>
          <w:color w:val="009382"/>
          <w:sz w:val="28"/>
          <w:lang w:val="cy-GB"/>
        </w:rPr>
      </w:pPr>
    </w:p>
    <w:p w14:paraId="130E99FC" w14:textId="29740CF5" w:rsidR="00C44063" w:rsidRPr="00FB642B" w:rsidRDefault="00002AB6" w:rsidP="00C468F7">
      <w:pPr>
        <w:ind w:left="-851" w:right="-99"/>
        <w:rPr>
          <w:rFonts w:ascii="Arial" w:hAnsi="Arial"/>
          <w:b/>
          <w:color w:val="009382"/>
          <w:sz w:val="28"/>
          <w:lang w:val="cy-GB"/>
        </w:rPr>
      </w:pPr>
      <w:r w:rsidRPr="00FB642B">
        <w:rPr>
          <w:rFonts w:ascii="Arial" w:hAnsi="Arial"/>
          <w:color w:val="31495E"/>
          <w:lang w:val="cy-GB"/>
        </w:rPr>
        <w:t xml:space="preserve">Mae Powys yn cefnogi’r farn bod plant gyda dyslecsia a thrafferthion dysgu eraill yn dysgu a gwneud cynnydd orau drwy gael eu haddysgu a’u cynorthwyo mewn amgylchedd cyfarwydd gan eu hathrawon a’u cymorthyddion addysgu drwy </w:t>
      </w:r>
      <w:r w:rsidRPr="00FB642B">
        <w:rPr>
          <w:rFonts w:ascii="Arial" w:hAnsi="Arial"/>
          <w:i/>
          <w:iCs/>
          <w:color w:val="31495E"/>
          <w:lang w:val="cy-GB"/>
        </w:rPr>
        <w:t>Great Teaching.</w:t>
      </w:r>
      <w:r w:rsidR="00C44063" w:rsidRPr="00FB642B">
        <w:rPr>
          <w:rFonts w:ascii="Arial" w:hAnsi="Arial"/>
          <w:color w:val="31495E"/>
          <w:lang w:val="cy-GB"/>
        </w:rPr>
        <w:t xml:space="preserve"> </w:t>
      </w:r>
    </w:p>
    <w:p w14:paraId="323618C3" w14:textId="0BB5EEED" w:rsidR="00C44063" w:rsidRPr="00FB642B" w:rsidRDefault="00002AB6" w:rsidP="00C44063">
      <w:pPr>
        <w:spacing w:line="276" w:lineRule="auto"/>
        <w:ind w:left="-851" w:right="-99"/>
        <w:jc w:val="both"/>
        <w:rPr>
          <w:rFonts w:ascii="Arial" w:hAnsi="Arial"/>
          <w:color w:val="31495E"/>
          <w:lang w:val="cy-GB"/>
        </w:rPr>
      </w:pPr>
      <w:r w:rsidRPr="00FB642B">
        <w:rPr>
          <w:rFonts w:ascii="Arial" w:hAnsi="Arial"/>
          <w:color w:val="31495E"/>
          <w:lang w:val="cy-GB"/>
        </w:rPr>
        <w:t xml:space="preserve">Adlewyrchir hyn mewn </w:t>
      </w:r>
      <w:r w:rsidRPr="00FB642B">
        <w:rPr>
          <w:rFonts w:ascii="Arial" w:hAnsi="Arial"/>
          <w:i/>
          <w:iCs/>
          <w:color w:val="31495E"/>
          <w:lang w:val="cy-GB"/>
        </w:rPr>
        <w:t>dull graddedig</w:t>
      </w:r>
      <w:r w:rsidRPr="00FB642B">
        <w:rPr>
          <w:rFonts w:ascii="Arial" w:hAnsi="Arial"/>
          <w:color w:val="31495E"/>
          <w:lang w:val="cy-GB"/>
        </w:rPr>
        <w:t xml:space="preserve"> sy’n dechrau gyda </w:t>
      </w:r>
      <w:r w:rsidRPr="00FB642B">
        <w:rPr>
          <w:rFonts w:ascii="Arial" w:hAnsi="Arial"/>
          <w:i/>
          <w:iCs/>
          <w:color w:val="31495E"/>
          <w:lang w:val="cy-GB"/>
        </w:rPr>
        <w:t>Great Teaching</w:t>
      </w:r>
      <w:r w:rsidRPr="00FB642B">
        <w:rPr>
          <w:rFonts w:ascii="Arial" w:hAnsi="Arial"/>
          <w:color w:val="31495E"/>
          <w:lang w:val="cy-GB"/>
        </w:rPr>
        <w:t xml:space="preserve"> a thrwy ddilyn proses o </w:t>
      </w:r>
      <w:r w:rsidRPr="00FB642B">
        <w:rPr>
          <w:rFonts w:ascii="Arial" w:hAnsi="Arial"/>
          <w:b/>
          <w:bCs/>
          <w:i/>
          <w:iCs/>
          <w:color w:val="31495E"/>
          <w:lang w:val="cy-GB"/>
        </w:rPr>
        <w:t>‘asesu, cynllunio, gwneud ac adolygu’.</w:t>
      </w:r>
    </w:p>
    <w:p w14:paraId="4A18A901" w14:textId="77777777" w:rsidR="00342815" w:rsidRPr="00FB642B" w:rsidRDefault="00342815" w:rsidP="00C44063">
      <w:pPr>
        <w:spacing w:line="276" w:lineRule="auto"/>
        <w:ind w:left="-851" w:right="-99"/>
        <w:jc w:val="both"/>
        <w:rPr>
          <w:rFonts w:ascii="Arial" w:hAnsi="Arial"/>
          <w:color w:val="31495E"/>
          <w:lang w:val="cy-GB"/>
        </w:rPr>
      </w:pPr>
    </w:p>
    <w:p w14:paraId="6060BDDD" w14:textId="38DA5AE4" w:rsidR="00C44063" w:rsidRPr="00FB642B" w:rsidRDefault="00002AB6" w:rsidP="00C44063">
      <w:pPr>
        <w:spacing w:line="276" w:lineRule="auto"/>
        <w:ind w:left="-851" w:right="-99"/>
        <w:jc w:val="both"/>
        <w:rPr>
          <w:rFonts w:ascii="Arial" w:hAnsi="Arial"/>
          <w:color w:val="31495E"/>
          <w:lang w:val="cy-GB"/>
        </w:rPr>
      </w:pPr>
      <w:r w:rsidRPr="00FB642B">
        <w:rPr>
          <w:rFonts w:ascii="Arial" w:hAnsi="Arial"/>
          <w:color w:val="31495E"/>
          <w:lang w:val="cy-GB"/>
        </w:rPr>
        <w:t>Mae pob athro ac athrawes:</w:t>
      </w:r>
    </w:p>
    <w:p w14:paraId="542EE1BD" w14:textId="77777777" w:rsidR="00342815" w:rsidRPr="00FB642B" w:rsidRDefault="00342815" w:rsidP="00C44063">
      <w:pPr>
        <w:spacing w:line="276" w:lineRule="auto"/>
        <w:ind w:left="-851" w:right="-99"/>
        <w:jc w:val="both"/>
        <w:rPr>
          <w:rFonts w:ascii="Arial" w:hAnsi="Arial"/>
          <w:color w:val="31495E"/>
          <w:lang w:val="cy-GB"/>
        </w:rPr>
      </w:pPr>
    </w:p>
    <w:p w14:paraId="7A60BCFF" w14:textId="72D27A02" w:rsidR="00C44063" w:rsidRPr="00FB642B" w:rsidRDefault="00002AB6" w:rsidP="00002AB6">
      <w:pPr>
        <w:pStyle w:val="ListParagraph"/>
        <w:numPr>
          <w:ilvl w:val="0"/>
          <w:numId w:val="14"/>
        </w:numPr>
        <w:spacing w:line="276" w:lineRule="auto"/>
        <w:ind w:right="-99"/>
        <w:jc w:val="both"/>
        <w:rPr>
          <w:rFonts w:ascii="Arial" w:hAnsi="Arial"/>
          <w:color w:val="31495E"/>
          <w:lang w:val="cy-GB"/>
        </w:rPr>
      </w:pPr>
      <w:r w:rsidRPr="00FB642B">
        <w:rPr>
          <w:rFonts w:ascii="Arial" w:hAnsi="Arial"/>
          <w:color w:val="31495E"/>
          <w:lang w:val="cy-GB"/>
        </w:rPr>
        <w:t>Yn gosod heriau dysgu addas</w:t>
      </w:r>
    </w:p>
    <w:p w14:paraId="6C3F6A2F" w14:textId="769BA511" w:rsidR="00C44063" w:rsidRPr="00FB642B" w:rsidRDefault="00002AB6" w:rsidP="00002AB6">
      <w:pPr>
        <w:pStyle w:val="ListParagraph"/>
        <w:numPr>
          <w:ilvl w:val="0"/>
          <w:numId w:val="14"/>
        </w:numPr>
        <w:spacing w:line="276" w:lineRule="auto"/>
        <w:ind w:right="-99"/>
        <w:jc w:val="both"/>
        <w:rPr>
          <w:rFonts w:ascii="Arial" w:hAnsi="Arial"/>
          <w:color w:val="31495E"/>
          <w:lang w:val="cy-GB"/>
        </w:rPr>
      </w:pPr>
      <w:r w:rsidRPr="00FB642B">
        <w:rPr>
          <w:rFonts w:ascii="Arial" w:hAnsi="Arial"/>
          <w:color w:val="31495E"/>
          <w:lang w:val="cy-GB"/>
        </w:rPr>
        <w:t>Yn goresgyn rhwystrau i ddysgu</w:t>
      </w:r>
    </w:p>
    <w:p w14:paraId="214B35CB" w14:textId="63FBD3A2" w:rsidR="00D57198" w:rsidRPr="00FB642B" w:rsidRDefault="00002AB6" w:rsidP="00002AB6">
      <w:pPr>
        <w:pStyle w:val="ListParagraph"/>
        <w:numPr>
          <w:ilvl w:val="0"/>
          <w:numId w:val="14"/>
        </w:numPr>
        <w:spacing w:line="276" w:lineRule="auto"/>
        <w:ind w:right="-99"/>
        <w:jc w:val="both"/>
        <w:rPr>
          <w:rFonts w:ascii="Arial" w:hAnsi="Arial"/>
          <w:color w:val="31495E"/>
          <w:lang w:val="cy-GB"/>
        </w:rPr>
      </w:pPr>
      <w:r w:rsidRPr="00FB642B">
        <w:rPr>
          <w:rFonts w:ascii="Arial" w:hAnsi="Arial"/>
          <w:color w:val="31495E"/>
          <w:lang w:val="cy-GB"/>
        </w:rPr>
        <w:t>Yn ymateb i anghenion gwahanol y disgyblion</w:t>
      </w:r>
    </w:p>
    <w:p w14:paraId="2812F5FC" w14:textId="7A739C96" w:rsidR="00342815" w:rsidRPr="00FB642B" w:rsidRDefault="00342815" w:rsidP="00C44063">
      <w:pPr>
        <w:spacing w:line="276" w:lineRule="auto"/>
        <w:ind w:left="-851" w:right="-99"/>
        <w:jc w:val="both"/>
        <w:rPr>
          <w:rFonts w:ascii="Arial" w:hAnsi="Arial"/>
          <w:color w:val="31495E"/>
          <w:lang w:val="cy-GB"/>
        </w:rPr>
      </w:pPr>
    </w:p>
    <w:p w14:paraId="404B10BE" w14:textId="1ACE1261" w:rsidR="00342815" w:rsidRPr="00FB642B" w:rsidRDefault="00342815" w:rsidP="00C44063">
      <w:pPr>
        <w:spacing w:line="276" w:lineRule="auto"/>
        <w:ind w:left="-851" w:right="-99"/>
        <w:jc w:val="both"/>
        <w:rPr>
          <w:rFonts w:ascii="Arial" w:hAnsi="Arial"/>
          <w:color w:val="31495E"/>
          <w:lang w:val="cy-GB"/>
        </w:rPr>
      </w:pPr>
    </w:p>
    <w:p w14:paraId="6EA3E668" w14:textId="20CB1573" w:rsidR="00342815" w:rsidRPr="00FB642B" w:rsidRDefault="00342815" w:rsidP="00C44063">
      <w:pPr>
        <w:spacing w:line="276" w:lineRule="auto"/>
        <w:ind w:left="-851" w:right="-99"/>
        <w:jc w:val="both"/>
        <w:rPr>
          <w:rFonts w:ascii="Arial" w:hAnsi="Arial"/>
          <w:color w:val="31495E"/>
          <w:lang w:val="cy-GB"/>
        </w:rPr>
      </w:pPr>
    </w:p>
    <w:p w14:paraId="2A02A562" w14:textId="77777777" w:rsidR="00342815" w:rsidRPr="00FB642B" w:rsidRDefault="00342815" w:rsidP="00C44063">
      <w:pPr>
        <w:spacing w:line="276" w:lineRule="auto"/>
        <w:ind w:left="-851" w:right="-99"/>
        <w:jc w:val="both"/>
        <w:rPr>
          <w:rFonts w:ascii="Arial" w:hAnsi="Arial"/>
          <w:color w:val="31495E"/>
          <w:lang w:val="cy-GB"/>
        </w:rPr>
      </w:pPr>
    </w:p>
    <w:p w14:paraId="4B9E1E16" w14:textId="77777777" w:rsidR="00342815" w:rsidRPr="00FB642B" w:rsidRDefault="00342815" w:rsidP="007379D8">
      <w:pPr>
        <w:spacing w:line="276" w:lineRule="auto"/>
        <w:ind w:left="-851" w:right="-99"/>
        <w:jc w:val="both"/>
        <w:rPr>
          <w:rFonts w:ascii="Arial" w:hAnsi="Arial"/>
          <w:color w:val="31495E"/>
          <w:lang w:val="cy-GB"/>
        </w:rPr>
      </w:pPr>
    </w:p>
    <w:p w14:paraId="5107D0BE" w14:textId="77777777" w:rsidR="00342815" w:rsidRPr="00FB642B" w:rsidRDefault="00342815" w:rsidP="007379D8">
      <w:pPr>
        <w:spacing w:line="276" w:lineRule="auto"/>
        <w:ind w:left="-851" w:right="-99"/>
        <w:jc w:val="both"/>
        <w:rPr>
          <w:rFonts w:ascii="Arial" w:hAnsi="Arial"/>
          <w:color w:val="31495E"/>
          <w:lang w:val="cy-GB"/>
        </w:rPr>
      </w:pPr>
    </w:p>
    <w:p w14:paraId="3011BE52" w14:textId="77777777" w:rsidR="00342815" w:rsidRPr="00FB642B" w:rsidRDefault="00342815" w:rsidP="007379D8">
      <w:pPr>
        <w:spacing w:line="276" w:lineRule="auto"/>
        <w:ind w:left="-851" w:right="-99"/>
        <w:jc w:val="both"/>
        <w:rPr>
          <w:rFonts w:ascii="Arial" w:hAnsi="Arial"/>
          <w:color w:val="31495E"/>
          <w:lang w:val="cy-GB"/>
        </w:rPr>
      </w:pPr>
    </w:p>
    <w:p w14:paraId="43C4842A" w14:textId="77777777" w:rsidR="00342815" w:rsidRPr="00FB642B" w:rsidRDefault="00342815" w:rsidP="007379D8">
      <w:pPr>
        <w:spacing w:line="276" w:lineRule="auto"/>
        <w:ind w:left="-851" w:right="-99"/>
        <w:jc w:val="both"/>
        <w:rPr>
          <w:rFonts w:ascii="Arial" w:hAnsi="Arial"/>
          <w:color w:val="31495E"/>
          <w:lang w:val="cy-GB"/>
        </w:rPr>
      </w:pPr>
    </w:p>
    <w:p w14:paraId="1164CD2F" w14:textId="77777777" w:rsidR="00342815" w:rsidRPr="00FB642B" w:rsidRDefault="00342815" w:rsidP="007379D8">
      <w:pPr>
        <w:spacing w:line="276" w:lineRule="auto"/>
        <w:ind w:left="-851" w:right="-99"/>
        <w:jc w:val="both"/>
        <w:rPr>
          <w:rFonts w:ascii="Arial" w:hAnsi="Arial"/>
          <w:color w:val="31495E"/>
          <w:lang w:val="cy-GB"/>
        </w:rPr>
      </w:pPr>
    </w:p>
    <w:p w14:paraId="6952C79D" w14:textId="77777777" w:rsidR="00342815" w:rsidRPr="00FB642B" w:rsidRDefault="00342815" w:rsidP="007379D8">
      <w:pPr>
        <w:spacing w:line="276" w:lineRule="auto"/>
        <w:ind w:left="-851" w:right="-99"/>
        <w:jc w:val="both"/>
        <w:rPr>
          <w:rFonts w:ascii="Arial" w:hAnsi="Arial"/>
          <w:color w:val="31495E"/>
          <w:lang w:val="cy-GB"/>
        </w:rPr>
      </w:pPr>
    </w:p>
    <w:p w14:paraId="26A83560" w14:textId="77777777" w:rsidR="00342815" w:rsidRPr="00FB642B" w:rsidRDefault="00342815" w:rsidP="007379D8">
      <w:pPr>
        <w:spacing w:line="276" w:lineRule="auto"/>
        <w:ind w:left="-851" w:right="-99"/>
        <w:jc w:val="both"/>
        <w:rPr>
          <w:rFonts w:ascii="Arial" w:hAnsi="Arial"/>
          <w:color w:val="31495E"/>
          <w:lang w:val="cy-GB"/>
        </w:rPr>
      </w:pPr>
    </w:p>
    <w:p w14:paraId="100E4AD9" w14:textId="77777777" w:rsidR="00342815" w:rsidRPr="00FB642B" w:rsidRDefault="00342815" w:rsidP="007379D8">
      <w:pPr>
        <w:spacing w:line="276" w:lineRule="auto"/>
        <w:ind w:left="-851" w:right="-99"/>
        <w:jc w:val="both"/>
        <w:rPr>
          <w:rFonts w:ascii="Arial" w:hAnsi="Arial"/>
          <w:color w:val="31495E"/>
          <w:lang w:val="cy-GB"/>
        </w:rPr>
      </w:pPr>
    </w:p>
    <w:p w14:paraId="12593037" w14:textId="77777777" w:rsidR="00342815" w:rsidRPr="00FB642B" w:rsidRDefault="00342815" w:rsidP="007379D8">
      <w:pPr>
        <w:spacing w:line="276" w:lineRule="auto"/>
        <w:ind w:left="-851" w:right="-99"/>
        <w:jc w:val="both"/>
        <w:rPr>
          <w:rFonts w:ascii="Arial" w:hAnsi="Arial"/>
          <w:color w:val="31495E"/>
          <w:lang w:val="cy-GB"/>
        </w:rPr>
      </w:pPr>
    </w:p>
    <w:p w14:paraId="1DC8993F" w14:textId="77777777" w:rsidR="00342815" w:rsidRPr="00FB642B" w:rsidRDefault="00342815" w:rsidP="007379D8">
      <w:pPr>
        <w:spacing w:line="276" w:lineRule="auto"/>
        <w:ind w:left="-851" w:right="-99"/>
        <w:jc w:val="both"/>
        <w:rPr>
          <w:rFonts w:ascii="Arial" w:hAnsi="Arial"/>
          <w:color w:val="31495E"/>
          <w:lang w:val="cy-GB"/>
        </w:rPr>
      </w:pPr>
    </w:p>
    <w:p w14:paraId="62039EA4" w14:textId="77777777" w:rsidR="00342815" w:rsidRPr="00FB642B" w:rsidRDefault="00342815" w:rsidP="007379D8">
      <w:pPr>
        <w:spacing w:line="276" w:lineRule="auto"/>
        <w:ind w:left="-851" w:right="-99"/>
        <w:jc w:val="both"/>
        <w:rPr>
          <w:rFonts w:ascii="Arial" w:hAnsi="Arial"/>
          <w:color w:val="31495E"/>
          <w:lang w:val="cy-GB"/>
        </w:rPr>
      </w:pPr>
    </w:p>
    <w:p w14:paraId="0D59E841" w14:textId="77777777" w:rsidR="00342815" w:rsidRPr="00FB642B" w:rsidRDefault="00342815" w:rsidP="007379D8">
      <w:pPr>
        <w:spacing w:line="276" w:lineRule="auto"/>
        <w:ind w:left="-851" w:right="-99"/>
        <w:jc w:val="both"/>
        <w:rPr>
          <w:rFonts w:ascii="Arial" w:hAnsi="Arial"/>
          <w:color w:val="31495E"/>
          <w:lang w:val="cy-GB"/>
        </w:rPr>
      </w:pPr>
    </w:p>
    <w:p w14:paraId="3D29BE84" w14:textId="77777777" w:rsidR="00342815" w:rsidRPr="00FB642B" w:rsidRDefault="00342815" w:rsidP="007379D8">
      <w:pPr>
        <w:spacing w:line="276" w:lineRule="auto"/>
        <w:ind w:left="-851" w:right="-99"/>
        <w:jc w:val="both"/>
        <w:rPr>
          <w:rFonts w:ascii="Arial" w:hAnsi="Arial"/>
          <w:color w:val="31495E"/>
          <w:lang w:val="cy-GB"/>
        </w:rPr>
      </w:pPr>
    </w:p>
    <w:p w14:paraId="66C70A9D" w14:textId="77777777" w:rsidR="00342815" w:rsidRPr="00FB642B" w:rsidRDefault="00342815" w:rsidP="007379D8">
      <w:pPr>
        <w:spacing w:line="276" w:lineRule="auto"/>
        <w:ind w:left="-851" w:right="-99"/>
        <w:jc w:val="both"/>
        <w:rPr>
          <w:rFonts w:ascii="Arial" w:hAnsi="Arial"/>
          <w:color w:val="31495E"/>
          <w:lang w:val="cy-GB"/>
        </w:rPr>
      </w:pPr>
    </w:p>
    <w:p w14:paraId="7CFCC71D" w14:textId="77777777" w:rsidR="00342815" w:rsidRPr="00FB642B" w:rsidRDefault="00342815" w:rsidP="007379D8">
      <w:pPr>
        <w:spacing w:line="276" w:lineRule="auto"/>
        <w:ind w:left="-851" w:right="-99"/>
        <w:jc w:val="both"/>
        <w:rPr>
          <w:rFonts w:ascii="Arial" w:hAnsi="Arial"/>
          <w:color w:val="31495E"/>
          <w:lang w:val="cy-GB"/>
        </w:rPr>
      </w:pPr>
    </w:p>
    <w:p w14:paraId="3F08CE7A" w14:textId="77777777" w:rsidR="00342815" w:rsidRPr="00FB642B" w:rsidRDefault="00342815" w:rsidP="007379D8">
      <w:pPr>
        <w:spacing w:line="276" w:lineRule="auto"/>
        <w:ind w:left="-851" w:right="-99"/>
        <w:jc w:val="both"/>
        <w:rPr>
          <w:rFonts w:ascii="Arial" w:hAnsi="Arial"/>
          <w:color w:val="31495E"/>
          <w:lang w:val="cy-GB"/>
        </w:rPr>
      </w:pPr>
    </w:p>
    <w:p w14:paraId="4123D476" w14:textId="77777777" w:rsidR="00342815" w:rsidRPr="00FB642B" w:rsidRDefault="00342815" w:rsidP="007379D8">
      <w:pPr>
        <w:spacing w:line="276" w:lineRule="auto"/>
        <w:ind w:left="-851" w:right="-99"/>
        <w:jc w:val="both"/>
        <w:rPr>
          <w:rFonts w:ascii="Arial" w:hAnsi="Arial"/>
          <w:color w:val="31495E"/>
          <w:lang w:val="cy-GB"/>
        </w:rPr>
      </w:pPr>
    </w:p>
    <w:p w14:paraId="3EFE50FE" w14:textId="77777777" w:rsidR="00342815" w:rsidRPr="00FB642B" w:rsidRDefault="00342815" w:rsidP="007379D8">
      <w:pPr>
        <w:spacing w:line="276" w:lineRule="auto"/>
        <w:ind w:left="-851" w:right="-99"/>
        <w:jc w:val="both"/>
        <w:rPr>
          <w:rFonts w:ascii="Arial" w:hAnsi="Arial"/>
          <w:color w:val="31495E"/>
          <w:lang w:val="cy-GB"/>
        </w:rPr>
      </w:pPr>
    </w:p>
    <w:p w14:paraId="6F543B5F" w14:textId="77777777" w:rsidR="00342815" w:rsidRPr="00FB642B" w:rsidRDefault="00342815" w:rsidP="007379D8">
      <w:pPr>
        <w:spacing w:line="276" w:lineRule="auto"/>
        <w:ind w:left="-851" w:right="-99"/>
        <w:jc w:val="both"/>
        <w:rPr>
          <w:rFonts w:ascii="Arial" w:hAnsi="Arial"/>
          <w:color w:val="31495E"/>
          <w:lang w:val="cy-GB"/>
        </w:rPr>
      </w:pPr>
    </w:p>
    <w:p w14:paraId="1BF1454D" w14:textId="77777777" w:rsidR="00342815" w:rsidRPr="00FB642B" w:rsidRDefault="00342815" w:rsidP="007379D8">
      <w:pPr>
        <w:spacing w:line="276" w:lineRule="auto"/>
        <w:ind w:left="-851" w:right="-99"/>
        <w:jc w:val="both"/>
        <w:rPr>
          <w:rFonts w:ascii="Arial" w:hAnsi="Arial"/>
          <w:color w:val="31495E"/>
          <w:lang w:val="cy-GB"/>
        </w:rPr>
      </w:pPr>
    </w:p>
    <w:p w14:paraId="1BB2D167" w14:textId="77777777" w:rsidR="00342815" w:rsidRPr="00FB642B" w:rsidRDefault="00342815" w:rsidP="007379D8">
      <w:pPr>
        <w:spacing w:line="276" w:lineRule="auto"/>
        <w:ind w:left="-851" w:right="-99"/>
        <w:jc w:val="both"/>
        <w:rPr>
          <w:rFonts w:ascii="Arial" w:hAnsi="Arial"/>
          <w:color w:val="31495E"/>
          <w:lang w:val="cy-GB"/>
        </w:rPr>
      </w:pPr>
    </w:p>
    <w:p w14:paraId="146FFD79" w14:textId="11FC6B73" w:rsidR="00D57198" w:rsidRPr="00FB642B" w:rsidRDefault="00D57198" w:rsidP="007379D8">
      <w:pPr>
        <w:spacing w:line="276" w:lineRule="auto"/>
        <w:ind w:left="-851" w:right="-99"/>
        <w:jc w:val="both"/>
        <w:rPr>
          <w:rFonts w:ascii="Arial" w:hAnsi="Arial"/>
          <w:bCs/>
          <w:sz w:val="28"/>
          <w:lang w:val="cy-GB"/>
        </w:rPr>
      </w:pPr>
      <w:r w:rsidRPr="00FB642B">
        <w:rPr>
          <w:rFonts w:ascii="Arial" w:hAnsi="Arial"/>
          <w:bCs/>
          <w:sz w:val="28"/>
          <w:lang w:val="cy-GB"/>
        </w:rPr>
        <w:t xml:space="preserve">  </w:t>
      </w:r>
    </w:p>
    <w:p w14:paraId="282144EA" w14:textId="77777777" w:rsidR="00D57198" w:rsidRPr="00FB642B" w:rsidRDefault="00D57198" w:rsidP="00D528D0">
      <w:pPr>
        <w:ind w:left="-851" w:right="-99"/>
        <w:jc w:val="both"/>
        <w:rPr>
          <w:rFonts w:ascii="Arial" w:hAnsi="Arial"/>
          <w:color w:val="31495E"/>
          <w:lang w:val="cy-GB"/>
        </w:rPr>
      </w:pPr>
    </w:p>
    <w:p w14:paraId="27672A88" w14:textId="77777777" w:rsidR="008D5FF9" w:rsidRDefault="008D5FF9" w:rsidP="006D3FCB">
      <w:pPr>
        <w:ind w:left="-851" w:right="-99"/>
        <w:rPr>
          <w:rFonts w:ascii="Arial" w:hAnsi="Arial"/>
          <w:b/>
          <w:color w:val="009382"/>
          <w:sz w:val="28"/>
          <w:lang w:val="cy-GB"/>
        </w:rPr>
      </w:pPr>
    </w:p>
    <w:p w14:paraId="54B8EDE3" w14:textId="77777777" w:rsidR="008D5FF9" w:rsidRDefault="008D5FF9" w:rsidP="006D3FCB">
      <w:pPr>
        <w:ind w:left="-851" w:right="-99"/>
        <w:rPr>
          <w:rFonts w:ascii="Arial" w:hAnsi="Arial"/>
          <w:b/>
          <w:color w:val="009382"/>
          <w:sz w:val="28"/>
          <w:lang w:val="cy-GB"/>
        </w:rPr>
      </w:pPr>
    </w:p>
    <w:p w14:paraId="7A8A21BC" w14:textId="56F71407" w:rsidR="001D6A92" w:rsidRPr="00FB642B" w:rsidRDefault="00002AB6" w:rsidP="001D6A92">
      <w:pPr>
        <w:ind w:left="-851" w:right="-99"/>
        <w:rPr>
          <w:rFonts w:ascii="Arial" w:hAnsi="Arial"/>
          <w:b/>
          <w:color w:val="009382"/>
          <w:sz w:val="28"/>
          <w:lang w:val="cy-GB"/>
        </w:rPr>
      </w:pPr>
      <w:r w:rsidRPr="00FB642B">
        <w:rPr>
          <w:rFonts w:ascii="Arial" w:hAnsi="Arial"/>
          <w:b/>
          <w:color w:val="009382"/>
          <w:sz w:val="28"/>
          <w:lang w:val="cy-GB"/>
        </w:rPr>
        <w:lastRenderedPageBreak/>
        <w:t xml:space="preserve">Y pecyn </w:t>
      </w:r>
      <w:r w:rsidRPr="00FB642B">
        <w:rPr>
          <w:rFonts w:ascii="Arial" w:hAnsi="Arial"/>
          <w:b/>
          <w:i/>
          <w:iCs/>
          <w:color w:val="009382"/>
          <w:sz w:val="28"/>
          <w:lang w:val="cy-GB"/>
        </w:rPr>
        <w:t xml:space="preserve">Great </w:t>
      </w:r>
      <w:r w:rsidRPr="00FB642B">
        <w:rPr>
          <w:rFonts w:ascii="Arial" w:hAnsi="Arial"/>
          <w:b/>
          <w:color w:val="009382"/>
          <w:sz w:val="28"/>
          <w:lang w:val="cy-GB"/>
        </w:rPr>
        <w:t>Teaching ac ymarfer dyslecsia-gyfeillgar</w:t>
      </w:r>
    </w:p>
    <w:p w14:paraId="0BA5EB14" w14:textId="77777777" w:rsidR="001D5A8B" w:rsidRPr="00FB642B" w:rsidRDefault="001D5A8B" w:rsidP="005D3311">
      <w:pPr>
        <w:spacing w:line="276" w:lineRule="auto"/>
        <w:ind w:right="-99"/>
        <w:rPr>
          <w:rFonts w:ascii="Arial" w:hAnsi="Arial"/>
          <w:b/>
          <w:sz w:val="28"/>
          <w:lang w:val="cy-GB"/>
        </w:rPr>
      </w:pPr>
    </w:p>
    <w:p w14:paraId="78BE6174" w14:textId="6F315F40" w:rsidR="00C03929" w:rsidRPr="00FB642B" w:rsidRDefault="00F675B5" w:rsidP="00F675B5">
      <w:pPr>
        <w:spacing w:line="276" w:lineRule="auto"/>
        <w:ind w:left="-851" w:right="-99"/>
        <w:jc w:val="both"/>
        <w:rPr>
          <w:rFonts w:ascii="Arial" w:hAnsi="Arial"/>
          <w:color w:val="31495E"/>
          <w:lang w:val="cy-GB"/>
        </w:rPr>
      </w:pPr>
      <w:r w:rsidRPr="00FB642B">
        <w:rPr>
          <w:rFonts w:ascii="Arial" w:hAnsi="Arial"/>
          <w:color w:val="31495E"/>
          <w:lang w:val="cy-GB"/>
        </w:rPr>
        <w:t>Mae rhai dulliau ymarferol ac ymarfer addysgu sy’n arbennig o effeithiol i hyrwyddo dysgu ymhlith ein plant i gyd, gan gynnwys rhai gyda dyslecsia.</w:t>
      </w:r>
      <w:r w:rsidR="00C03929" w:rsidRPr="00FB642B">
        <w:rPr>
          <w:rFonts w:ascii="Arial" w:hAnsi="Arial"/>
          <w:color w:val="31495E"/>
          <w:lang w:val="cy-GB"/>
        </w:rPr>
        <w:t xml:space="preserve">   </w:t>
      </w:r>
      <w:r w:rsidRPr="00FB642B">
        <w:rPr>
          <w:rFonts w:ascii="Arial" w:hAnsi="Arial"/>
          <w:color w:val="31495E"/>
          <w:lang w:val="cy-GB"/>
        </w:rPr>
        <w:t>I raddau helaeth, dylai’r strategaethau hyn fod yn rhan o addysgu gwych (</w:t>
      </w:r>
      <w:r w:rsidRPr="00FB642B">
        <w:rPr>
          <w:rFonts w:ascii="Arial" w:hAnsi="Arial"/>
          <w:i/>
          <w:iCs/>
          <w:color w:val="31495E"/>
          <w:lang w:val="cy-GB"/>
        </w:rPr>
        <w:t>Great Teaching</w:t>
      </w:r>
      <w:r w:rsidRPr="00FB642B">
        <w:rPr>
          <w:rFonts w:ascii="Arial" w:hAnsi="Arial"/>
          <w:color w:val="31495E"/>
          <w:lang w:val="cy-GB"/>
        </w:rPr>
        <w:t>) yn hytrach na’n rhywbeth ychwanegol.</w:t>
      </w:r>
      <w:r w:rsidR="00C03929" w:rsidRPr="00FB642B">
        <w:rPr>
          <w:rFonts w:ascii="Arial" w:hAnsi="Arial"/>
          <w:color w:val="31495E"/>
          <w:lang w:val="cy-GB"/>
        </w:rPr>
        <w:t xml:space="preserve">  </w:t>
      </w:r>
      <w:r w:rsidRPr="00FB642B">
        <w:rPr>
          <w:rFonts w:ascii="Arial" w:hAnsi="Arial"/>
          <w:color w:val="31495E"/>
          <w:lang w:val="cy-GB"/>
        </w:rPr>
        <w:t>Dylai ‘athrawon gwych’ gyfleu gofal, empathi a chynhesrwydd i’w myfyrwyr ac osgoi ymddygiad emosiynol negyddol fel bod yn sarcastig, gweiddi neu fychanu.</w:t>
      </w:r>
      <w:r w:rsidR="00C03929" w:rsidRPr="00FB642B">
        <w:rPr>
          <w:rFonts w:ascii="Arial" w:hAnsi="Arial"/>
          <w:color w:val="31495E"/>
          <w:lang w:val="cy-GB"/>
        </w:rPr>
        <w:t xml:space="preserve"> </w:t>
      </w:r>
      <w:r w:rsidRPr="00FB642B">
        <w:rPr>
          <w:rFonts w:ascii="Arial" w:hAnsi="Arial"/>
          <w:color w:val="31495E"/>
          <w:lang w:val="cy-GB"/>
        </w:rPr>
        <w:t>Un agwedd ar y berthynas rhwng athro a myfyriwr sy’n haeddu sylw penodol yw’r berthynas gyda myfyrwyr ag anghenion dysgu ychwanegol (ADY).</w:t>
      </w:r>
    </w:p>
    <w:p w14:paraId="69340C51" w14:textId="208711B0" w:rsidR="00C03929" w:rsidRPr="00FB642B" w:rsidRDefault="00C03929" w:rsidP="00C03929">
      <w:pPr>
        <w:spacing w:line="276" w:lineRule="auto"/>
        <w:ind w:left="-851" w:right="-99"/>
        <w:jc w:val="both"/>
        <w:rPr>
          <w:rFonts w:ascii="Arial" w:hAnsi="Arial"/>
          <w:color w:val="31495E"/>
          <w:lang w:val="cy-GB"/>
        </w:rPr>
      </w:pPr>
      <w:r w:rsidRPr="00FB642B">
        <w:rPr>
          <w:rFonts w:ascii="Arial" w:hAnsi="Arial"/>
          <w:color w:val="31495E"/>
          <w:lang w:val="cy-GB"/>
        </w:rPr>
        <w:t xml:space="preserve"> </w:t>
      </w:r>
    </w:p>
    <w:p w14:paraId="1F8A8236" w14:textId="2CD66F08" w:rsidR="00144A4D" w:rsidRPr="00FB642B" w:rsidRDefault="00F675B5" w:rsidP="00730C93">
      <w:pPr>
        <w:spacing w:line="276" w:lineRule="auto"/>
        <w:ind w:left="-851" w:right="-99"/>
        <w:jc w:val="both"/>
        <w:rPr>
          <w:rFonts w:ascii="Arial" w:hAnsi="Arial"/>
          <w:color w:val="31495E"/>
          <w:lang w:val="cy-GB"/>
        </w:rPr>
      </w:pPr>
      <w:r w:rsidRPr="00FB642B">
        <w:rPr>
          <w:rFonts w:ascii="Arial" w:hAnsi="Arial"/>
          <w:color w:val="31495E"/>
          <w:lang w:val="cy-GB"/>
        </w:rPr>
        <w:t>Daw’r parch a’r sensitifrwydd sydd ei angen wrth ddelio ag anghenion unigol myfyrwyr yn fwyfwy pwysig ac anoddach pan fydd yr anghenion hyn yn fwy amrywiol neu eithafol.</w:t>
      </w:r>
      <w:r w:rsidR="00C03929" w:rsidRPr="00FB642B">
        <w:rPr>
          <w:rFonts w:ascii="Arial" w:hAnsi="Arial"/>
          <w:color w:val="31495E"/>
          <w:lang w:val="cy-GB"/>
        </w:rPr>
        <w:t xml:space="preserve"> </w:t>
      </w:r>
      <w:r w:rsidRPr="00FB642B">
        <w:rPr>
          <w:rFonts w:ascii="Arial" w:hAnsi="Arial"/>
          <w:color w:val="31495E"/>
          <w:lang w:val="cy-GB"/>
        </w:rPr>
        <w:t>Er mwyn cael perthynas dda o ymddiriedaeth a pharch gyda myfyrwyr ag anghenion dysgu ychwanegol, niwro-amrywiaeth neu anabledd</w:t>
      </w:r>
      <w:r w:rsidR="006F5B4C">
        <w:rPr>
          <w:rFonts w:ascii="Arial" w:hAnsi="Arial"/>
          <w:color w:val="31495E"/>
          <w:lang w:val="cy-GB"/>
        </w:rPr>
        <w:t>a</w:t>
      </w:r>
      <w:r w:rsidRPr="00FB642B">
        <w:rPr>
          <w:rFonts w:ascii="Arial" w:hAnsi="Arial"/>
          <w:color w:val="31495E"/>
          <w:lang w:val="cy-GB"/>
        </w:rPr>
        <w:t>u, rhaid cael addasiadau a gwybodaeth benodol.</w:t>
      </w:r>
      <w:r w:rsidR="00C03929" w:rsidRPr="00FB642B">
        <w:rPr>
          <w:rFonts w:ascii="Arial" w:hAnsi="Arial"/>
          <w:color w:val="31495E"/>
          <w:lang w:val="cy-GB"/>
        </w:rPr>
        <w:t xml:space="preserve"> </w:t>
      </w:r>
      <w:r w:rsidRPr="00FB642B">
        <w:rPr>
          <w:rFonts w:ascii="Arial" w:hAnsi="Arial"/>
          <w:color w:val="31495E"/>
          <w:lang w:val="cy-GB"/>
        </w:rPr>
        <w:t>Mae labeli cyffredinol fel ADY neu’r is-gategorïau’n cynnwys ystod eang o wahaniaethau unigol ac mae’r prosesau o roi’r labeli hyn ar fyfyrwyr unigol – neu o fethu â rhoi diagnosis – hefyd yn amrywio.</w:t>
      </w:r>
      <w:r w:rsidR="00C03929" w:rsidRPr="00FB642B">
        <w:rPr>
          <w:rFonts w:ascii="Arial" w:hAnsi="Arial"/>
          <w:color w:val="31495E"/>
          <w:lang w:val="cy-GB"/>
        </w:rPr>
        <w:t xml:space="preserve"> </w:t>
      </w:r>
      <w:r w:rsidRPr="00FB642B">
        <w:rPr>
          <w:rFonts w:ascii="Arial" w:hAnsi="Arial"/>
          <w:b/>
          <w:bCs/>
          <w:i/>
          <w:iCs/>
          <w:color w:val="31495E"/>
          <w:lang w:val="cy-GB"/>
        </w:rPr>
        <w:t>Mae athrawon gwych yn adnabod eu myfyrwyr yn dda fel unigolion, yn deall gofynion a natur anghenion penodol eu myfyrwyr yn dda ac mae ganddynt y strategaethau i ddarparu ar eu cyfer.</w:t>
      </w:r>
    </w:p>
    <w:p w14:paraId="1FE50C8E" w14:textId="5BC05BC9" w:rsidR="00730C93" w:rsidRPr="00FB642B" w:rsidRDefault="00730C93" w:rsidP="00730C93">
      <w:pPr>
        <w:spacing w:line="276" w:lineRule="auto"/>
        <w:ind w:left="-851" w:right="-99"/>
        <w:jc w:val="both"/>
        <w:rPr>
          <w:rFonts w:ascii="Arial" w:hAnsi="Arial"/>
          <w:color w:val="31495E"/>
          <w:lang w:val="cy-GB"/>
        </w:rPr>
      </w:pPr>
    </w:p>
    <w:p w14:paraId="7D8E1857" w14:textId="7641B3E7" w:rsidR="00730C93" w:rsidRPr="00FB642B" w:rsidRDefault="00F675B5" w:rsidP="00730C93">
      <w:pPr>
        <w:spacing w:line="276" w:lineRule="auto"/>
        <w:ind w:left="-851" w:right="-99"/>
        <w:jc w:val="both"/>
        <w:rPr>
          <w:rFonts w:ascii="Arial" w:hAnsi="Arial"/>
          <w:b/>
          <w:bCs/>
          <w:color w:val="31495E"/>
          <w:lang w:val="cy-GB"/>
        </w:rPr>
      </w:pPr>
      <w:r w:rsidRPr="00FB642B">
        <w:rPr>
          <w:rFonts w:ascii="Arial" w:hAnsi="Arial"/>
          <w:b/>
          <w:bCs/>
          <w:color w:val="31495E"/>
          <w:lang w:val="cy-GB"/>
        </w:rPr>
        <w:t xml:space="preserve">Diagram 1: Nodweddion cyffredin </w:t>
      </w:r>
      <w:r w:rsidRPr="00FB642B">
        <w:rPr>
          <w:rFonts w:ascii="Arial" w:hAnsi="Arial"/>
          <w:b/>
          <w:bCs/>
          <w:i/>
          <w:iCs/>
          <w:color w:val="31495E"/>
          <w:lang w:val="cy-GB"/>
        </w:rPr>
        <w:t>Great Teaching</w:t>
      </w:r>
      <w:r w:rsidRPr="00FB642B">
        <w:rPr>
          <w:rFonts w:ascii="Arial" w:hAnsi="Arial"/>
          <w:b/>
          <w:bCs/>
          <w:color w:val="31495E"/>
          <w:lang w:val="cy-GB"/>
        </w:rPr>
        <w:t xml:space="preserve"> a strategaethau dyslecsia-gyfeillgar</w:t>
      </w:r>
    </w:p>
    <w:p w14:paraId="4B2CAE64" w14:textId="2CB50AF7" w:rsidR="00DA44FE" w:rsidRPr="00FB642B" w:rsidRDefault="00DA44FE" w:rsidP="00730C93">
      <w:pPr>
        <w:spacing w:line="276" w:lineRule="auto"/>
        <w:ind w:left="-851" w:right="-99"/>
        <w:jc w:val="both"/>
        <w:rPr>
          <w:rFonts w:ascii="Arial" w:hAnsi="Arial"/>
          <w:b/>
          <w:bCs/>
          <w:color w:val="31495E"/>
          <w:lang w:val="cy-GB"/>
        </w:rPr>
      </w:pPr>
      <w:r w:rsidRPr="00FB642B">
        <w:rPr>
          <w:rFonts w:ascii="Arial" w:hAnsi="Arial" w:cs="Arial"/>
          <w:noProof/>
          <w:sz w:val="28"/>
          <w:szCs w:val="28"/>
          <w:lang w:val="cy-GB" w:eastAsia="en-GB"/>
        </w:rPr>
        <w:drawing>
          <wp:anchor distT="0" distB="0" distL="114300" distR="114300" simplePos="0" relativeHeight="251661312" behindDoc="0" locked="0" layoutInCell="1" allowOverlap="1" wp14:anchorId="09F19D62" wp14:editId="0EE9F09F">
            <wp:simplePos x="0" y="0"/>
            <wp:positionH relativeFrom="column">
              <wp:posOffset>382621</wp:posOffset>
            </wp:positionH>
            <wp:positionV relativeFrom="paragraph">
              <wp:posOffset>153670</wp:posOffset>
            </wp:positionV>
            <wp:extent cx="4348480" cy="4066540"/>
            <wp:effectExtent l="0" t="0" r="0" b="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8480" cy="4066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706B73" w14:textId="257FA3A1" w:rsidR="00DA44FE" w:rsidRPr="00FB642B" w:rsidRDefault="00DA44FE" w:rsidP="00730C93">
      <w:pPr>
        <w:spacing w:line="276" w:lineRule="auto"/>
        <w:ind w:left="-851" w:right="-99"/>
        <w:jc w:val="both"/>
        <w:rPr>
          <w:rFonts w:ascii="Arial" w:hAnsi="Arial"/>
          <w:b/>
          <w:bCs/>
          <w:color w:val="31495E"/>
          <w:lang w:val="cy-GB"/>
        </w:rPr>
      </w:pPr>
    </w:p>
    <w:p w14:paraId="3ED5B59C" w14:textId="77777777" w:rsidR="00793AF9" w:rsidRPr="00FB642B" w:rsidRDefault="00793AF9" w:rsidP="00793AF9">
      <w:pPr>
        <w:ind w:left="-851" w:right="-99"/>
        <w:jc w:val="both"/>
        <w:rPr>
          <w:rFonts w:ascii="Arial" w:hAnsi="Arial"/>
          <w:color w:val="31495E"/>
          <w:lang w:val="cy-GB"/>
        </w:rPr>
      </w:pPr>
    </w:p>
    <w:p w14:paraId="7CDE8114" w14:textId="77777777" w:rsidR="00793AF9" w:rsidRPr="00FB642B" w:rsidRDefault="00793AF9" w:rsidP="00793AF9">
      <w:pPr>
        <w:ind w:left="-851" w:right="-99"/>
        <w:jc w:val="both"/>
        <w:rPr>
          <w:rFonts w:ascii="Arial" w:hAnsi="Arial"/>
          <w:color w:val="31495E"/>
          <w:lang w:val="cy-GB"/>
        </w:rPr>
      </w:pPr>
    </w:p>
    <w:p w14:paraId="630C0057" w14:textId="5E75FA72" w:rsidR="001D5A8B" w:rsidRPr="00FB642B" w:rsidRDefault="001D5A8B" w:rsidP="001D6A92">
      <w:pPr>
        <w:ind w:left="-851" w:right="-99"/>
        <w:jc w:val="both"/>
        <w:rPr>
          <w:rFonts w:ascii="Arial" w:hAnsi="Arial"/>
          <w:color w:val="31495E"/>
          <w:lang w:val="cy-GB"/>
        </w:rPr>
      </w:pPr>
    </w:p>
    <w:p w14:paraId="6F15D661" w14:textId="77777777" w:rsidR="001D5A8B" w:rsidRPr="00FB642B" w:rsidRDefault="001D5A8B" w:rsidP="001D6A92">
      <w:pPr>
        <w:ind w:left="-851" w:right="-99"/>
        <w:jc w:val="both"/>
        <w:rPr>
          <w:rFonts w:ascii="Arial" w:hAnsi="Arial"/>
          <w:color w:val="31495E"/>
          <w:lang w:val="cy-GB"/>
        </w:rPr>
      </w:pPr>
    </w:p>
    <w:p w14:paraId="155E05F2" w14:textId="77777777" w:rsidR="006D3FCB" w:rsidRPr="00FB642B" w:rsidRDefault="006D3FCB" w:rsidP="00F97B4F">
      <w:pPr>
        <w:ind w:left="-851" w:right="-99"/>
        <w:rPr>
          <w:lang w:val="cy-GB"/>
        </w:rPr>
      </w:pPr>
    </w:p>
    <w:p w14:paraId="5316BF06" w14:textId="77777777" w:rsidR="006D3FCB" w:rsidRPr="00FB642B" w:rsidRDefault="006D3FCB" w:rsidP="00F97B4F">
      <w:pPr>
        <w:ind w:left="-851" w:right="-99"/>
        <w:rPr>
          <w:lang w:val="cy-GB"/>
        </w:rPr>
      </w:pPr>
    </w:p>
    <w:p w14:paraId="2AAB262B" w14:textId="77777777" w:rsidR="006D3FCB" w:rsidRPr="00FB642B" w:rsidRDefault="006D3FCB" w:rsidP="00F97B4F">
      <w:pPr>
        <w:ind w:left="-851" w:right="-99"/>
        <w:rPr>
          <w:lang w:val="cy-GB"/>
        </w:rPr>
      </w:pPr>
    </w:p>
    <w:p w14:paraId="02E40310" w14:textId="77777777" w:rsidR="006D3FCB" w:rsidRPr="00FB642B" w:rsidRDefault="006D3FCB" w:rsidP="00F97B4F">
      <w:pPr>
        <w:ind w:left="-851" w:right="-99"/>
        <w:rPr>
          <w:lang w:val="cy-GB"/>
        </w:rPr>
      </w:pPr>
    </w:p>
    <w:p w14:paraId="00561C36" w14:textId="77777777" w:rsidR="006D3FCB" w:rsidRPr="00FB642B" w:rsidRDefault="006D3FCB" w:rsidP="00F97B4F">
      <w:pPr>
        <w:ind w:left="-851" w:right="-99"/>
        <w:rPr>
          <w:lang w:val="cy-GB"/>
        </w:rPr>
      </w:pPr>
    </w:p>
    <w:p w14:paraId="77056B35" w14:textId="77777777" w:rsidR="000B6AEC" w:rsidRPr="00FB642B" w:rsidRDefault="000B6AEC" w:rsidP="00F36DF8">
      <w:pPr>
        <w:ind w:right="-99"/>
        <w:rPr>
          <w:rFonts w:ascii="Arial" w:hAnsi="Arial"/>
          <w:b/>
          <w:color w:val="009382"/>
          <w:sz w:val="28"/>
          <w:lang w:val="cy-GB"/>
        </w:rPr>
      </w:pPr>
    </w:p>
    <w:p w14:paraId="1DE8299F" w14:textId="77777777" w:rsidR="00730C93" w:rsidRPr="00FB642B" w:rsidRDefault="00730C93" w:rsidP="00F36DF8">
      <w:pPr>
        <w:ind w:left="-851" w:right="-99"/>
        <w:rPr>
          <w:rFonts w:ascii="Arial" w:hAnsi="Arial"/>
          <w:b/>
          <w:color w:val="009382"/>
          <w:sz w:val="28"/>
          <w:lang w:val="cy-GB"/>
        </w:rPr>
      </w:pPr>
    </w:p>
    <w:p w14:paraId="5C316EFC" w14:textId="77777777" w:rsidR="00730C93" w:rsidRPr="00FB642B" w:rsidRDefault="00730C93" w:rsidP="00F36DF8">
      <w:pPr>
        <w:ind w:left="-851" w:right="-99"/>
        <w:rPr>
          <w:rFonts w:ascii="Arial" w:hAnsi="Arial"/>
          <w:b/>
          <w:color w:val="009382"/>
          <w:sz w:val="28"/>
          <w:lang w:val="cy-GB"/>
        </w:rPr>
      </w:pPr>
    </w:p>
    <w:p w14:paraId="7669E540" w14:textId="77777777" w:rsidR="00730C93" w:rsidRPr="00FB642B" w:rsidRDefault="00730C93" w:rsidP="00F36DF8">
      <w:pPr>
        <w:ind w:left="-851" w:right="-99"/>
        <w:rPr>
          <w:rFonts w:ascii="Arial" w:hAnsi="Arial"/>
          <w:b/>
          <w:color w:val="009382"/>
          <w:sz w:val="28"/>
          <w:lang w:val="cy-GB"/>
        </w:rPr>
      </w:pPr>
    </w:p>
    <w:p w14:paraId="4CBF753C" w14:textId="77777777" w:rsidR="00730C93" w:rsidRPr="00FB642B" w:rsidRDefault="00730C93" w:rsidP="00F36DF8">
      <w:pPr>
        <w:ind w:left="-851" w:right="-99"/>
        <w:rPr>
          <w:rFonts w:ascii="Arial" w:hAnsi="Arial"/>
          <w:b/>
          <w:color w:val="009382"/>
          <w:sz w:val="28"/>
          <w:lang w:val="cy-GB"/>
        </w:rPr>
      </w:pPr>
    </w:p>
    <w:p w14:paraId="17FCC804" w14:textId="77777777" w:rsidR="00730C93" w:rsidRPr="00FB642B" w:rsidRDefault="00730C93" w:rsidP="00F36DF8">
      <w:pPr>
        <w:ind w:left="-851" w:right="-99"/>
        <w:rPr>
          <w:rFonts w:ascii="Arial" w:hAnsi="Arial"/>
          <w:b/>
          <w:color w:val="009382"/>
          <w:sz w:val="28"/>
          <w:lang w:val="cy-GB"/>
        </w:rPr>
      </w:pPr>
    </w:p>
    <w:p w14:paraId="1914561B" w14:textId="77777777" w:rsidR="00730C93" w:rsidRPr="00FB642B" w:rsidRDefault="00730C93" w:rsidP="00F36DF8">
      <w:pPr>
        <w:ind w:left="-851" w:right="-99"/>
        <w:rPr>
          <w:rFonts w:ascii="Arial" w:hAnsi="Arial"/>
          <w:b/>
          <w:color w:val="009382"/>
          <w:sz w:val="28"/>
          <w:lang w:val="cy-GB"/>
        </w:rPr>
      </w:pPr>
    </w:p>
    <w:p w14:paraId="4B6CC626" w14:textId="77777777" w:rsidR="00730C93" w:rsidRPr="00FB642B" w:rsidRDefault="00730C93" w:rsidP="00F36DF8">
      <w:pPr>
        <w:ind w:left="-851" w:right="-99"/>
        <w:rPr>
          <w:rFonts w:ascii="Arial" w:hAnsi="Arial"/>
          <w:b/>
          <w:color w:val="009382"/>
          <w:sz w:val="28"/>
          <w:lang w:val="cy-GB"/>
        </w:rPr>
      </w:pPr>
    </w:p>
    <w:p w14:paraId="70F16DEE" w14:textId="77777777" w:rsidR="00730C93" w:rsidRPr="00FB642B" w:rsidRDefault="00730C93" w:rsidP="00F36DF8">
      <w:pPr>
        <w:ind w:left="-851" w:right="-99"/>
        <w:rPr>
          <w:rFonts w:ascii="Arial" w:hAnsi="Arial"/>
          <w:b/>
          <w:color w:val="009382"/>
          <w:sz w:val="28"/>
          <w:lang w:val="cy-GB"/>
        </w:rPr>
      </w:pPr>
    </w:p>
    <w:p w14:paraId="73653F16" w14:textId="77777777" w:rsidR="00730C93" w:rsidRPr="00FB642B" w:rsidRDefault="00730C93" w:rsidP="00F36DF8">
      <w:pPr>
        <w:ind w:left="-851" w:right="-99"/>
        <w:rPr>
          <w:rFonts w:ascii="Arial" w:hAnsi="Arial"/>
          <w:b/>
          <w:color w:val="009382"/>
          <w:sz w:val="28"/>
          <w:lang w:val="cy-GB"/>
        </w:rPr>
      </w:pPr>
    </w:p>
    <w:p w14:paraId="0C767804" w14:textId="77777777" w:rsidR="008D5FF9" w:rsidRDefault="008D5FF9" w:rsidP="00AE793A">
      <w:pPr>
        <w:ind w:left="-851" w:right="-99"/>
        <w:jc w:val="both"/>
        <w:rPr>
          <w:rFonts w:ascii="Arial" w:hAnsi="Arial"/>
          <w:color w:val="31495E"/>
          <w:lang w:val="cy-GB"/>
        </w:rPr>
      </w:pPr>
    </w:p>
    <w:p w14:paraId="69D6C431" w14:textId="66B6C37D" w:rsidR="00AE793A" w:rsidRPr="00FB642B" w:rsidRDefault="009132F2" w:rsidP="00AE793A">
      <w:pPr>
        <w:ind w:left="-851" w:right="-99"/>
        <w:jc w:val="both"/>
        <w:rPr>
          <w:rFonts w:ascii="Arial" w:hAnsi="Arial"/>
          <w:color w:val="31495E"/>
          <w:lang w:val="cy-GB"/>
        </w:rPr>
      </w:pPr>
      <w:r w:rsidRPr="00FB642B">
        <w:rPr>
          <w:rFonts w:ascii="Arial" w:hAnsi="Arial"/>
          <w:color w:val="31495E"/>
          <w:lang w:val="cy-GB"/>
        </w:rPr>
        <w:lastRenderedPageBreak/>
        <w:t xml:space="preserve">Mae </w:t>
      </w:r>
      <w:r w:rsidRPr="00FB642B">
        <w:rPr>
          <w:rFonts w:ascii="Arial" w:hAnsi="Arial"/>
          <w:b/>
          <w:bCs/>
          <w:color w:val="31495E"/>
          <w:lang w:val="cy-GB"/>
        </w:rPr>
        <w:t>dysgu aml-synnwyr</w:t>
      </w:r>
      <w:r w:rsidRPr="00FB642B">
        <w:rPr>
          <w:rFonts w:ascii="Arial" w:hAnsi="Arial"/>
          <w:color w:val="31495E"/>
          <w:lang w:val="cy-GB"/>
        </w:rPr>
        <w:t xml:space="preserve"> yn golygu defnyddio dau synnwyr neu fwy yn ystod y broses ddysgu.</w:t>
      </w:r>
      <w:r w:rsidR="00AE793A" w:rsidRPr="00FB642B">
        <w:rPr>
          <w:rFonts w:ascii="Arial" w:hAnsi="Arial"/>
          <w:color w:val="31495E"/>
          <w:lang w:val="cy-GB"/>
        </w:rPr>
        <w:t xml:space="preserve"> </w:t>
      </w:r>
      <w:r w:rsidRPr="00FB642B">
        <w:rPr>
          <w:rFonts w:ascii="Arial" w:hAnsi="Arial"/>
          <w:color w:val="31495E"/>
          <w:lang w:val="cy-GB"/>
        </w:rPr>
        <w:t>Er enghraifft, mae athrawes sy’n darparu llwyth o weithgareddau ymarferol, fel creu map 3-dimensiwn, yn cyfoethogi’r wers drwy adael i ddisgyblion gyffwrdd a gweld y cysyniadau sy’n cael eu haddysgu.</w:t>
      </w:r>
    </w:p>
    <w:p w14:paraId="3C713909" w14:textId="7ED26E19" w:rsidR="00AE793A" w:rsidRPr="00FB642B" w:rsidRDefault="00AE793A" w:rsidP="00AE793A">
      <w:pPr>
        <w:ind w:left="-851" w:right="-99"/>
        <w:jc w:val="both"/>
        <w:rPr>
          <w:rFonts w:ascii="Arial" w:hAnsi="Arial"/>
          <w:color w:val="31495E"/>
          <w:lang w:val="cy-GB"/>
        </w:rPr>
      </w:pPr>
      <w:r w:rsidRPr="00FB642B">
        <w:rPr>
          <w:rFonts w:ascii="Arial" w:hAnsi="Arial"/>
          <w:color w:val="31495E"/>
          <w:lang w:val="cy-GB"/>
        </w:rPr>
        <w:t xml:space="preserve"> </w:t>
      </w:r>
    </w:p>
    <w:p w14:paraId="5EA5D453" w14:textId="276CE95A" w:rsidR="00AE793A" w:rsidRPr="00FB642B" w:rsidRDefault="009132F2" w:rsidP="00AE793A">
      <w:pPr>
        <w:ind w:left="-851" w:right="-99"/>
        <w:jc w:val="both"/>
        <w:rPr>
          <w:rFonts w:ascii="Arial" w:hAnsi="Arial"/>
          <w:color w:val="31495E"/>
          <w:lang w:val="cy-GB"/>
        </w:rPr>
      </w:pPr>
      <w:r w:rsidRPr="00FB642B">
        <w:rPr>
          <w:rFonts w:ascii="Arial" w:hAnsi="Arial"/>
          <w:color w:val="31495E"/>
          <w:lang w:val="cy-GB"/>
        </w:rPr>
        <w:t>Mae addysgu aml-synnwyr yn ffordd effeithiol o addysgu plant gyda dyslecsia.</w:t>
      </w:r>
      <w:r w:rsidR="00AE793A" w:rsidRPr="00FB642B">
        <w:rPr>
          <w:rFonts w:ascii="Arial" w:hAnsi="Arial"/>
          <w:color w:val="31495E"/>
          <w:lang w:val="cy-GB"/>
        </w:rPr>
        <w:t xml:space="preserve"> </w:t>
      </w:r>
      <w:r w:rsidRPr="00FB642B">
        <w:rPr>
          <w:rFonts w:ascii="Arial" w:hAnsi="Arial"/>
          <w:color w:val="31495E"/>
          <w:lang w:val="cy-GB"/>
        </w:rPr>
        <w:t>Gydag addysgu traddodiadol, mae plant fel arfer yn defnyddio dau synnwyr: gweld a chlywed.</w:t>
      </w:r>
      <w:r w:rsidR="00AE793A" w:rsidRPr="00FB642B">
        <w:rPr>
          <w:rFonts w:ascii="Arial" w:hAnsi="Arial"/>
          <w:color w:val="31495E"/>
          <w:lang w:val="cy-GB"/>
        </w:rPr>
        <w:t xml:space="preserve"> </w:t>
      </w:r>
      <w:r w:rsidRPr="00FB642B">
        <w:rPr>
          <w:rFonts w:ascii="Arial" w:hAnsi="Arial"/>
          <w:color w:val="31495E"/>
          <w:lang w:val="cy-GB"/>
        </w:rPr>
        <w:t>Mae disgyblion yn gweld y geiriau wrth ddarllen a chlywed yr athro’n siarad.</w:t>
      </w:r>
      <w:r w:rsidR="00AE793A" w:rsidRPr="00FB642B">
        <w:rPr>
          <w:rFonts w:ascii="Arial" w:hAnsi="Arial"/>
          <w:color w:val="31495E"/>
          <w:lang w:val="cy-GB"/>
        </w:rPr>
        <w:t xml:space="preserve"> </w:t>
      </w:r>
      <w:r w:rsidRPr="00FB642B">
        <w:rPr>
          <w:rFonts w:ascii="Arial" w:hAnsi="Arial"/>
          <w:color w:val="31495E"/>
          <w:lang w:val="cy-GB"/>
        </w:rPr>
        <w:t>Ond gallai llawer o blant dyslecsig gael problemau’n prosesu gwybodaeth weledol a chlywedol.</w:t>
      </w:r>
      <w:r w:rsidR="00AE793A" w:rsidRPr="00FB642B">
        <w:rPr>
          <w:rFonts w:ascii="Arial" w:hAnsi="Arial"/>
          <w:color w:val="31495E"/>
          <w:lang w:val="cy-GB"/>
        </w:rPr>
        <w:t xml:space="preserve"> </w:t>
      </w:r>
      <w:r w:rsidRPr="00FB642B">
        <w:rPr>
          <w:rFonts w:ascii="Arial" w:hAnsi="Arial"/>
          <w:color w:val="31495E"/>
          <w:lang w:val="cy-GB"/>
        </w:rPr>
        <w:t>Drwy gynnwys mwy o synhwyrau a gwneud i wersi ddod yn fyw drwy ymgorffori cyffwrdd, arogl a blas yn eu gwersi, gall athrawon helpu plant gyda dyslecsia i ddysgu a chadw gwybodaeth.</w:t>
      </w:r>
      <w:r w:rsidR="00AE793A" w:rsidRPr="00FB642B">
        <w:rPr>
          <w:rFonts w:ascii="Arial" w:hAnsi="Arial"/>
          <w:color w:val="31495E"/>
          <w:lang w:val="cy-GB"/>
        </w:rPr>
        <w:t xml:space="preserve"> </w:t>
      </w:r>
      <w:r w:rsidRPr="00FB642B">
        <w:rPr>
          <w:rFonts w:ascii="Arial" w:hAnsi="Arial"/>
          <w:color w:val="31495E"/>
          <w:lang w:val="cy-GB"/>
        </w:rPr>
        <w:t>Mae addysgu aml-synnwyr, ar yr un pryd, yn weledol, clywedol a chinesthetig-gyffyrddiadol i wella cofio a dysgu.</w:t>
      </w:r>
      <w:r w:rsidR="00AE793A" w:rsidRPr="00FB642B">
        <w:rPr>
          <w:rFonts w:ascii="Arial" w:hAnsi="Arial"/>
          <w:color w:val="31495E"/>
          <w:lang w:val="cy-GB"/>
        </w:rPr>
        <w:t xml:space="preserve"> </w:t>
      </w:r>
      <w:r w:rsidRPr="00FB642B">
        <w:rPr>
          <w:rFonts w:ascii="Arial" w:hAnsi="Arial"/>
          <w:color w:val="31495E"/>
          <w:lang w:val="cy-GB"/>
        </w:rPr>
        <w:t>Gwneir cysylltiadau</w:t>
      </w:r>
      <w:r w:rsidR="00011CAD" w:rsidRPr="00FB642B">
        <w:rPr>
          <w:rFonts w:ascii="Arial" w:hAnsi="Arial"/>
          <w:color w:val="31495E"/>
          <w:lang w:val="cy-GB"/>
        </w:rPr>
        <w:t xml:space="preserve"> cyson rhwng y gweledol (yr hyn a welir), y clywedol (yr hyn a glywir) a’r cinesthetig-gyffyrddiadol (yr hyn a deimlwn ac a wnawn) wrth ddysgu darllen a sillafu.</w:t>
      </w:r>
      <w:r w:rsidR="00AE793A" w:rsidRPr="00FB642B">
        <w:rPr>
          <w:rFonts w:ascii="Arial" w:hAnsi="Arial"/>
          <w:color w:val="31495E"/>
          <w:lang w:val="cy-GB"/>
        </w:rPr>
        <w:t xml:space="preserve"> </w:t>
      </w:r>
    </w:p>
    <w:p w14:paraId="0EAF916A" w14:textId="77777777" w:rsidR="00AE793A" w:rsidRPr="00FB642B" w:rsidRDefault="00AE793A" w:rsidP="00AE793A">
      <w:pPr>
        <w:ind w:left="-851" w:right="-99"/>
        <w:jc w:val="both"/>
        <w:rPr>
          <w:rFonts w:ascii="Arial" w:hAnsi="Arial"/>
          <w:color w:val="31495E"/>
          <w:lang w:val="cy-GB"/>
        </w:rPr>
      </w:pPr>
    </w:p>
    <w:p w14:paraId="1ACF6DFD" w14:textId="21C648F9" w:rsidR="00AE793A" w:rsidRPr="00FB642B" w:rsidRDefault="00B915B2" w:rsidP="00011CAD">
      <w:pPr>
        <w:pStyle w:val="ListParagraph"/>
        <w:numPr>
          <w:ilvl w:val="0"/>
          <w:numId w:val="15"/>
        </w:numPr>
        <w:ind w:right="-99"/>
        <w:jc w:val="both"/>
        <w:rPr>
          <w:rFonts w:ascii="Arial" w:hAnsi="Arial"/>
          <w:lang w:val="cy-GB"/>
        </w:rPr>
      </w:pPr>
      <w:hyperlink r:id="rId15" w:history="1">
        <w:r w:rsidR="00011CAD" w:rsidRPr="00FB642B">
          <w:rPr>
            <w:rStyle w:val="Hyperlink"/>
            <w:rFonts w:ascii="Arial" w:hAnsi="Arial"/>
            <w:lang w:val="cy-GB"/>
          </w:rPr>
          <w:t>https://www.youtube.com/watch?v=bIzZzbrlK9c</w:t>
        </w:r>
      </w:hyperlink>
      <w:r w:rsidR="00011CAD" w:rsidRPr="00FB642B">
        <w:rPr>
          <w:rFonts w:ascii="Arial" w:hAnsi="Arial"/>
          <w:color w:val="31495E"/>
          <w:lang w:val="cy-GB"/>
        </w:rPr>
        <w:t xml:space="preserve"> (BDA)</w:t>
      </w:r>
    </w:p>
    <w:p w14:paraId="22BB43BA" w14:textId="0DCE8602" w:rsidR="00AE793A" w:rsidRPr="00FB642B" w:rsidRDefault="00B915B2" w:rsidP="00011CAD">
      <w:pPr>
        <w:pStyle w:val="ListParagraph"/>
        <w:numPr>
          <w:ilvl w:val="0"/>
          <w:numId w:val="15"/>
        </w:numPr>
        <w:ind w:right="-99"/>
        <w:jc w:val="both"/>
        <w:rPr>
          <w:rFonts w:ascii="Arial" w:hAnsi="Arial"/>
          <w:lang w:val="cy-GB"/>
        </w:rPr>
      </w:pPr>
      <w:hyperlink r:id="rId16" w:history="1">
        <w:r w:rsidR="00011CAD" w:rsidRPr="00FB642B">
          <w:rPr>
            <w:rStyle w:val="Hyperlink"/>
            <w:rFonts w:ascii="Arial" w:hAnsi="Arial"/>
            <w:lang w:val="cy-GB"/>
          </w:rPr>
          <w:t>https://www.youtube.com/watch?v=qWBjBq73oR4</w:t>
        </w:r>
      </w:hyperlink>
      <w:r w:rsidR="00011CAD" w:rsidRPr="00FB642B">
        <w:rPr>
          <w:rFonts w:ascii="Arial" w:hAnsi="Arial"/>
          <w:color w:val="31495E"/>
          <w:lang w:val="cy-GB"/>
        </w:rPr>
        <w:t xml:space="preserve"> (BDA)</w:t>
      </w:r>
    </w:p>
    <w:p w14:paraId="70E47CAC" w14:textId="77777777" w:rsidR="00AE793A" w:rsidRPr="00FB642B" w:rsidRDefault="00AE793A" w:rsidP="00AE793A">
      <w:pPr>
        <w:ind w:left="-851" w:right="-99"/>
        <w:jc w:val="both"/>
        <w:rPr>
          <w:rFonts w:ascii="Arial" w:hAnsi="Arial"/>
          <w:color w:val="31495E"/>
          <w:lang w:val="cy-GB"/>
        </w:rPr>
      </w:pPr>
    </w:p>
    <w:p w14:paraId="33248720" w14:textId="2A2FEC8B" w:rsidR="00730C93" w:rsidRPr="00FB642B" w:rsidRDefault="00011CAD" w:rsidP="00011CAD">
      <w:pPr>
        <w:ind w:left="-851" w:right="-99"/>
        <w:jc w:val="both"/>
        <w:rPr>
          <w:rFonts w:ascii="Arial" w:hAnsi="Arial"/>
          <w:color w:val="31495E"/>
          <w:lang w:val="cy-GB"/>
        </w:rPr>
      </w:pPr>
      <w:r w:rsidRPr="00FB642B">
        <w:rPr>
          <w:rFonts w:ascii="Arial" w:hAnsi="Arial"/>
          <w:color w:val="31495E"/>
          <w:lang w:val="cy-GB"/>
        </w:rPr>
        <w:t>Mae adran ar ddulliau aml-synnwyr yn y ‘Derbyshire File for Dyslexia Friendly Schools’ a gafodd ei gylchredeg flynyddoedd yn ôl ac sydd efallai’n dal i fod yn eich ysgol.</w:t>
      </w:r>
    </w:p>
    <w:p w14:paraId="630BE8B1" w14:textId="77777777" w:rsidR="00730C93" w:rsidRPr="00FB642B" w:rsidRDefault="00730C93" w:rsidP="00F36DF8">
      <w:pPr>
        <w:ind w:left="-851" w:right="-99"/>
        <w:rPr>
          <w:rFonts w:ascii="Arial" w:hAnsi="Arial"/>
          <w:b/>
          <w:color w:val="009382"/>
          <w:sz w:val="28"/>
          <w:lang w:val="cy-GB"/>
        </w:rPr>
      </w:pPr>
    </w:p>
    <w:p w14:paraId="793E07DB" w14:textId="77777777" w:rsidR="00730C93" w:rsidRPr="00FB642B" w:rsidRDefault="00730C93" w:rsidP="00F36DF8">
      <w:pPr>
        <w:ind w:left="-851" w:right="-99"/>
        <w:rPr>
          <w:rFonts w:ascii="Arial" w:hAnsi="Arial"/>
          <w:b/>
          <w:color w:val="009382"/>
          <w:sz w:val="28"/>
          <w:lang w:val="cy-GB"/>
        </w:rPr>
      </w:pPr>
    </w:p>
    <w:p w14:paraId="4591D9DA" w14:textId="77777777" w:rsidR="00EA46FC" w:rsidRPr="00FB642B" w:rsidRDefault="00EA46FC" w:rsidP="00F36DF8">
      <w:pPr>
        <w:ind w:left="-851" w:right="-99"/>
        <w:rPr>
          <w:rFonts w:ascii="Arial" w:hAnsi="Arial"/>
          <w:b/>
          <w:color w:val="009382"/>
          <w:sz w:val="28"/>
          <w:lang w:val="cy-GB"/>
        </w:rPr>
      </w:pPr>
    </w:p>
    <w:p w14:paraId="729796B7" w14:textId="77777777" w:rsidR="00EA46FC" w:rsidRPr="00FB642B" w:rsidRDefault="00EA46FC" w:rsidP="00F36DF8">
      <w:pPr>
        <w:ind w:left="-851" w:right="-99"/>
        <w:rPr>
          <w:rFonts w:ascii="Arial" w:hAnsi="Arial"/>
          <w:b/>
          <w:color w:val="009382"/>
          <w:sz w:val="28"/>
          <w:lang w:val="cy-GB"/>
        </w:rPr>
      </w:pPr>
    </w:p>
    <w:p w14:paraId="429BD02F" w14:textId="77777777" w:rsidR="00EA46FC" w:rsidRPr="00FB642B" w:rsidRDefault="00EA46FC" w:rsidP="00F36DF8">
      <w:pPr>
        <w:ind w:left="-851" w:right="-99"/>
        <w:rPr>
          <w:rFonts w:ascii="Arial" w:hAnsi="Arial"/>
          <w:b/>
          <w:color w:val="009382"/>
          <w:sz w:val="28"/>
          <w:lang w:val="cy-GB"/>
        </w:rPr>
      </w:pPr>
    </w:p>
    <w:p w14:paraId="6B951641" w14:textId="77777777" w:rsidR="00EA46FC" w:rsidRPr="00FB642B" w:rsidRDefault="00EA46FC" w:rsidP="00F36DF8">
      <w:pPr>
        <w:ind w:left="-851" w:right="-99"/>
        <w:rPr>
          <w:rFonts w:ascii="Arial" w:hAnsi="Arial"/>
          <w:b/>
          <w:color w:val="009382"/>
          <w:sz w:val="28"/>
          <w:lang w:val="cy-GB"/>
        </w:rPr>
      </w:pPr>
    </w:p>
    <w:p w14:paraId="4208FDDE" w14:textId="77777777" w:rsidR="00EA46FC" w:rsidRPr="00FB642B" w:rsidRDefault="00EA46FC" w:rsidP="00F36DF8">
      <w:pPr>
        <w:ind w:left="-851" w:right="-99"/>
        <w:rPr>
          <w:rFonts w:ascii="Arial" w:hAnsi="Arial"/>
          <w:b/>
          <w:color w:val="009382"/>
          <w:sz w:val="28"/>
          <w:lang w:val="cy-GB"/>
        </w:rPr>
      </w:pPr>
    </w:p>
    <w:p w14:paraId="1273F4DA" w14:textId="77777777" w:rsidR="00EA46FC" w:rsidRPr="00FB642B" w:rsidRDefault="00EA46FC" w:rsidP="00F36DF8">
      <w:pPr>
        <w:ind w:left="-851" w:right="-99"/>
        <w:rPr>
          <w:rFonts w:ascii="Arial" w:hAnsi="Arial"/>
          <w:b/>
          <w:color w:val="009382"/>
          <w:sz w:val="28"/>
          <w:lang w:val="cy-GB"/>
        </w:rPr>
      </w:pPr>
    </w:p>
    <w:p w14:paraId="5C84BDFB" w14:textId="77777777" w:rsidR="00EA46FC" w:rsidRPr="00FB642B" w:rsidRDefault="00EA46FC" w:rsidP="00F36DF8">
      <w:pPr>
        <w:ind w:left="-851" w:right="-99"/>
        <w:rPr>
          <w:rFonts w:ascii="Arial" w:hAnsi="Arial"/>
          <w:b/>
          <w:color w:val="009382"/>
          <w:sz w:val="28"/>
          <w:lang w:val="cy-GB"/>
        </w:rPr>
      </w:pPr>
    </w:p>
    <w:p w14:paraId="22218898" w14:textId="77777777" w:rsidR="00EA46FC" w:rsidRPr="00FB642B" w:rsidRDefault="00EA46FC" w:rsidP="00F36DF8">
      <w:pPr>
        <w:ind w:left="-851" w:right="-99"/>
        <w:rPr>
          <w:rFonts w:ascii="Arial" w:hAnsi="Arial"/>
          <w:b/>
          <w:color w:val="009382"/>
          <w:sz w:val="28"/>
          <w:lang w:val="cy-GB"/>
        </w:rPr>
      </w:pPr>
    </w:p>
    <w:p w14:paraId="42AE83A5" w14:textId="77777777" w:rsidR="00EA46FC" w:rsidRPr="00FB642B" w:rsidRDefault="00EA46FC" w:rsidP="00F36DF8">
      <w:pPr>
        <w:ind w:left="-851" w:right="-99"/>
        <w:rPr>
          <w:rFonts w:ascii="Arial" w:hAnsi="Arial"/>
          <w:b/>
          <w:color w:val="009382"/>
          <w:sz w:val="28"/>
          <w:lang w:val="cy-GB"/>
        </w:rPr>
      </w:pPr>
    </w:p>
    <w:p w14:paraId="793F9942" w14:textId="77777777" w:rsidR="00EA46FC" w:rsidRPr="00FB642B" w:rsidRDefault="00EA46FC" w:rsidP="00F36DF8">
      <w:pPr>
        <w:ind w:left="-851" w:right="-99"/>
        <w:rPr>
          <w:rFonts w:ascii="Arial" w:hAnsi="Arial"/>
          <w:b/>
          <w:color w:val="009382"/>
          <w:sz w:val="28"/>
          <w:lang w:val="cy-GB"/>
        </w:rPr>
      </w:pPr>
    </w:p>
    <w:p w14:paraId="2493FD4F" w14:textId="77777777" w:rsidR="00EA46FC" w:rsidRPr="00FB642B" w:rsidRDefault="00EA46FC" w:rsidP="00F36DF8">
      <w:pPr>
        <w:ind w:left="-851" w:right="-99"/>
        <w:rPr>
          <w:rFonts w:ascii="Arial" w:hAnsi="Arial"/>
          <w:b/>
          <w:color w:val="009382"/>
          <w:sz w:val="28"/>
          <w:lang w:val="cy-GB"/>
        </w:rPr>
      </w:pPr>
    </w:p>
    <w:p w14:paraId="546BB768" w14:textId="77777777" w:rsidR="00EA46FC" w:rsidRPr="00FB642B" w:rsidRDefault="00EA46FC" w:rsidP="00F36DF8">
      <w:pPr>
        <w:ind w:left="-851" w:right="-99"/>
        <w:rPr>
          <w:rFonts w:ascii="Arial" w:hAnsi="Arial"/>
          <w:b/>
          <w:color w:val="009382"/>
          <w:sz w:val="28"/>
          <w:lang w:val="cy-GB"/>
        </w:rPr>
      </w:pPr>
    </w:p>
    <w:p w14:paraId="0669B2E0" w14:textId="77777777" w:rsidR="00EA46FC" w:rsidRPr="00FB642B" w:rsidRDefault="00EA46FC" w:rsidP="00F36DF8">
      <w:pPr>
        <w:ind w:left="-851" w:right="-99"/>
        <w:rPr>
          <w:rFonts w:ascii="Arial" w:hAnsi="Arial"/>
          <w:b/>
          <w:color w:val="009382"/>
          <w:sz w:val="28"/>
          <w:lang w:val="cy-GB"/>
        </w:rPr>
      </w:pPr>
    </w:p>
    <w:p w14:paraId="37F3D8F2" w14:textId="77777777" w:rsidR="00EA46FC" w:rsidRPr="00FB642B" w:rsidRDefault="00EA46FC" w:rsidP="00F36DF8">
      <w:pPr>
        <w:ind w:left="-851" w:right="-99"/>
        <w:rPr>
          <w:rFonts w:ascii="Arial" w:hAnsi="Arial"/>
          <w:b/>
          <w:color w:val="009382"/>
          <w:sz w:val="28"/>
          <w:lang w:val="cy-GB"/>
        </w:rPr>
      </w:pPr>
    </w:p>
    <w:p w14:paraId="63727C53" w14:textId="77777777" w:rsidR="00EA46FC" w:rsidRPr="00FB642B" w:rsidRDefault="00EA46FC" w:rsidP="00F36DF8">
      <w:pPr>
        <w:ind w:left="-851" w:right="-99"/>
        <w:rPr>
          <w:rFonts w:ascii="Arial" w:hAnsi="Arial"/>
          <w:b/>
          <w:color w:val="009382"/>
          <w:sz w:val="28"/>
          <w:lang w:val="cy-GB"/>
        </w:rPr>
      </w:pPr>
    </w:p>
    <w:p w14:paraId="5819E439" w14:textId="77777777" w:rsidR="00EA46FC" w:rsidRPr="00FB642B" w:rsidRDefault="00EA46FC" w:rsidP="00F36DF8">
      <w:pPr>
        <w:ind w:left="-851" w:right="-99"/>
        <w:rPr>
          <w:rFonts w:ascii="Arial" w:hAnsi="Arial"/>
          <w:b/>
          <w:color w:val="009382"/>
          <w:sz w:val="28"/>
          <w:lang w:val="cy-GB"/>
        </w:rPr>
      </w:pPr>
    </w:p>
    <w:p w14:paraId="03C34BE8" w14:textId="77777777" w:rsidR="00EA46FC" w:rsidRPr="00FB642B" w:rsidRDefault="00EA46FC" w:rsidP="00F36DF8">
      <w:pPr>
        <w:ind w:left="-851" w:right="-99"/>
        <w:rPr>
          <w:rFonts w:ascii="Arial" w:hAnsi="Arial"/>
          <w:b/>
          <w:color w:val="009382"/>
          <w:sz w:val="28"/>
          <w:lang w:val="cy-GB"/>
        </w:rPr>
      </w:pPr>
    </w:p>
    <w:p w14:paraId="1F6DBAA6" w14:textId="77777777" w:rsidR="00EA46FC" w:rsidRPr="00FB642B" w:rsidRDefault="00EA46FC" w:rsidP="00F36DF8">
      <w:pPr>
        <w:ind w:left="-851" w:right="-99"/>
        <w:rPr>
          <w:rFonts w:ascii="Arial" w:hAnsi="Arial"/>
          <w:b/>
          <w:color w:val="009382"/>
          <w:sz w:val="28"/>
          <w:lang w:val="cy-GB"/>
        </w:rPr>
      </w:pPr>
    </w:p>
    <w:p w14:paraId="05778927" w14:textId="77777777" w:rsidR="00EA46FC" w:rsidRPr="00FB642B" w:rsidRDefault="00EA46FC" w:rsidP="00F36DF8">
      <w:pPr>
        <w:ind w:left="-851" w:right="-99"/>
        <w:rPr>
          <w:rFonts w:ascii="Arial" w:hAnsi="Arial"/>
          <w:b/>
          <w:color w:val="009382"/>
          <w:sz w:val="28"/>
          <w:lang w:val="cy-GB"/>
        </w:rPr>
      </w:pPr>
    </w:p>
    <w:p w14:paraId="7549C72D" w14:textId="77777777" w:rsidR="00EA46FC" w:rsidRPr="00FB642B" w:rsidRDefault="00EA46FC" w:rsidP="00F36DF8">
      <w:pPr>
        <w:ind w:left="-851" w:right="-99"/>
        <w:rPr>
          <w:rFonts w:ascii="Arial" w:hAnsi="Arial"/>
          <w:b/>
          <w:color w:val="009382"/>
          <w:sz w:val="28"/>
          <w:lang w:val="cy-GB"/>
        </w:rPr>
      </w:pPr>
    </w:p>
    <w:p w14:paraId="677136EF" w14:textId="77777777" w:rsidR="00EA46FC" w:rsidRPr="00FB642B" w:rsidRDefault="00EA46FC" w:rsidP="00F36DF8">
      <w:pPr>
        <w:ind w:left="-851" w:right="-99"/>
        <w:rPr>
          <w:rFonts w:ascii="Arial" w:hAnsi="Arial"/>
          <w:b/>
          <w:color w:val="009382"/>
          <w:sz w:val="28"/>
          <w:lang w:val="cy-GB"/>
        </w:rPr>
      </w:pPr>
    </w:p>
    <w:p w14:paraId="4D9A7EDE" w14:textId="77777777" w:rsidR="00EA46FC" w:rsidRPr="00FB642B" w:rsidRDefault="00EA46FC" w:rsidP="00F36DF8">
      <w:pPr>
        <w:ind w:left="-851" w:right="-99"/>
        <w:rPr>
          <w:rFonts w:ascii="Arial" w:hAnsi="Arial"/>
          <w:b/>
          <w:color w:val="009382"/>
          <w:sz w:val="28"/>
          <w:lang w:val="cy-GB"/>
        </w:rPr>
      </w:pPr>
    </w:p>
    <w:p w14:paraId="30555FD8" w14:textId="77777777" w:rsidR="00EA46FC" w:rsidRPr="00FB642B" w:rsidRDefault="00EA46FC" w:rsidP="00EA46FC">
      <w:pPr>
        <w:ind w:right="-99"/>
        <w:rPr>
          <w:rFonts w:ascii="Arial" w:hAnsi="Arial"/>
          <w:b/>
          <w:color w:val="009382"/>
          <w:sz w:val="28"/>
          <w:lang w:val="cy-GB"/>
        </w:rPr>
      </w:pPr>
    </w:p>
    <w:p w14:paraId="392C303F" w14:textId="079C5E3C" w:rsidR="00F36DF8" w:rsidRPr="00FB642B" w:rsidRDefault="00011CAD" w:rsidP="00F36DF8">
      <w:pPr>
        <w:ind w:left="-851" w:right="-99"/>
        <w:rPr>
          <w:rFonts w:ascii="Arial" w:hAnsi="Arial"/>
          <w:b/>
          <w:color w:val="009382"/>
          <w:sz w:val="28"/>
          <w:lang w:val="cy-GB"/>
        </w:rPr>
      </w:pPr>
      <w:r w:rsidRPr="00FB642B">
        <w:rPr>
          <w:rFonts w:ascii="Arial" w:hAnsi="Arial"/>
          <w:b/>
          <w:color w:val="009382"/>
          <w:sz w:val="28"/>
          <w:lang w:val="cy-GB"/>
        </w:rPr>
        <w:lastRenderedPageBreak/>
        <w:t>Gwybodaeth i rieni / gofalwyr</w:t>
      </w:r>
    </w:p>
    <w:p w14:paraId="1247F383" w14:textId="77777777" w:rsidR="00010B45" w:rsidRPr="00FB642B" w:rsidRDefault="00010B45" w:rsidP="00010B45">
      <w:pPr>
        <w:spacing w:line="276" w:lineRule="auto"/>
        <w:ind w:right="-99"/>
        <w:rPr>
          <w:rFonts w:ascii="Arial" w:hAnsi="Arial"/>
          <w:b/>
          <w:lang w:val="cy-GB"/>
        </w:rPr>
      </w:pPr>
    </w:p>
    <w:p w14:paraId="51CB76C8" w14:textId="618F1BB0" w:rsidR="00EA46FC" w:rsidRPr="00FB642B" w:rsidRDefault="00011CAD" w:rsidP="00010B45">
      <w:pPr>
        <w:spacing w:line="276" w:lineRule="auto"/>
        <w:ind w:left="-851" w:right="-99"/>
        <w:jc w:val="both"/>
        <w:rPr>
          <w:rFonts w:ascii="Arial" w:hAnsi="Arial"/>
          <w:color w:val="31495E"/>
          <w:lang w:val="cy-GB"/>
        </w:rPr>
      </w:pPr>
      <w:r w:rsidRPr="00FB642B">
        <w:rPr>
          <w:rFonts w:ascii="Arial" w:hAnsi="Arial"/>
          <w:color w:val="31495E"/>
          <w:lang w:val="cy-GB"/>
        </w:rPr>
        <w:t>Mae Atodiad 2 yn cynnwys gwybodaeth yr anogir ysgolion i’w rhannu â rhieni / gofalwyr a allai fod yn poeni bod gan eu plentyn drafferthion sy’n gyson â’r diffiniad o ddyslecsia.</w:t>
      </w:r>
      <w:r w:rsidR="00EA46FC" w:rsidRPr="00FB642B">
        <w:rPr>
          <w:rFonts w:ascii="Arial" w:hAnsi="Arial"/>
          <w:color w:val="31495E"/>
          <w:lang w:val="cy-GB"/>
        </w:rPr>
        <w:t xml:space="preserve"> </w:t>
      </w:r>
      <w:r w:rsidRPr="00FB642B">
        <w:rPr>
          <w:rFonts w:ascii="Arial" w:hAnsi="Arial"/>
          <w:color w:val="31495E"/>
          <w:lang w:val="cy-GB"/>
        </w:rPr>
        <w:t>Mae hefyd yn ymgorffori mwy o fanylion am y math o gymorth sydd ar gael mewn ysgolion.</w:t>
      </w:r>
      <w:r w:rsidR="00EA46FC" w:rsidRPr="00FB642B">
        <w:rPr>
          <w:rFonts w:ascii="Arial" w:hAnsi="Arial"/>
          <w:color w:val="31495E"/>
          <w:lang w:val="cy-GB"/>
        </w:rPr>
        <w:t xml:space="preserve">  </w:t>
      </w:r>
    </w:p>
    <w:p w14:paraId="4F8974DB" w14:textId="77777777" w:rsidR="00EA46FC" w:rsidRPr="00FB642B" w:rsidRDefault="00EA46FC" w:rsidP="00010B45">
      <w:pPr>
        <w:spacing w:line="276" w:lineRule="auto"/>
        <w:ind w:left="-851" w:right="-99"/>
        <w:jc w:val="both"/>
        <w:rPr>
          <w:rFonts w:ascii="Arial" w:hAnsi="Arial"/>
          <w:color w:val="31495E"/>
          <w:lang w:val="cy-GB"/>
        </w:rPr>
      </w:pPr>
    </w:p>
    <w:p w14:paraId="64D36F17" w14:textId="0921D0AE" w:rsidR="00786018" w:rsidRPr="00FB642B" w:rsidRDefault="00786018" w:rsidP="00F36DF8">
      <w:pPr>
        <w:ind w:left="-851" w:right="-99"/>
        <w:rPr>
          <w:rFonts w:ascii="Arial" w:hAnsi="Arial"/>
          <w:color w:val="31495E"/>
          <w:lang w:val="cy-GB"/>
        </w:rPr>
      </w:pPr>
    </w:p>
    <w:p w14:paraId="714F4C7E" w14:textId="0A368134" w:rsidR="0038526A" w:rsidRPr="00FB642B" w:rsidRDefault="0038526A" w:rsidP="00F36DF8">
      <w:pPr>
        <w:ind w:left="-851" w:right="-99"/>
        <w:rPr>
          <w:rFonts w:ascii="Arial" w:hAnsi="Arial"/>
          <w:color w:val="31495E"/>
          <w:lang w:val="cy-GB"/>
        </w:rPr>
      </w:pPr>
    </w:p>
    <w:p w14:paraId="68074C14" w14:textId="7AFE9133" w:rsidR="0038526A" w:rsidRPr="00FB642B" w:rsidRDefault="0038526A" w:rsidP="00F36DF8">
      <w:pPr>
        <w:ind w:left="-851" w:right="-99"/>
        <w:rPr>
          <w:rFonts w:ascii="Arial" w:hAnsi="Arial"/>
          <w:color w:val="31495E"/>
          <w:lang w:val="cy-GB"/>
        </w:rPr>
      </w:pPr>
    </w:p>
    <w:p w14:paraId="13154DFC" w14:textId="335D8B26" w:rsidR="0038526A" w:rsidRPr="00FB642B" w:rsidRDefault="0038526A" w:rsidP="00F36DF8">
      <w:pPr>
        <w:ind w:left="-851" w:right="-99"/>
        <w:rPr>
          <w:rFonts w:ascii="Arial" w:hAnsi="Arial"/>
          <w:color w:val="31495E"/>
          <w:lang w:val="cy-GB"/>
        </w:rPr>
      </w:pPr>
    </w:p>
    <w:p w14:paraId="26AFF90A" w14:textId="47F1AC01" w:rsidR="0038526A" w:rsidRPr="00FB642B" w:rsidRDefault="0038526A" w:rsidP="00F36DF8">
      <w:pPr>
        <w:ind w:left="-851" w:right="-99"/>
        <w:rPr>
          <w:rFonts w:ascii="Arial" w:hAnsi="Arial"/>
          <w:color w:val="31495E"/>
          <w:lang w:val="cy-GB"/>
        </w:rPr>
      </w:pPr>
    </w:p>
    <w:p w14:paraId="1D60851F" w14:textId="1ADFB92D" w:rsidR="0038526A" w:rsidRPr="00FB642B" w:rsidRDefault="0038526A" w:rsidP="00F36DF8">
      <w:pPr>
        <w:ind w:left="-851" w:right="-99"/>
        <w:rPr>
          <w:rFonts w:ascii="Arial" w:hAnsi="Arial"/>
          <w:color w:val="31495E"/>
          <w:lang w:val="cy-GB"/>
        </w:rPr>
      </w:pPr>
    </w:p>
    <w:p w14:paraId="13CFAEB2" w14:textId="216D90BF" w:rsidR="0038526A" w:rsidRPr="00FB642B" w:rsidRDefault="0038526A" w:rsidP="00F36DF8">
      <w:pPr>
        <w:ind w:left="-851" w:right="-99"/>
        <w:rPr>
          <w:rFonts w:ascii="Arial" w:hAnsi="Arial"/>
          <w:color w:val="31495E"/>
          <w:lang w:val="cy-GB"/>
        </w:rPr>
      </w:pPr>
    </w:p>
    <w:p w14:paraId="0356BE11" w14:textId="31C63B03" w:rsidR="0038526A" w:rsidRPr="00FB642B" w:rsidRDefault="0038526A" w:rsidP="00F36DF8">
      <w:pPr>
        <w:ind w:left="-851" w:right="-99"/>
        <w:rPr>
          <w:rFonts w:ascii="Arial" w:hAnsi="Arial"/>
          <w:color w:val="31495E"/>
          <w:lang w:val="cy-GB"/>
        </w:rPr>
      </w:pPr>
    </w:p>
    <w:p w14:paraId="1CD2BBB5" w14:textId="5B77CB85" w:rsidR="0038526A" w:rsidRPr="00FB642B" w:rsidRDefault="0038526A" w:rsidP="00F36DF8">
      <w:pPr>
        <w:ind w:left="-851" w:right="-99"/>
        <w:rPr>
          <w:rFonts w:ascii="Arial" w:hAnsi="Arial"/>
          <w:color w:val="31495E"/>
          <w:lang w:val="cy-GB"/>
        </w:rPr>
      </w:pPr>
    </w:p>
    <w:p w14:paraId="1DC79312" w14:textId="0C61E6A5" w:rsidR="0038526A" w:rsidRPr="00FB642B" w:rsidRDefault="0038526A" w:rsidP="00F36DF8">
      <w:pPr>
        <w:ind w:left="-851" w:right="-99"/>
        <w:rPr>
          <w:rFonts w:ascii="Arial" w:hAnsi="Arial"/>
          <w:color w:val="31495E"/>
          <w:lang w:val="cy-GB"/>
        </w:rPr>
      </w:pPr>
    </w:p>
    <w:p w14:paraId="22D9F7E6" w14:textId="1F07EFA0" w:rsidR="0038526A" w:rsidRPr="00FB642B" w:rsidRDefault="0038526A" w:rsidP="00F36DF8">
      <w:pPr>
        <w:ind w:left="-851" w:right="-99"/>
        <w:rPr>
          <w:rFonts w:ascii="Arial" w:hAnsi="Arial"/>
          <w:color w:val="31495E"/>
          <w:lang w:val="cy-GB"/>
        </w:rPr>
      </w:pPr>
    </w:p>
    <w:p w14:paraId="0E808207" w14:textId="73090328" w:rsidR="0038526A" w:rsidRPr="00FB642B" w:rsidRDefault="0038526A" w:rsidP="00F36DF8">
      <w:pPr>
        <w:ind w:left="-851" w:right="-99"/>
        <w:rPr>
          <w:rFonts w:ascii="Arial" w:hAnsi="Arial"/>
          <w:color w:val="31495E"/>
          <w:lang w:val="cy-GB"/>
        </w:rPr>
      </w:pPr>
    </w:p>
    <w:p w14:paraId="3BCB13B6" w14:textId="78C00275" w:rsidR="0038526A" w:rsidRPr="00FB642B" w:rsidRDefault="0038526A" w:rsidP="00F36DF8">
      <w:pPr>
        <w:ind w:left="-851" w:right="-99"/>
        <w:rPr>
          <w:rFonts w:ascii="Arial" w:hAnsi="Arial"/>
          <w:color w:val="31495E"/>
          <w:lang w:val="cy-GB"/>
        </w:rPr>
      </w:pPr>
    </w:p>
    <w:p w14:paraId="792B3E6F" w14:textId="0B0712F3" w:rsidR="0038526A" w:rsidRPr="00FB642B" w:rsidRDefault="0038526A" w:rsidP="00F36DF8">
      <w:pPr>
        <w:ind w:left="-851" w:right="-99"/>
        <w:rPr>
          <w:rFonts w:ascii="Arial" w:hAnsi="Arial"/>
          <w:color w:val="31495E"/>
          <w:lang w:val="cy-GB"/>
        </w:rPr>
      </w:pPr>
    </w:p>
    <w:p w14:paraId="296EBA0A" w14:textId="17E3C93B" w:rsidR="0038526A" w:rsidRPr="00FB642B" w:rsidRDefault="0038526A" w:rsidP="00F36DF8">
      <w:pPr>
        <w:ind w:left="-851" w:right="-99"/>
        <w:rPr>
          <w:rFonts w:ascii="Arial" w:hAnsi="Arial"/>
          <w:color w:val="31495E"/>
          <w:lang w:val="cy-GB"/>
        </w:rPr>
      </w:pPr>
    </w:p>
    <w:p w14:paraId="18ABADBC" w14:textId="0D34BBD9" w:rsidR="0038526A" w:rsidRPr="00FB642B" w:rsidRDefault="0038526A" w:rsidP="00F36DF8">
      <w:pPr>
        <w:ind w:left="-851" w:right="-99"/>
        <w:rPr>
          <w:rFonts w:ascii="Arial" w:hAnsi="Arial"/>
          <w:color w:val="31495E"/>
          <w:lang w:val="cy-GB"/>
        </w:rPr>
      </w:pPr>
    </w:p>
    <w:p w14:paraId="3B17304D" w14:textId="03A4C3DB" w:rsidR="0038526A" w:rsidRPr="00FB642B" w:rsidRDefault="0038526A" w:rsidP="00F36DF8">
      <w:pPr>
        <w:ind w:left="-851" w:right="-99"/>
        <w:rPr>
          <w:rFonts w:ascii="Arial" w:hAnsi="Arial"/>
          <w:color w:val="31495E"/>
          <w:lang w:val="cy-GB"/>
        </w:rPr>
      </w:pPr>
    </w:p>
    <w:p w14:paraId="62FA5FC7" w14:textId="3A39507A" w:rsidR="0038526A" w:rsidRPr="00FB642B" w:rsidRDefault="0038526A" w:rsidP="00F36DF8">
      <w:pPr>
        <w:ind w:left="-851" w:right="-99"/>
        <w:rPr>
          <w:rFonts w:ascii="Arial" w:hAnsi="Arial"/>
          <w:color w:val="31495E"/>
          <w:lang w:val="cy-GB"/>
        </w:rPr>
      </w:pPr>
    </w:p>
    <w:p w14:paraId="43D12379" w14:textId="494AB9EA" w:rsidR="0038526A" w:rsidRPr="00FB642B" w:rsidRDefault="0038526A" w:rsidP="00F36DF8">
      <w:pPr>
        <w:ind w:left="-851" w:right="-99"/>
        <w:rPr>
          <w:rFonts w:ascii="Arial" w:hAnsi="Arial"/>
          <w:color w:val="31495E"/>
          <w:lang w:val="cy-GB"/>
        </w:rPr>
      </w:pPr>
    </w:p>
    <w:p w14:paraId="52CB217F" w14:textId="55D0D6A8" w:rsidR="0038526A" w:rsidRPr="00FB642B" w:rsidRDefault="0038526A" w:rsidP="00F36DF8">
      <w:pPr>
        <w:ind w:left="-851" w:right="-99"/>
        <w:rPr>
          <w:rFonts w:ascii="Arial" w:hAnsi="Arial"/>
          <w:color w:val="31495E"/>
          <w:lang w:val="cy-GB"/>
        </w:rPr>
      </w:pPr>
    </w:p>
    <w:p w14:paraId="47C7DCD9" w14:textId="5970474C" w:rsidR="0038526A" w:rsidRPr="00FB642B" w:rsidRDefault="0038526A" w:rsidP="00F36DF8">
      <w:pPr>
        <w:ind w:left="-851" w:right="-99"/>
        <w:rPr>
          <w:rFonts w:ascii="Arial" w:hAnsi="Arial"/>
          <w:color w:val="31495E"/>
          <w:lang w:val="cy-GB"/>
        </w:rPr>
      </w:pPr>
    </w:p>
    <w:p w14:paraId="436C1FFA" w14:textId="26138CD8" w:rsidR="0038526A" w:rsidRPr="00FB642B" w:rsidRDefault="0038526A" w:rsidP="00F36DF8">
      <w:pPr>
        <w:ind w:left="-851" w:right="-99"/>
        <w:rPr>
          <w:rFonts w:ascii="Arial" w:hAnsi="Arial"/>
          <w:color w:val="31495E"/>
          <w:lang w:val="cy-GB"/>
        </w:rPr>
      </w:pPr>
    </w:p>
    <w:p w14:paraId="570EF7D5" w14:textId="74469D83" w:rsidR="0038526A" w:rsidRPr="00FB642B" w:rsidRDefault="0038526A" w:rsidP="00F36DF8">
      <w:pPr>
        <w:ind w:left="-851" w:right="-99"/>
        <w:rPr>
          <w:rFonts w:ascii="Arial" w:hAnsi="Arial"/>
          <w:color w:val="31495E"/>
          <w:lang w:val="cy-GB"/>
        </w:rPr>
      </w:pPr>
    </w:p>
    <w:p w14:paraId="5415A373" w14:textId="5D2C4C2A" w:rsidR="0038526A" w:rsidRPr="00FB642B" w:rsidRDefault="0038526A" w:rsidP="00F36DF8">
      <w:pPr>
        <w:ind w:left="-851" w:right="-99"/>
        <w:rPr>
          <w:rFonts w:ascii="Arial" w:hAnsi="Arial"/>
          <w:color w:val="31495E"/>
          <w:lang w:val="cy-GB"/>
        </w:rPr>
      </w:pPr>
    </w:p>
    <w:p w14:paraId="0772DBDA" w14:textId="5C68DF95" w:rsidR="0038526A" w:rsidRPr="00FB642B" w:rsidRDefault="0038526A" w:rsidP="00F36DF8">
      <w:pPr>
        <w:ind w:left="-851" w:right="-99"/>
        <w:rPr>
          <w:rFonts w:ascii="Arial" w:hAnsi="Arial"/>
          <w:color w:val="31495E"/>
          <w:lang w:val="cy-GB"/>
        </w:rPr>
      </w:pPr>
    </w:p>
    <w:p w14:paraId="3E564978" w14:textId="0F4D617B" w:rsidR="0038526A" w:rsidRPr="00FB642B" w:rsidRDefault="0038526A" w:rsidP="00F36DF8">
      <w:pPr>
        <w:ind w:left="-851" w:right="-99"/>
        <w:rPr>
          <w:rFonts w:ascii="Arial" w:hAnsi="Arial"/>
          <w:color w:val="31495E"/>
          <w:lang w:val="cy-GB"/>
        </w:rPr>
      </w:pPr>
    </w:p>
    <w:p w14:paraId="26A159D7" w14:textId="170062C0" w:rsidR="0038526A" w:rsidRPr="00FB642B" w:rsidRDefault="0038526A" w:rsidP="00F36DF8">
      <w:pPr>
        <w:ind w:left="-851" w:right="-99"/>
        <w:rPr>
          <w:rFonts w:ascii="Arial" w:hAnsi="Arial"/>
          <w:color w:val="31495E"/>
          <w:lang w:val="cy-GB"/>
        </w:rPr>
      </w:pPr>
    </w:p>
    <w:p w14:paraId="04D92AD5" w14:textId="1A4CE102" w:rsidR="0038526A" w:rsidRPr="00FB642B" w:rsidRDefault="0038526A" w:rsidP="00F36DF8">
      <w:pPr>
        <w:ind w:left="-851" w:right="-99"/>
        <w:rPr>
          <w:rFonts w:ascii="Arial" w:hAnsi="Arial"/>
          <w:color w:val="31495E"/>
          <w:lang w:val="cy-GB"/>
        </w:rPr>
      </w:pPr>
    </w:p>
    <w:p w14:paraId="1260C2FA" w14:textId="25249B9B" w:rsidR="0038526A" w:rsidRPr="00FB642B" w:rsidRDefault="0038526A" w:rsidP="00F36DF8">
      <w:pPr>
        <w:ind w:left="-851" w:right="-99"/>
        <w:rPr>
          <w:rFonts w:ascii="Arial" w:hAnsi="Arial"/>
          <w:color w:val="31495E"/>
          <w:lang w:val="cy-GB"/>
        </w:rPr>
      </w:pPr>
    </w:p>
    <w:p w14:paraId="08725849" w14:textId="25B1AD3B" w:rsidR="0038526A" w:rsidRPr="00FB642B" w:rsidRDefault="0038526A" w:rsidP="00F36DF8">
      <w:pPr>
        <w:ind w:left="-851" w:right="-99"/>
        <w:rPr>
          <w:rFonts w:ascii="Arial" w:hAnsi="Arial"/>
          <w:color w:val="31495E"/>
          <w:lang w:val="cy-GB"/>
        </w:rPr>
      </w:pPr>
    </w:p>
    <w:p w14:paraId="2C4F7991" w14:textId="7FF76DF0" w:rsidR="0038526A" w:rsidRPr="00FB642B" w:rsidRDefault="0038526A" w:rsidP="00F36DF8">
      <w:pPr>
        <w:ind w:left="-851" w:right="-99"/>
        <w:rPr>
          <w:rFonts w:ascii="Arial" w:hAnsi="Arial"/>
          <w:color w:val="31495E"/>
          <w:lang w:val="cy-GB"/>
        </w:rPr>
      </w:pPr>
    </w:p>
    <w:p w14:paraId="52418E37" w14:textId="37F9C1E7" w:rsidR="0038526A" w:rsidRPr="00FB642B" w:rsidRDefault="0038526A" w:rsidP="00F36DF8">
      <w:pPr>
        <w:ind w:left="-851" w:right="-99"/>
        <w:rPr>
          <w:rFonts w:ascii="Arial" w:hAnsi="Arial"/>
          <w:color w:val="31495E"/>
          <w:lang w:val="cy-GB"/>
        </w:rPr>
      </w:pPr>
    </w:p>
    <w:p w14:paraId="0390804E" w14:textId="5996EB74" w:rsidR="0038526A" w:rsidRPr="00FB642B" w:rsidRDefault="0038526A" w:rsidP="00F36DF8">
      <w:pPr>
        <w:ind w:left="-851" w:right="-99"/>
        <w:rPr>
          <w:rFonts w:ascii="Arial" w:hAnsi="Arial"/>
          <w:color w:val="31495E"/>
          <w:lang w:val="cy-GB"/>
        </w:rPr>
      </w:pPr>
    </w:p>
    <w:p w14:paraId="0DD3A70C" w14:textId="0BBC2C0A" w:rsidR="0038526A" w:rsidRPr="00FB642B" w:rsidRDefault="0038526A" w:rsidP="00F36DF8">
      <w:pPr>
        <w:ind w:left="-851" w:right="-99"/>
        <w:rPr>
          <w:rFonts w:ascii="Arial" w:hAnsi="Arial"/>
          <w:color w:val="31495E"/>
          <w:lang w:val="cy-GB"/>
        </w:rPr>
      </w:pPr>
    </w:p>
    <w:p w14:paraId="4CF22358" w14:textId="0042CB27" w:rsidR="0038526A" w:rsidRPr="00FB642B" w:rsidRDefault="0038526A" w:rsidP="00F36DF8">
      <w:pPr>
        <w:ind w:left="-851" w:right="-99"/>
        <w:rPr>
          <w:rFonts w:ascii="Arial" w:hAnsi="Arial"/>
          <w:color w:val="31495E"/>
          <w:lang w:val="cy-GB"/>
        </w:rPr>
      </w:pPr>
    </w:p>
    <w:p w14:paraId="1D784507" w14:textId="29FCD751" w:rsidR="0038526A" w:rsidRPr="00FB642B" w:rsidRDefault="0038526A" w:rsidP="00F36DF8">
      <w:pPr>
        <w:ind w:left="-851" w:right="-99"/>
        <w:rPr>
          <w:rFonts w:ascii="Arial" w:hAnsi="Arial"/>
          <w:color w:val="31495E"/>
          <w:lang w:val="cy-GB"/>
        </w:rPr>
      </w:pPr>
    </w:p>
    <w:p w14:paraId="63DD0202" w14:textId="77777777" w:rsidR="0038526A" w:rsidRPr="00FB642B" w:rsidRDefault="0038526A" w:rsidP="00F36DF8">
      <w:pPr>
        <w:ind w:left="-851" w:right="-99"/>
        <w:rPr>
          <w:rFonts w:ascii="Arial" w:hAnsi="Arial"/>
          <w:b/>
          <w:color w:val="009382"/>
          <w:sz w:val="28"/>
          <w:lang w:val="cy-GB"/>
        </w:rPr>
      </w:pPr>
    </w:p>
    <w:p w14:paraId="73422489" w14:textId="77777777" w:rsidR="00786018" w:rsidRPr="00FB642B" w:rsidRDefault="00786018" w:rsidP="00F36DF8">
      <w:pPr>
        <w:ind w:left="-851" w:right="-99"/>
        <w:rPr>
          <w:rFonts w:ascii="Arial" w:hAnsi="Arial"/>
          <w:b/>
          <w:color w:val="009382"/>
          <w:sz w:val="28"/>
          <w:lang w:val="cy-GB"/>
        </w:rPr>
      </w:pPr>
    </w:p>
    <w:p w14:paraId="1D3A903F" w14:textId="77777777" w:rsidR="00786018" w:rsidRPr="00FB642B" w:rsidRDefault="00786018" w:rsidP="00F36DF8">
      <w:pPr>
        <w:ind w:left="-851" w:right="-99"/>
        <w:rPr>
          <w:rFonts w:ascii="Arial" w:hAnsi="Arial"/>
          <w:b/>
          <w:color w:val="009382"/>
          <w:sz w:val="28"/>
          <w:lang w:val="cy-GB"/>
        </w:rPr>
      </w:pPr>
    </w:p>
    <w:p w14:paraId="5A8108B0" w14:textId="77777777" w:rsidR="00786018" w:rsidRPr="00FB642B" w:rsidRDefault="00786018" w:rsidP="00F36DF8">
      <w:pPr>
        <w:ind w:left="-851" w:right="-99"/>
        <w:rPr>
          <w:rFonts w:ascii="Arial" w:hAnsi="Arial"/>
          <w:b/>
          <w:color w:val="009382"/>
          <w:sz w:val="28"/>
          <w:lang w:val="cy-GB"/>
        </w:rPr>
      </w:pPr>
    </w:p>
    <w:p w14:paraId="31A9BBF6" w14:textId="77777777" w:rsidR="008D5FF9" w:rsidRDefault="008D5FF9" w:rsidP="0048497D">
      <w:pPr>
        <w:ind w:left="-851" w:right="-99"/>
        <w:rPr>
          <w:rFonts w:ascii="Arial" w:hAnsi="Arial"/>
          <w:b/>
          <w:color w:val="009382"/>
          <w:sz w:val="28"/>
          <w:lang w:val="cy-GB"/>
        </w:rPr>
      </w:pPr>
    </w:p>
    <w:p w14:paraId="7A3B9B21" w14:textId="37E6F09E" w:rsidR="005177ED" w:rsidRPr="00FB642B" w:rsidRDefault="00011CAD" w:rsidP="0048497D">
      <w:pPr>
        <w:ind w:left="-851" w:right="-99"/>
        <w:rPr>
          <w:rFonts w:ascii="Arial" w:hAnsi="Arial"/>
          <w:b/>
          <w:color w:val="009382"/>
          <w:sz w:val="28"/>
          <w:lang w:val="cy-GB"/>
        </w:rPr>
      </w:pPr>
      <w:r w:rsidRPr="00FB642B">
        <w:rPr>
          <w:rFonts w:ascii="Arial" w:hAnsi="Arial"/>
          <w:b/>
          <w:color w:val="009382"/>
          <w:sz w:val="28"/>
          <w:lang w:val="cy-GB"/>
        </w:rPr>
        <w:lastRenderedPageBreak/>
        <w:t>Asesu dyslecsia</w:t>
      </w:r>
    </w:p>
    <w:p w14:paraId="4BD586D2" w14:textId="59A21435" w:rsidR="00CF618F" w:rsidRPr="00FB642B" w:rsidRDefault="00CF618F" w:rsidP="00CF618F">
      <w:pPr>
        <w:spacing w:line="276" w:lineRule="auto"/>
        <w:ind w:right="-99"/>
        <w:jc w:val="both"/>
        <w:rPr>
          <w:rFonts w:ascii="Arial" w:hAnsi="Arial"/>
          <w:color w:val="31495E"/>
          <w:lang w:val="cy-GB"/>
        </w:rPr>
      </w:pPr>
    </w:p>
    <w:p w14:paraId="39EE2100" w14:textId="5D931446" w:rsidR="00CF618F" w:rsidRPr="00FB642B" w:rsidRDefault="00011CAD" w:rsidP="0048497D">
      <w:pPr>
        <w:spacing w:line="276" w:lineRule="auto"/>
        <w:ind w:left="-851" w:right="-99"/>
        <w:jc w:val="both"/>
        <w:rPr>
          <w:rFonts w:ascii="Arial" w:hAnsi="Arial"/>
          <w:color w:val="31495E"/>
          <w:lang w:val="cy-GB"/>
        </w:rPr>
      </w:pPr>
      <w:r w:rsidRPr="00FB642B">
        <w:rPr>
          <w:rFonts w:ascii="Arial" w:hAnsi="Arial"/>
          <w:color w:val="31495E"/>
          <w:lang w:val="cy-GB"/>
        </w:rPr>
        <w:t>Mae’n bwysig nodi bod yr ymchwil bresennol yn nodi’n glir nad yw adnabod dyslecsia’n digwydd drwy un asesiad yn unig.</w:t>
      </w:r>
      <w:r w:rsidR="00CF618F" w:rsidRPr="00FB642B">
        <w:rPr>
          <w:rFonts w:ascii="Arial" w:hAnsi="Arial"/>
          <w:color w:val="31495E"/>
          <w:lang w:val="cy-GB"/>
        </w:rPr>
        <w:t xml:space="preserve"> </w:t>
      </w:r>
      <w:r w:rsidRPr="00FB642B">
        <w:rPr>
          <w:rFonts w:ascii="Arial" w:hAnsi="Arial"/>
          <w:color w:val="31495E"/>
          <w:lang w:val="cy-GB"/>
        </w:rPr>
        <w:t>Mae ysgolion ym Mhowys yn adnabod dyslecsia pan fydd trafferthion ar lefel geiriau’n amlwg dros amser ac yn barhaus er bod cymorth cyffredinol, targed ac arbenigol wedi’i roi drwy’r dull graddedig.</w:t>
      </w:r>
    </w:p>
    <w:p w14:paraId="3C345A63" w14:textId="2AAB6323" w:rsidR="00511543" w:rsidRPr="00FB642B" w:rsidRDefault="00511543" w:rsidP="0048497D">
      <w:pPr>
        <w:spacing w:line="276" w:lineRule="auto"/>
        <w:ind w:left="-851" w:right="-99"/>
        <w:jc w:val="both"/>
        <w:rPr>
          <w:rFonts w:ascii="Arial" w:hAnsi="Arial"/>
          <w:color w:val="31495E"/>
          <w:lang w:val="cy-GB"/>
        </w:rPr>
      </w:pPr>
    </w:p>
    <w:p w14:paraId="7975C372" w14:textId="64475166" w:rsidR="00511543" w:rsidRPr="00FB642B" w:rsidRDefault="00011CAD" w:rsidP="00511543">
      <w:pPr>
        <w:spacing w:line="276" w:lineRule="auto"/>
        <w:ind w:left="-851" w:right="-99"/>
        <w:jc w:val="both"/>
        <w:rPr>
          <w:rFonts w:ascii="Arial" w:hAnsi="Arial"/>
          <w:b/>
          <w:bCs/>
          <w:color w:val="31495E"/>
          <w:lang w:val="cy-GB"/>
        </w:rPr>
      </w:pPr>
      <w:r w:rsidRPr="00FB642B">
        <w:rPr>
          <w:rFonts w:ascii="Arial" w:hAnsi="Arial"/>
          <w:b/>
          <w:bCs/>
          <w:color w:val="31495E"/>
          <w:lang w:val="cy-GB"/>
        </w:rPr>
        <w:t>Profion sgrinio</w:t>
      </w:r>
    </w:p>
    <w:p w14:paraId="6AC8992C" w14:textId="376D5C2C" w:rsidR="00511543" w:rsidRPr="00FB642B" w:rsidRDefault="00511543" w:rsidP="00511543">
      <w:pPr>
        <w:spacing w:line="276" w:lineRule="auto"/>
        <w:ind w:left="-851" w:right="-99"/>
        <w:jc w:val="both"/>
        <w:rPr>
          <w:rFonts w:ascii="Arial" w:hAnsi="Arial"/>
          <w:color w:val="31495E"/>
          <w:lang w:val="cy-GB"/>
        </w:rPr>
      </w:pPr>
      <w:r w:rsidRPr="00FB642B">
        <w:rPr>
          <w:rFonts w:ascii="Arial" w:hAnsi="Arial"/>
          <w:color w:val="31495E"/>
          <w:lang w:val="cy-GB"/>
        </w:rPr>
        <w:t xml:space="preserve"> </w:t>
      </w:r>
    </w:p>
    <w:p w14:paraId="2CA91403" w14:textId="09CC5261" w:rsidR="00511543" w:rsidRPr="00FB642B" w:rsidRDefault="00011CAD" w:rsidP="00011CAD">
      <w:pPr>
        <w:spacing w:line="276" w:lineRule="auto"/>
        <w:ind w:left="-851" w:right="-99"/>
        <w:jc w:val="both"/>
        <w:rPr>
          <w:rFonts w:ascii="Arial" w:hAnsi="Arial"/>
          <w:color w:val="31495E"/>
          <w:lang w:val="cy-GB"/>
        </w:rPr>
      </w:pPr>
      <w:r w:rsidRPr="00FB642B">
        <w:rPr>
          <w:rFonts w:ascii="Arial" w:hAnsi="Arial"/>
          <w:color w:val="31495E"/>
          <w:lang w:val="cy-GB"/>
        </w:rPr>
        <w:t>Mae nifer o wahanol fathau o brofion sgrinio.</w:t>
      </w:r>
      <w:r w:rsidR="00511543" w:rsidRPr="00FB642B">
        <w:rPr>
          <w:rFonts w:ascii="Arial" w:hAnsi="Arial"/>
          <w:color w:val="31495E"/>
          <w:lang w:val="cy-GB"/>
        </w:rPr>
        <w:t xml:space="preserve"> </w:t>
      </w:r>
      <w:r w:rsidRPr="00FB642B">
        <w:rPr>
          <w:rFonts w:ascii="Arial" w:hAnsi="Arial"/>
          <w:color w:val="31495E"/>
          <w:lang w:val="cy-GB"/>
        </w:rPr>
        <w:t>Darperir rhai drwy gyfrifiadur; mae angen athro neu athrawes i weinyddu eraill.</w:t>
      </w:r>
      <w:r w:rsidR="00511543" w:rsidRPr="00FB642B">
        <w:rPr>
          <w:rFonts w:ascii="Arial" w:hAnsi="Arial"/>
          <w:color w:val="31495E"/>
          <w:lang w:val="cy-GB"/>
        </w:rPr>
        <w:t xml:space="preserve"> </w:t>
      </w:r>
      <w:r w:rsidRPr="00FB642B">
        <w:rPr>
          <w:rFonts w:ascii="Arial" w:hAnsi="Arial"/>
          <w:color w:val="31495E"/>
          <w:lang w:val="cy-GB"/>
        </w:rPr>
        <w:t>Mae rhai’n hawlio amcanu a yw’n debygol bod gan blentyn / person drafferthion dyslecsig neu beidio.</w:t>
      </w:r>
      <w:r w:rsidR="00511543" w:rsidRPr="00FB642B">
        <w:rPr>
          <w:rFonts w:ascii="Arial" w:hAnsi="Arial"/>
          <w:color w:val="31495E"/>
          <w:lang w:val="cy-GB"/>
        </w:rPr>
        <w:t xml:space="preserve"> </w:t>
      </w:r>
      <w:r w:rsidRPr="00FB642B">
        <w:rPr>
          <w:rFonts w:ascii="Arial" w:hAnsi="Arial"/>
          <w:color w:val="31495E"/>
          <w:lang w:val="cy-GB"/>
        </w:rPr>
        <w:t>Fodd bynnag, maen nhw’n aml yn seiliedig ar fodel anghysondeb a ddibrisiwyd yn eang felly ni all profion sgrinio adnabod dyslecsia ac ni ddylid eu defnyddio i ragfynegi hynny oherwydd mae technegau eraill gwell.</w:t>
      </w:r>
    </w:p>
    <w:p w14:paraId="48188290" w14:textId="6F5597E4" w:rsidR="00E77652" w:rsidRPr="00FB642B" w:rsidRDefault="00E77652" w:rsidP="00511543">
      <w:pPr>
        <w:spacing w:line="276" w:lineRule="auto"/>
        <w:ind w:left="-851" w:right="-99"/>
        <w:jc w:val="both"/>
        <w:rPr>
          <w:rFonts w:ascii="Arial" w:hAnsi="Arial"/>
          <w:color w:val="31495E"/>
          <w:lang w:val="cy-GB"/>
        </w:rPr>
      </w:pPr>
    </w:p>
    <w:p w14:paraId="5EE54507" w14:textId="37DCE14A" w:rsidR="00E77652" w:rsidRPr="00FB642B" w:rsidRDefault="00011CAD" w:rsidP="00E77652">
      <w:pPr>
        <w:spacing w:line="276" w:lineRule="auto"/>
        <w:ind w:left="-851" w:right="-99"/>
        <w:jc w:val="both"/>
        <w:rPr>
          <w:rFonts w:ascii="Arial" w:hAnsi="Arial"/>
          <w:b/>
          <w:bCs/>
          <w:color w:val="31495E"/>
          <w:lang w:val="cy-GB"/>
        </w:rPr>
      </w:pPr>
      <w:r w:rsidRPr="00FB642B">
        <w:rPr>
          <w:rFonts w:ascii="Arial" w:hAnsi="Arial"/>
          <w:b/>
          <w:bCs/>
          <w:color w:val="31495E"/>
          <w:lang w:val="cy-GB"/>
        </w:rPr>
        <w:t>Asesu drwy addysgu</w:t>
      </w:r>
    </w:p>
    <w:p w14:paraId="02B278DD" w14:textId="77777777" w:rsidR="00E77652" w:rsidRPr="00FB642B" w:rsidRDefault="00E77652" w:rsidP="00E77652">
      <w:pPr>
        <w:spacing w:line="276" w:lineRule="auto"/>
        <w:ind w:left="-851" w:right="-99"/>
        <w:jc w:val="both"/>
        <w:rPr>
          <w:rFonts w:ascii="Arial" w:hAnsi="Arial"/>
          <w:color w:val="31495E"/>
          <w:lang w:val="cy-GB"/>
        </w:rPr>
      </w:pPr>
    </w:p>
    <w:p w14:paraId="41B0EDE7" w14:textId="1D051BD5" w:rsidR="00E77652" w:rsidRPr="00FB642B" w:rsidRDefault="00011CAD" w:rsidP="00E77652">
      <w:pPr>
        <w:spacing w:line="276" w:lineRule="auto"/>
        <w:ind w:left="-851" w:right="-99"/>
        <w:jc w:val="both"/>
        <w:rPr>
          <w:rFonts w:ascii="Arial" w:hAnsi="Arial"/>
          <w:color w:val="31495E"/>
          <w:lang w:val="cy-GB"/>
        </w:rPr>
      </w:pPr>
      <w:r w:rsidRPr="00FB642B">
        <w:rPr>
          <w:rFonts w:ascii="Arial" w:hAnsi="Arial"/>
          <w:color w:val="31495E"/>
          <w:lang w:val="cy-GB"/>
        </w:rPr>
        <w:t xml:space="preserve">Mae gan Bowys </w:t>
      </w:r>
      <w:r w:rsidRPr="00FB642B">
        <w:rPr>
          <w:rFonts w:ascii="Arial" w:hAnsi="Arial"/>
          <w:b/>
          <w:bCs/>
          <w:color w:val="31495E"/>
          <w:lang w:val="cy-GB"/>
        </w:rPr>
        <w:t>lwybr asesu</w:t>
      </w:r>
      <w:r w:rsidRPr="00FB642B">
        <w:rPr>
          <w:rFonts w:ascii="Arial" w:hAnsi="Arial"/>
          <w:color w:val="31495E"/>
          <w:lang w:val="cy-GB"/>
        </w:rPr>
        <w:t xml:space="preserve"> sy’n disgrifio’r broses tuag at adnabod dyslecsia’n ffurfiol.</w:t>
      </w:r>
      <w:r w:rsidR="00E77652" w:rsidRPr="00FB642B">
        <w:rPr>
          <w:rFonts w:ascii="Arial" w:hAnsi="Arial"/>
          <w:color w:val="31495E"/>
          <w:lang w:val="cy-GB"/>
        </w:rPr>
        <w:t xml:space="preserve"> </w:t>
      </w:r>
      <w:r w:rsidRPr="00FB642B">
        <w:rPr>
          <w:rFonts w:ascii="Arial" w:hAnsi="Arial"/>
          <w:color w:val="31495E"/>
          <w:lang w:val="cy-GB"/>
        </w:rPr>
        <w:t>Fe’i dyfeisiwyd i gydymffurfio â gofynion y Cod ADY ac mae’n sicrhau bod plant a phobl ifanc yn derbyn y cymorth sydd ei angen arnynt.</w:t>
      </w:r>
    </w:p>
    <w:p w14:paraId="7FEC7A16" w14:textId="2549BD56" w:rsidR="00511543" w:rsidRPr="00FB642B" w:rsidRDefault="00511543" w:rsidP="00511543">
      <w:pPr>
        <w:spacing w:line="276" w:lineRule="auto"/>
        <w:ind w:left="-851" w:right="-99"/>
        <w:jc w:val="both"/>
        <w:rPr>
          <w:rFonts w:ascii="Arial" w:hAnsi="Arial"/>
          <w:color w:val="31495E"/>
          <w:lang w:val="cy-GB"/>
        </w:rPr>
      </w:pPr>
    </w:p>
    <w:p w14:paraId="18F15899" w14:textId="5AF518A3" w:rsidR="00427B91" w:rsidRPr="00FB642B" w:rsidRDefault="00427B91" w:rsidP="00511543">
      <w:pPr>
        <w:spacing w:line="276" w:lineRule="auto"/>
        <w:ind w:left="-851" w:right="-99"/>
        <w:jc w:val="both"/>
        <w:rPr>
          <w:rFonts w:ascii="Arial" w:hAnsi="Arial"/>
          <w:color w:val="31495E"/>
          <w:lang w:val="cy-GB"/>
        </w:rPr>
      </w:pPr>
    </w:p>
    <w:p w14:paraId="3118686F" w14:textId="7E824B3A" w:rsidR="003F197C" w:rsidRPr="00FB642B" w:rsidRDefault="003F197C" w:rsidP="00427B91">
      <w:pPr>
        <w:jc w:val="center"/>
        <w:rPr>
          <w:rFonts w:ascii="Arial" w:hAnsi="Arial"/>
          <w:b/>
          <w:color w:val="009382"/>
          <w:sz w:val="28"/>
          <w:lang w:val="cy-GB"/>
        </w:rPr>
      </w:pPr>
      <w:r w:rsidRPr="00FB642B">
        <w:rPr>
          <w:rFonts w:ascii="Arial" w:hAnsi="Arial"/>
          <w:b/>
          <w:color w:val="009382"/>
          <w:sz w:val="28"/>
          <w:lang w:val="cy-GB"/>
        </w:rPr>
        <w:br w:type="page"/>
      </w:r>
      <w:r w:rsidR="00427B91" w:rsidRPr="00FB642B">
        <w:rPr>
          <w:rFonts w:ascii="Arial" w:hAnsi="Arial"/>
          <w:noProof/>
          <w:color w:val="31495E"/>
          <w:sz w:val="28"/>
          <w:szCs w:val="28"/>
          <w:lang w:val="cy-GB"/>
        </w:rPr>
        <w:lastRenderedPageBreak/>
        <w:drawing>
          <wp:inline distT="0" distB="0" distL="0" distR="0" wp14:anchorId="2BA8958F" wp14:editId="6233F671">
            <wp:extent cx="5697855" cy="282512"/>
            <wp:effectExtent l="0" t="0" r="0"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97855" cy="282512"/>
                    </a:xfrm>
                    <a:prstGeom prst="rect">
                      <a:avLst/>
                    </a:prstGeom>
                    <a:noFill/>
                  </pic:spPr>
                </pic:pic>
              </a:graphicData>
            </a:graphic>
          </wp:inline>
        </w:drawing>
      </w:r>
    </w:p>
    <w:p w14:paraId="678CEBC6" w14:textId="77777777" w:rsidR="00427B91" w:rsidRPr="00FB642B" w:rsidRDefault="00427B91" w:rsidP="00427B91">
      <w:pPr>
        <w:jc w:val="center"/>
        <w:rPr>
          <w:rFonts w:ascii="Arial" w:hAnsi="Arial"/>
          <w:b/>
          <w:color w:val="009382"/>
          <w:sz w:val="28"/>
          <w:lang w:val="cy-GB"/>
        </w:rPr>
      </w:pPr>
    </w:p>
    <w:p w14:paraId="7DC02B3C" w14:textId="123BF5D8" w:rsidR="00F36DF8" w:rsidRPr="00FB642B" w:rsidRDefault="003F197C" w:rsidP="00931C52">
      <w:pPr>
        <w:ind w:left="-851" w:right="-99"/>
        <w:rPr>
          <w:rFonts w:ascii="Arial" w:hAnsi="Arial"/>
          <w:b/>
          <w:color w:val="009382"/>
          <w:sz w:val="28"/>
          <w:lang w:val="cy-GB"/>
        </w:rPr>
      </w:pPr>
      <w:r w:rsidRPr="00FB642B">
        <w:rPr>
          <w:rFonts w:ascii="Arial" w:hAnsi="Arial"/>
          <w:b/>
          <w:noProof/>
          <w:color w:val="009382"/>
          <w:sz w:val="28"/>
          <w:lang w:val="cy-GB"/>
        </w:rPr>
        <w:drawing>
          <wp:inline distT="0" distB="0" distL="0" distR="0" wp14:anchorId="672F7546" wp14:editId="39220D22">
            <wp:extent cx="6251642" cy="7820337"/>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93125" cy="7872229"/>
                    </a:xfrm>
                    <a:prstGeom prst="rect">
                      <a:avLst/>
                    </a:prstGeom>
                    <a:noFill/>
                  </pic:spPr>
                </pic:pic>
              </a:graphicData>
            </a:graphic>
          </wp:inline>
        </w:drawing>
      </w:r>
    </w:p>
    <w:p w14:paraId="11E4E762" w14:textId="158D642F" w:rsidR="003F197C" w:rsidRPr="00FB642B" w:rsidRDefault="003F197C" w:rsidP="00931C52">
      <w:pPr>
        <w:ind w:left="-851" w:right="-99"/>
        <w:rPr>
          <w:rFonts w:ascii="Arial" w:hAnsi="Arial"/>
          <w:b/>
          <w:color w:val="009382"/>
          <w:sz w:val="28"/>
          <w:lang w:val="cy-GB"/>
        </w:rPr>
      </w:pPr>
    </w:p>
    <w:p w14:paraId="6C4920C9" w14:textId="716DF2FC" w:rsidR="003F197C" w:rsidRPr="00FB642B" w:rsidRDefault="00906A97" w:rsidP="00931C52">
      <w:pPr>
        <w:ind w:left="-851" w:right="-99"/>
        <w:rPr>
          <w:rFonts w:ascii="Arial" w:hAnsi="Arial"/>
          <w:b/>
          <w:color w:val="009382"/>
          <w:sz w:val="28"/>
          <w:lang w:val="cy-GB"/>
        </w:rPr>
      </w:pPr>
      <w:r w:rsidRPr="00FB642B">
        <w:rPr>
          <w:rFonts w:ascii="Arial" w:hAnsi="Arial"/>
          <w:b/>
          <w:noProof/>
          <w:color w:val="009382"/>
          <w:sz w:val="28"/>
          <w:lang w:val="cy-GB"/>
        </w:rPr>
        <w:lastRenderedPageBreak/>
        <mc:AlternateContent>
          <mc:Choice Requires="wps">
            <w:drawing>
              <wp:anchor distT="0" distB="0" distL="114300" distR="114300" simplePos="0" relativeHeight="251662336" behindDoc="0" locked="0" layoutInCell="1" allowOverlap="1" wp14:anchorId="220FAB34" wp14:editId="3047A668">
                <wp:simplePos x="0" y="0"/>
                <wp:positionH relativeFrom="column">
                  <wp:posOffset>2294160</wp:posOffset>
                </wp:positionH>
                <wp:positionV relativeFrom="paragraph">
                  <wp:posOffset>16375</wp:posOffset>
                </wp:positionV>
                <wp:extent cx="564205" cy="583660"/>
                <wp:effectExtent l="57150" t="19050" r="83820" b="102235"/>
                <wp:wrapNone/>
                <wp:docPr id="8" name="Arrow: Down 8"/>
                <wp:cNvGraphicFramePr/>
                <a:graphic xmlns:a="http://schemas.openxmlformats.org/drawingml/2006/main">
                  <a:graphicData uri="http://schemas.microsoft.com/office/word/2010/wordprocessingShape">
                    <wps:wsp>
                      <wps:cNvSpPr/>
                      <wps:spPr>
                        <a:xfrm>
                          <a:off x="0" y="0"/>
                          <a:ext cx="564205" cy="583660"/>
                        </a:xfrm>
                        <a:prstGeom prst="downArrow">
                          <a:avLst/>
                        </a:prstGeom>
                        <a:solidFill>
                          <a:srgbClr val="009382"/>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5AC25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8" o:spid="_x0000_s1026" type="#_x0000_t67" style="position:absolute;margin-left:180.65pt;margin-top:1.3pt;width:44.45pt;height:45.9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" adj="11160" fillcolor="#009382" strokecolor="#4579b8 [3044]">
                <v:shadow on="t" color="black" opacity="22937f" origin=",.5" offset="0,.63889mm"/>
              </v:shape>
            </w:pict>
          </mc:Fallback>
        </mc:AlternateContent>
      </w:r>
    </w:p>
    <w:p w14:paraId="3E5BCDCF" w14:textId="73FD0EFC" w:rsidR="003F197C" w:rsidRPr="00FB642B" w:rsidRDefault="003F197C" w:rsidP="00931C52">
      <w:pPr>
        <w:ind w:left="-851" w:right="-99"/>
        <w:rPr>
          <w:rFonts w:ascii="Arial" w:hAnsi="Arial"/>
          <w:b/>
          <w:color w:val="009382"/>
          <w:sz w:val="28"/>
          <w:lang w:val="cy-GB"/>
        </w:rPr>
      </w:pPr>
    </w:p>
    <w:p w14:paraId="4E34D2B5" w14:textId="6B9566CD" w:rsidR="00CC3653" w:rsidRPr="00FB642B" w:rsidRDefault="00CC3653" w:rsidP="00931C52">
      <w:pPr>
        <w:ind w:left="-851" w:right="-99"/>
        <w:rPr>
          <w:rFonts w:ascii="Arial" w:hAnsi="Arial"/>
          <w:b/>
          <w:color w:val="009382"/>
          <w:sz w:val="28"/>
          <w:lang w:val="cy-GB"/>
        </w:rPr>
      </w:pPr>
    </w:p>
    <w:p w14:paraId="29F306EC" w14:textId="74AFD728" w:rsidR="003F197C" w:rsidRPr="00FB642B" w:rsidRDefault="00CC3653" w:rsidP="00931C52">
      <w:pPr>
        <w:ind w:left="-851" w:right="-99"/>
        <w:rPr>
          <w:rFonts w:ascii="Arial" w:hAnsi="Arial"/>
          <w:b/>
          <w:color w:val="009382"/>
          <w:sz w:val="28"/>
          <w:lang w:val="cy-GB"/>
        </w:rPr>
      </w:pPr>
      <w:r w:rsidRPr="00FB642B">
        <w:rPr>
          <w:rFonts w:ascii="Arial" w:hAnsi="Arial"/>
          <w:b/>
          <w:noProof/>
          <w:color w:val="009382"/>
          <w:sz w:val="28"/>
          <w:lang w:val="cy-GB"/>
        </w:rPr>
        <w:drawing>
          <wp:inline distT="0" distB="0" distL="0" distR="0" wp14:anchorId="1E664D88" wp14:editId="0600A6E3">
            <wp:extent cx="6382385" cy="5124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82385" cy="5124450"/>
                    </a:xfrm>
                    <a:prstGeom prst="rect">
                      <a:avLst/>
                    </a:prstGeom>
                    <a:noFill/>
                  </pic:spPr>
                </pic:pic>
              </a:graphicData>
            </a:graphic>
          </wp:inline>
        </w:drawing>
      </w:r>
    </w:p>
    <w:p w14:paraId="76B0055C" w14:textId="18DE128C" w:rsidR="003F197C" w:rsidRPr="00FB642B" w:rsidRDefault="00D64A43" w:rsidP="00931C52">
      <w:pPr>
        <w:ind w:left="-851" w:right="-99"/>
        <w:rPr>
          <w:rFonts w:ascii="Arial" w:hAnsi="Arial"/>
          <w:b/>
          <w:color w:val="009382"/>
          <w:sz w:val="28"/>
          <w:lang w:val="cy-GB"/>
        </w:rPr>
      </w:pPr>
      <w:r w:rsidRPr="00FB642B">
        <w:rPr>
          <w:rFonts w:ascii="Arial" w:hAnsi="Arial"/>
          <w:b/>
          <w:noProof/>
          <w:color w:val="009382"/>
          <w:sz w:val="28"/>
          <w:lang w:val="cy-GB"/>
        </w:rPr>
        <w:drawing>
          <wp:anchor distT="0" distB="0" distL="114300" distR="114300" simplePos="0" relativeHeight="251663360" behindDoc="0" locked="0" layoutInCell="1" allowOverlap="1" wp14:anchorId="18DCCB9E" wp14:editId="03BB6864">
            <wp:simplePos x="0" y="0"/>
            <wp:positionH relativeFrom="column">
              <wp:posOffset>-506770</wp:posOffset>
            </wp:positionH>
            <wp:positionV relativeFrom="paragraph">
              <wp:posOffset>202443</wp:posOffset>
            </wp:positionV>
            <wp:extent cx="6382385" cy="21526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82385" cy="2152650"/>
                    </a:xfrm>
                    <a:prstGeom prst="rect">
                      <a:avLst/>
                    </a:prstGeom>
                    <a:noFill/>
                  </pic:spPr>
                </pic:pic>
              </a:graphicData>
            </a:graphic>
          </wp:anchor>
        </w:drawing>
      </w:r>
    </w:p>
    <w:p w14:paraId="4AA0D4A2" w14:textId="1C22ED95" w:rsidR="003F197C" w:rsidRPr="00FB642B" w:rsidRDefault="003F197C" w:rsidP="00931C52">
      <w:pPr>
        <w:ind w:left="-851" w:right="-99"/>
        <w:rPr>
          <w:rFonts w:ascii="Arial" w:hAnsi="Arial"/>
          <w:b/>
          <w:color w:val="009382"/>
          <w:sz w:val="28"/>
          <w:lang w:val="cy-GB"/>
        </w:rPr>
      </w:pPr>
    </w:p>
    <w:p w14:paraId="7B9E86ED" w14:textId="07BCAD57" w:rsidR="003F197C" w:rsidRPr="00FB642B" w:rsidRDefault="00C60A54" w:rsidP="00931C52">
      <w:pPr>
        <w:ind w:left="-851" w:right="-99"/>
        <w:rPr>
          <w:rFonts w:ascii="Arial" w:hAnsi="Arial"/>
          <w:b/>
          <w:color w:val="009382"/>
          <w:sz w:val="28"/>
          <w:lang w:val="cy-GB"/>
        </w:rPr>
      </w:pPr>
      <w:r w:rsidRPr="00FB642B">
        <w:rPr>
          <w:rFonts w:ascii="Arial" w:hAnsi="Arial"/>
          <w:b/>
          <w:noProof/>
          <w:color w:val="009382"/>
          <w:sz w:val="28"/>
          <w:lang w:val="cy-GB"/>
        </w:rPr>
        <w:lastRenderedPageBreak/>
        <w:drawing>
          <wp:inline distT="0" distB="0" distL="0" distR="0" wp14:anchorId="130DE401" wp14:editId="1A142A92">
            <wp:extent cx="6401435" cy="1562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401435" cy="1562100"/>
                    </a:xfrm>
                    <a:prstGeom prst="rect">
                      <a:avLst/>
                    </a:prstGeom>
                    <a:noFill/>
                  </pic:spPr>
                </pic:pic>
              </a:graphicData>
            </a:graphic>
          </wp:inline>
        </w:drawing>
      </w:r>
    </w:p>
    <w:p w14:paraId="408D72F7" w14:textId="423ADE86" w:rsidR="003F197C" w:rsidRPr="00FB642B" w:rsidRDefault="00AD40FC" w:rsidP="00931C52">
      <w:pPr>
        <w:ind w:left="-851" w:right="-99"/>
        <w:rPr>
          <w:rFonts w:ascii="Arial" w:hAnsi="Arial"/>
          <w:b/>
          <w:color w:val="009382"/>
          <w:sz w:val="28"/>
          <w:lang w:val="cy-GB"/>
        </w:rPr>
      </w:pPr>
      <w:r w:rsidRPr="00FB642B">
        <w:rPr>
          <w:rFonts w:ascii="Arial" w:hAnsi="Arial"/>
          <w:b/>
          <w:noProof/>
          <w:color w:val="009382"/>
          <w:sz w:val="28"/>
          <w:lang w:val="cy-GB"/>
        </w:rPr>
        <w:drawing>
          <wp:inline distT="0" distB="0" distL="0" distR="0" wp14:anchorId="10AB9C57" wp14:editId="65150762">
            <wp:extent cx="6401435" cy="31051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401435" cy="3105150"/>
                    </a:xfrm>
                    <a:prstGeom prst="rect">
                      <a:avLst/>
                    </a:prstGeom>
                    <a:noFill/>
                  </pic:spPr>
                </pic:pic>
              </a:graphicData>
            </a:graphic>
          </wp:inline>
        </w:drawing>
      </w:r>
    </w:p>
    <w:p w14:paraId="0D941A39" w14:textId="05BEB38F" w:rsidR="003F197C" w:rsidRPr="00FB642B" w:rsidRDefault="003F197C" w:rsidP="00931C52">
      <w:pPr>
        <w:ind w:left="-851" w:right="-99"/>
        <w:rPr>
          <w:rFonts w:ascii="Arial" w:hAnsi="Arial"/>
          <w:b/>
          <w:color w:val="009382"/>
          <w:sz w:val="28"/>
          <w:lang w:val="cy-GB"/>
        </w:rPr>
      </w:pPr>
    </w:p>
    <w:p w14:paraId="0DE12A9E" w14:textId="20DE387A" w:rsidR="00BE061B" w:rsidRPr="00FB642B" w:rsidRDefault="00011CAD" w:rsidP="00BE061B">
      <w:pPr>
        <w:ind w:left="-851" w:right="-99"/>
        <w:jc w:val="both"/>
        <w:rPr>
          <w:rFonts w:ascii="Arial" w:hAnsi="Arial"/>
          <w:color w:val="31495E"/>
          <w:lang w:val="cy-GB"/>
        </w:rPr>
      </w:pPr>
      <w:r w:rsidRPr="00FB642B">
        <w:rPr>
          <w:rFonts w:ascii="Arial" w:hAnsi="Arial"/>
          <w:color w:val="31495E"/>
          <w:lang w:val="cy-GB"/>
        </w:rPr>
        <w:t>Ar bob lefel o gymorth mae’n hanfodol, fel y mae’r Cod ADY yn ei ragnodi, bod rhieni’n rhan o’r broses.</w:t>
      </w:r>
      <w:r w:rsidR="00BE061B" w:rsidRPr="00FB642B">
        <w:rPr>
          <w:rFonts w:ascii="Arial" w:hAnsi="Arial"/>
          <w:color w:val="31495E"/>
          <w:lang w:val="cy-GB"/>
        </w:rPr>
        <w:t xml:space="preserve">  </w:t>
      </w:r>
      <w:r w:rsidRPr="00FB642B">
        <w:rPr>
          <w:rFonts w:ascii="Arial" w:hAnsi="Arial"/>
          <w:color w:val="31495E"/>
          <w:lang w:val="cy-GB"/>
        </w:rPr>
        <w:t>Rhaid hefyd holi ac ystyried barn y person ifanc dan sylw.</w:t>
      </w:r>
    </w:p>
    <w:p w14:paraId="122CB370" w14:textId="77777777" w:rsidR="00BE061B" w:rsidRPr="00FB642B" w:rsidRDefault="00BE061B" w:rsidP="00BE061B">
      <w:pPr>
        <w:ind w:left="-851" w:right="-99"/>
        <w:jc w:val="both"/>
        <w:rPr>
          <w:rFonts w:ascii="Arial" w:hAnsi="Arial"/>
          <w:color w:val="31495E"/>
          <w:lang w:val="cy-GB"/>
        </w:rPr>
      </w:pPr>
    </w:p>
    <w:p w14:paraId="57EC8077" w14:textId="39B36EE7" w:rsidR="00BE061B" w:rsidRPr="00FB642B" w:rsidRDefault="00011CAD" w:rsidP="00BE061B">
      <w:pPr>
        <w:ind w:left="-851" w:right="-99"/>
        <w:jc w:val="both"/>
        <w:rPr>
          <w:rFonts w:ascii="Arial" w:hAnsi="Arial"/>
          <w:b/>
          <w:bCs/>
          <w:color w:val="31495E"/>
          <w:lang w:val="cy-GB"/>
        </w:rPr>
      </w:pPr>
      <w:r w:rsidRPr="00FB642B">
        <w:rPr>
          <w:rFonts w:ascii="Arial" w:hAnsi="Arial"/>
          <w:b/>
          <w:bCs/>
          <w:color w:val="31495E"/>
          <w:lang w:val="cy-GB"/>
        </w:rPr>
        <w:t>Pwy ddylid ei ystyried ar gyfer adnabod dyslecsia (cam 5)?</w:t>
      </w:r>
    </w:p>
    <w:p w14:paraId="27093896" w14:textId="77777777" w:rsidR="00BE061B" w:rsidRPr="00FB642B" w:rsidRDefault="00BE061B" w:rsidP="00BE061B">
      <w:pPr>
        <w:ind w:left="-851" w:right="-99"/>
        <w:jc w:val="both"/>
        <w:rPr>
          <w:rFonts w:ascii="Arial" w:hAnsi="Arial"/>
          <w:color w:val="31495E"/>
          <w:lang w:val="cy-GB"/>
        </w:rPr>
      </w:pPr>
    </w:p>
    <w:p w14:paraId="27CCA6CA" w14:textId="3F757EAE" w:rsidR="00BE061B" w:rsidRPr="00FB642B" w:rsidRDefault="00011CAD" w:rsidP="00011CAD">
      <w:pPr>
        <w:pStyle w:val="ListParagraph"/>
        <w:numPr>
          <w:ilvl w:val="0"/>
          <w:numId w:val="16"/>
        </w:numPr>
        <w:ind w:right="-99"/>
        <w:jc w:val="both"/>
        <w:rPr>
          <w:rFonts w:ascii="Arial" w:hAnsi="Arial"/>
          <w:color w:val="31495E"/>
          <w:lang w:val="cy-GB"/>
        </w:rPr>
      </w:pPr>
      <w:r w:rsidRPr="00FB642B">
        <w:rPr>
          <w:rFonts w:ascii="Arial" w:hAnsi="Arial"/>
          <w:color w:val="31495E"/>
          <w:lang w:val="cy-GB"/>
        </w:rPr>
        <w:t>Os yw’r dystiolaeth yn awgrymu bod gan y plentyn / person ifanc ystod eang o drafferthion llythrennedd, efallai na fydd adnabod dyslecsia’n briodol.</w:t>
      </w:r>
      <w:r w:rsidR="00BE061B" w:rsidRPr="00FB642B">
        <w:rPr>
          <w:rFonts w:ascii="Arial" w:hAnsi="Arial"/>
          <w:color w:val="31495E"/>
          <w:lang w:val="cy-GB"/>
        </w:rPr>
        <w:t xml:space="preserve"> </w:t>
      </w:r>
      <w:r w:rsidRPr="00FB642B">
        <w:rPr>
          <w:rFonts w:ascii="Arial" w:hAnsi="Arial"/>
          <w:color w:val="31495E"/>
          <w:lang w:val="cy-GB"/>
        </w:rPr>
        <w:t>Dylid ond ystyried asesiad dyslecsia os oes trafferthion lefel geiriau’n bresennol, yn dilyn asesiad cychwynnol a chyngor yn gyntaf gan weithiwr proffesiynol perthnasol ym Mhowys.</w:t>
      </w:r>
      <w:r w:rsidR="00BE061B" w:rsidRPr="00FB642B">
        <w:rPr>
          <w:rFonts w:ascii="Arial" w:hAnsi="Arial"/>
          <w:color w:val="31495E"/>
          <w:lang w:val="cy-GB"/>
        </w:rPr>
        <w:t xml:space="preserve"> </w:t>
      </w:r>
    </w:p>
    <w:p w14:paraId="7FFB26EC" w14:textId="09114F47" w:rsidR="003F197C" w:rsidRPr="00FB642B" w:rsidRDefault="00011CAD" w:rsidP="00011CAD">
      <w:pPr>
        <w:pStyle w:val="ListParagraph"/>
        <w:numPr>
          <w:ilvl w:val="0"/>
          <w:numId w:val="16"/>
        </w:numPr>
        <w:ind w:right="-99"/>
        <w:jc w:val="both"/>
        <w:rPr>
          <w:rFonts w:ascii="Arial" w:hAnsi="Arial"/>
          <w:color w:val="31495E"/>
          <w:lang w:val="cy-GB"/>
        </w:rPr>
      </w:pPr>
      <w:r w:rsidRPr="00FB642B">
        <w:rPr>
          <w:rFonts w:ascii="Arial" w:hAnsi="Arial"/>
          <w:color w:val="31495E"/>
          <w:lang w:val="cy-GB"/>
        </w:rPr>
        <w:t>Os awgryma’r dystiolaeth fod anhawster llythrennedd mwy penodol wedi’i adnabod yng ngham 4, dylid symud at gam 5 lle bydd cymorth arbenigol yn cynnwys rhag-asesiad ac ôl-asesiad o’r sgiliau lefel geiriau ac ymyriad targed wedi’i gynorthwyo gan asiantaethau allanol.</w:t>
      </w:r>
      <w:r w:rsidR="00BE061B" w:rsidRPr="00FB642B">
        <w:rPr>
          <w:rFonts w:ascii="Arial" w:hAnsi="Arial"/>
          <w:color w:val="31495E"/>
          <w:lang w:val="cy-GB"/>
        </w:rPr>
        <w:t xml:space="preserve"> </w:t>
      </w:r>
      <w:r w:rsidRPr="00FB642B">
        <w:rPr>
          <w:rFonts w:ascii="Arial" w:hAnsi="Arial"/>
          <w:color w:val="31495E"/>
          <w:lang w:val="cy-GB"/>
        </w:rPr>
        <w:t>Bydd hyn yn cadarnhau a yw’r trafferthion yn ddifrifol a pharhaus yn unol â diffiniad Powys o ddyslecsia.</w:t>
      </w:r>
    </w:p>
    <w:p w14:paraId="6BB27DCA" w14:textId="77777777" w:rsidR="003F197C" w:rsidRPr="00FB642B" w:rsidRDefault="003F197C" w:rsidP="00931C52">
      <w:pPr>
        <w:ind w:left="-851" w:right="-99"/>
        <w:rPr>
          <w:rFonts w:ascii="Arial" w:hAnsi="Arial"/>
          <w:b/>
          <w:color w:val="009382"/>
          <w:sz w:val="28"/>
          <w:lang w:val="cy-GB"/>
        </w:rPr>
      </w:pPr>
    </w:p>
    <w:p w14:paraId="60E03FF2" w14:textId="77777777" w:rsidR="00F36DF8" w:rsidRPr="00FB642B" w:rsidRDefault="00F36DF8" w:rsidP="00931C52">
      <w:pPr>
        <w:ind w:left="-851" w:right="-99"/>
        <w:rPr>
          <w:rFonts w:ascii="Arial" w:hAnsi="Arial"/>
          <w:b/>
          <w:color w:val="009382"/>
          <w:sz w:val="28"/>
          <w:lang w:val="cy-GB"/>
        </w:rPr>
      </w:pPr>
    </w:p>
    <w:p w14:paraId="6A4A8B16" w14:textId="77777777" w:rsidR="00F36DF8" w:rsidRPr="00FB642B" w:rsidRDefault="00F36DF8" w:rsidP="00931C52">
      <w:pPr>
        <w:ind w:left="-851" w:right="-99"/>
        <w:rPr>
          <w:rFonts w:ascii="Arial" w:hAnsi="Arial"/>
          <w:b/>
          <w:color w:val="009382"/>
          <w:sz w:val="28"/>
          <w:lang w:val="cy-GB"/>
        </w:rPr>
      </w:pPr>
    </w:p>
    <w:p w14:paraId="0CBBD6DC" w14:textId="77777777" w:rsidR="00F36DF8" w:rsidRPr="00FB642B" w:rsidRDefault="00F36DF8" w:rsidP="00931C52">
      <w:pPr>
        <w:ind w:left="-851" w:right="-99"/>
        <w:rPr>
          <w:rFonts w:ascii="Arial" w:hAnsi="Arial"/>
          <w:b/>
          <w:color w:val="009382"/>
          <w:sz w:val="28"/>
          <w:lang w:val="cy-GB"/>
        </w:rPr>
      </w:pPr>
    </w:p>
    <w:p w14:paraId="1688D702" w14:textId="31F989CF" w:rsidR="00F36DF8" w:rsidRPr="00FB642B" w:rsidRDefault="00F36DF8" w:rsidP="00931C52">
      <w:pPr>
        <w:ind w:left="-851" w:right="-99"/>
        <w:rPr>
          <w:rFonts w:ascii="Arial" w:hAnsi="Arial"/>
          <w:b/>
          <w:color w:val="009382"/>
          <w:sz w:val="28"/>
          <w:lang w:val="cy-GB"/>
        </w:rPr>
      </w:pPr>
    </w:p>
    <w:p w14:paraId="4D289A13" w14:textId="29AB9682" w:rsidR="00517227" w:rsidRPr="00FB642B" w:rsidRDefault="00517227" w:rsidP="00931C52">
      <w:pPr>
        <w:ind w:left="-851" w:right="-99"/>
        <w:rPr>
          <w:rFonts w:ascii="Arial" w:hAnsi="Arial"/>
          <w:b/>
          <w:color w:val="009382"/>
          <w:sz w:val="28"/>
          <w:lang w:val="cy-GB"/>
        </w:rPr>
      </w:pPr>
    </w:p>
    <w:p w14:paraId="36B9B745" w14:textId="5143D356" w:rsidR="00517227" w:rsidRPr="00FB642B" w:rsidRDefault="00AC5E14" w:rsidP="00931C52">
      <w:pPr>
        <w:ind w:left="-851" w:right="-99"/>
        <w:rPr>
          <w:rFonts w:ascii="Arial" w:hAnsi="Arial"/>
          <w:b/>
          <w:color w:val="009382"/>
          <w:sz w:val="28"/>
          <w:lang w:val="cy-GB"/>
        </w:rPr>
      </w:pPr>
      <w:r w:rsidRPr="00FB642B">
        <w:rPr>
          <w:rFonts w:ascii="Arial" w:hAnsi="Arial"/>
          <w:b/>
          <w:noProof/>
          <w:color w:val="009382"/>
          <w:sz w:val="28"/>
          <w:lang w:val="cy-GB"/>
        </w:rPr>
        <w:lastRenderedPageBreak/>
        <w:drawing>
          <wp:inline distT="0" distB="0" distL="0" distR="0" wp14:anchorId="66F6B751" wp14:editId="4822EF17">
            <wp:extent cx="6382385" cy="2381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82385" cy="2381250"/>
                    </a:xfrm>
                    <a:prstGeom prst="rect">
                      <a:avLst/>
                    </a:prstGeom>
                    <a:noFill/>
                  </pic:spPr>
                </pic:pic>
              </a:graphicData>
            </a:graphic>
          </wp:inline>
        </w:drawing>
      </w:r>
    </w:p>
    <w:p w14:paraId="7D325CC8" w14:textId="101E67B6" w:rsidR="00517227" w:rsidRPr="00FB642B" w:rsidRDefault="00517227" w:rsidP="00931C52">
      <w:pPr>
        <w:ind w:left="-851" w:right="-99"/>
        <w:rPr>
          <w:rFonts w:ascii="Arial" w:hAnsi="Arial"/>
          <w:b/>
          <w:color w:val="009382"/>
          <w:sz w:val="28"/>
          <w:lang w:val="cy-GB"/>
        </w:rPr>
      </w:pPr>
    </w:p>
    <w:p w14:paraId="7180746F" w14:textId="4148E086" w:rsidR="0027238D" w:rsidRPr="00FB642B" w:rsidRDefault="00011CAD" w:rsidP="0027238D">
      <w:pPr>
        <w:ind w:left="-851" w:right="-99"/>
        <w:jc w:val="both"/>
        <w:rPr>
          <w:rFonts w:ascii="Arial" w:hAnsi="Arial"/>
          <w:b/>
          <w:bCs/>
          <w:color w:val="31495E"/>
          <w:lang w:val="cy-GB"/>
        </w:rPr>
      </w:pPr>
      <w:r w:rsidRPr="00FB642B">
        <w:rPr>
          <w:rFonts w:ascii="Arial" w:hAnsi="Arial"/>
          <w:b/>
          <w:bCs/>
          <w:color w:val="31495E"/>
          <w:lang w:val="cy-GB"/>
        </w:rPr>
        <w:t>Canlyniadau posib yng ngham 6:</w:t>
      </w:r>
    </w:p>
    <w:p w14:paraId="5A367D60" w14:textId="77777777" w:rsidR="0027238D" w:rsidRPr="00FB642B" w:rsidRDefault="0027238D" w:rsidP="0027238D">
      <w:pPr>
        <w:ind w:left="-851" w:right="-99"/>
        <w:jc w:val="both"/>
        <w:rPr>
          <w:rFonts w:ascii="Arial" w:hAnsi="Arial"/>
          <w:b/>
          <w:bCs/>
          <w:color w:val="31495E"/>
          <w:lang w:val="cy-GB"/>
        </w:rPr>
      </w:pPr>
    </w:p>
    <w:p w14:paraId="797D58C0" w14:textId="0CE4EF4A" w:rsidR="00517227" w:rsidRPr="00FB642B" w:rsidRDefault="0087508A" w:rsidP="0027238D">
      <w:pPr>
        <w:ind w:left="-851" w:right="-99"/>
        <w:jc w:val="both"/>
        <w:rPr>
          <w:rFonts w:ascii="Arial" w:hAnsi="Arial"/>
          <w:b/>
          <w:bCs/>
          <w:color w:val="31495E"/>
          <w:lang w:val="cy-GB"/>
        </w:rPr>
      </w:pPr>
      <w:r w:rsidRPr="00FB642B">
        <w:rPr>
          <w:rFonts w:ascii="Arial" w:hAnsi="Arial"/>
          <w:color w:val="31495E"/>
          <w:lang w:val="cy-GB"/>
        </w:rPr>
        <w:t>Os yw’r dystiolaeth a gasglwyd yn adlewyrchu bod cynnydd gwell yn digwydd o ganlyniad i’r rhaglen(ni) ymyrryd arbenigol, ni ddylid ystyried adnabod dyslecsia.</w:t>
      </w:r>
      <w:r w:rsidR="0027238D" w:rsidRPr="00FB642B">
        <w:rPr>
          <w:rFonts w:ascii="Arial" w:hAnsi="Arial"/>
          <w:color w:val="31495E"/>
          <w:lang w:val="cy-GB"/>
        </w:rPr>
        <w:t xml:space="preserve">  </w:t>
      </w:r>
      <w:r w:rsidRPr="00FB642B">
        <w:rPr>
          <w:rFonts w:ascii="Arial" w:hAnsi="Arial"/>
          <w:color w:val="31495E"/>
          <w:lang w:val="cy-GB"/>
        </w:rPr>
        <w:t xml:space="preserve">Mae hyn oherwydd bod y trafferthion wedi eu dangos fel rhai nad ydynt yn ‘barhaus neu ddifrifol er derbyn darpariaeth briodol’. </w:t>
      </w:r>
      <w:r w:rsidR="0027238D" w:rsidRPr="00FB642B">
        <w:rPr>
          <w:rFonts w:ascii="Arial" w:hAnsi="Arial"/>
          <w:color w:val="31495E"/>
          <w:lang w:val="cy-GB"/>
        </w:rPr>
        <w:t xml:space="preserve"> </w:t>
      </w:r>
      <w:r w:rsidR="00424054" w:rsidRPr="00FB642B">
        <w:rPr>
          <w:rFonts w:ascii="Arial" w:hAnsi="Arial"/>
          <w:color w:val="31495E"/>
          <w:lang w:val="cy-GB"/>
        </w:rPr>
        <w:t>Os felly, mae lefel y ddarpariaeth sydd ei angen ar y person ifanc yn debygol o leihau neu aros yr un fath.</w:t>
      </w:r>
      <w:r w:rsidR="0027238D" w:rsidRPr="00FB642B">
        <w:rPr>
          <w:rFonts w:ascii="Arial" w:hAnsi="Arial"/>
          <w:color w:val="31495E"/>
          <w:lang w:val="cy-GB"/>
        </w:rPr>
        <w:t xml:space="preserve"> </w:t>
      </w:r>
      <w:r w:rsidR="00424054" w:rsidRPr="00FB642B">
        <w:rPr>
          <w:rFonts w:ascii="Arial" w:hAnsi="Arial"/>
          <w:color w:val="31495E"/>
          <w:lang w:val="cy-GB"/>
        </w:rPr>
        <w:t>Mae’n annhebygol o gael ei chynyddu.</w:t>
      </w:r>
    </w:p>
    <w:p w14:paraId="4AE7AA7D" w14:textId="54D35AA0" w:rsidR="00517227" w:rsidRPr="00FB642B" w:rsidRDefault="00517227" w:rsidP="00931C52">
      <w:pPr>
        <w:ind w:left="-851" w:right="-99"/>
        <w:rPr>
          <w:rFonts w:ascii="Arial" w:hAnsi="Arial"/>
          <w:b/>
          <w:color w:val="009382"/>
          <w:sz w:val="28"/>
          <w:lang w:val="cy-GB"/>
        </w:rPr>
      </w:pPr>
    </w:p>
    <w:p w14:paraId="4B489493" w14:textId="0DF6AC37" w:rsidR="00B6459D" w:rsidRPr="00FB642B" w:rsidRDefault="00B6459D" w:rsidP="00931C52">
      <w:pPr>
        <w:ind w:left="-851" w:right="-99"/>
        <w:rPr>
          <w:rFonts w:ascii="Arial" w:hAnsi="Arial"/>
          <w:b/>
          <w:color w:val="009382"/>
          <w:sz w:val="28"/>
          <w:lang w:val="cy-GB"/>
        </w:rPr>
      </w:pPr>
      <w:r w:rsidRPr="00FB642B">
        <w:rPr>
          <w:rFonts w:ascii="Arial" w:hAnsi="Arial"/>
          <w:b/>
          <w:noProof/>
          <w:color w:val="009382"/>
          <w:sz w:val="28"/>
          <w:lang w:val="cy-GB"/>
        </w:rPr>
        <w:drawing>
          <wp:inline distT="0" distB="0" distL="0" distR="0" wp14:anchorId="4E6FC4DF" wp14:editId="73024F6A">
            <wp:extent cx="6342434" cy="1809750"/>
            <wp:effectExtent l="0" t="0" r="127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duotone>
                        <a:prstClr val="black"/>
                        <a:srgbClr val="009382">
                          <a:tint val="45000"/>
                          <a:satMod val="400000"/>
                        </a:srgbClr>
                      </a:duotone>
                      <a:extLst>
                        <a:ext uri="{28A0092B-C50C-407E-A947-70E740481C1C}">
                          <a14:useLocalDpi xmlns:a14="http://schemas.microsoft.com/office/drawing/2010/main" val="0"/>
                        </a:ext>
                      </a:extLst>
                    </a:blip>
                    <a:srcRect/>
                    <a:stretch>
                      <a:fillRect/>
                    </a:stretch>
                  </pic:blipFill>
                  <pic:spPr bwMode="auto">
                    <a:xfrm>
                      <a:off x="0" y="0"/>
                      <a:ext cx="6347431" cy="1811176"/>
                    </a:xfrm>
                    <a:prstGeom prst="rect">
                      <a:avLst/>
                    </a:prstGeom>
                    <a:noFill/>
                  </pic:spPr>
                </pic:pic>
              </a:graphicData>
            </a:graphic>
          </wp:inline>
        </w:drawing>
      </w:r>
    </w:p>
    <w:p w14:paraId="56F6C2AF" w14:textId="77777777" w:rsidR="00517227" w:rsidRPr="00FB642B" w:rsidRDefault="00517227" w:rsidP="00931C52">
      <w:pPr>
        <w:ind w:left="-851" w:right="-99"/>
        <w:rPr>
          <w:rFonts w:ascii="Arial" w:hAnsi="Arial"/>
          <w:b/>
          <w:color w:val="009382"/>
          <w:sz w:val="28"/>
          <w:lang w:val="cy-GB"/>
        </w:rPr>
      </w:pPr>
    </w:p>
    <w:p w14:paraId="7FD69617" w14:textId="77777777" w:rsidR="00F36DF8" w:rsidRPr="00FB642B" w:rsidRDefault="00F36DF8" w:rsidP="00931C52">
      <w:pPr>
        <w:ind w:left="-851" w:right="-99"/>
        <w:rPr>
          <w:rFonts w:ascii="Arial" w:hAnsi="Arial"/>
          <w:b/>
          <w:color w:val="009382"/>
          <w:sz w:val="28"/>
          <w:lang w:val="cy-GB"/>
        </w:rPr>
      </w:pPr>
    </w:p>
    <w:p w14:paraId="1827655A" w14:textId="77777777" w:rsidR="00F36DF8" w:rsidRPr="00FB642B" w:rsidRDefault="00F36DF8" w:rsidP="00931C52">
      <w:pPr>
        <w:ind w:left="-851" w:right="-99"/>
        <w:rPr>
          <w:rFonts w:ascii="Arial" w:hAnsi="Arial"/>
          <w:b/>
          <w:color w:val="009382"/>
          <w:sz w:val="28"/>
          <w:lang w:val="cy-GB"/>
        </w:rPr>
      </w:pPr>
    </w:p>
    <w:p w14:paraId="41862081" w14:textId="3AAD853A" w:rsidR="00F36DF8" w:rsidRPr="00FB642B" w:rsidRDefault="00F36DF8" w:rsidP="00931C52">
      <w:pPr>
        <w:ind w:left="-851" w:right="-99"/>
        <w:rPr>
          <w:rFonts w:ascii="Arial" w:hAnsi="Arial"/>
          <w:b/>
          <w:color w:val="009382"/>
          <w:sz w:val="28"/>
          <w:lang w:val="cy-GB"/>
        </w:rPr>
      </w:pPr>
    </w:p>
    <w:p w14:paraId="2DDCD551" w14:textId="0BF056B3" w:rsidR="00B6459D" w:rsidRPr="00FB642B" w:rsidRDefault="00B6459D" w:rsidP="00931C52">
      <w:pPr>
        <w:ind w:left="-851" w:right="-99"/>
        <w:rPr>
          <w:rFonts w:ascii="Arial" w:hAnsi="Arial"/>
          <w:b/>
          <w:color w:val="009382"/>
          <w:sz w:val="28"/>
          <w:lang w:val="cy-GB"/>
        </w:rPr>
      </w:pPr>
    </w:p>
    <w:p w14:paraId="1E3AD570" w14:textId="521AFD4F" w:rsidR="00B6459D" w:rsidRPr="00FB642B" w:rsidRDefault="00B6459D" w:rsidP="00931C52">
      <w:pPr>
        <w:ind w:left="-851" w:right="-99"/>
        <w:rPr>
          <w:rFonts w:ascii="Arial" w:hAnsi="Arial"/>
          <w:b/>
          <w:color w:val="009382"/>
          <w:sz w:val="28"/>
          <w:lang w:val="cy-GB"/>
        </w:rPr>
      </w:pPr>
    </w:p>
    <w:p w14:paraId="70748E72" w14:textId="4289A7F2" w:rsidR="00B6459D" w:rsidRPr="00FB642B" w:rsidRDefault="00B6459D" w:rsidP="00931C52">
      <w:pPr>
        <w:ind w:left="-851" w:right="-99"/>
        <w:rPr>
          <w:rFonts w:ascii="Arial" w:hAnsi="Arial"/>
          <w:b/>
          <w:color w:val="009382"/>
          <w:sz w:val="28"/>
          <w:lang w:val="cy-GB"/>
        </w:rPr>
      </w:pPr>
    </w:p>
    <w:p w14:paraId="35FCC48F" w14:textId="3D0D6D07" w:rsidR="00B6459D" w:rsidRPr="00FB642B" w:rsidRDefault="00B6459D" w:rsidP="00931C52">
      <w:pPr>
        <w:ind w:left="-851" w:right="-99"/>
        <w:rPr>
          <w:rFonts w:ascii="Arial" w:hAnsi="Arial"/>
          <w:b/>
          <w:color w:val="009382"/>
          <w:sz w:val="28"/>
          <w:lang w:val="cy-GB"/>
        </w:rPr>
      </w:pPr>
    </w:p>
    <w:p w14:paraId="471C7F88" w14:textId="2B556404" w:rsidR="00B6459D" w:rsidRPr="00FB642B" w:rsidRDefault="00B6459D" w:rsidP="00931C52">
      <w:pPr>
        <w:ind w:left="-851" w:right="-99"/>
        <w:rPr>
          <w:rFonts w:ascii="Arial" w:hAnsi="Arial"/>
          <w:b/>
          <w:color w:val="009382"/>
          <w:sz w:val="28"/>
          <w:lang w:val="cy-GB"/>
        </w:rPr>
      </w:pPr>
    </w:p>
    <w:p w14:paraId="05EABE9B" w14:textId="199EE8EC" w:rsidR="00B6459D" w:rsidRPr="00FB642B" w:rsidRDefault="00B6459D" w:rsidP="00931C52">
      <w:pPr>
        <w:ind w:left="-851" w:right="-99"/>
        <w:rPr>
          <w:rFonts w:ascii="Arial" w:hAnsi="Arial"/>
          <w:b/>
          <w:color w:val="009382"/>
          <w:sz w:val="28"/>
          <w:lang w:val="cy-GB"/>
        </w:rPr>
      </w:pPr>
    </w:p>
    <w:p w14:paraId="005A6A73" w14:textId="27B2608C" w:rsidR="00B6459D" w:rsidRPr="00FB642B" w:rsidRDefault="00B6459D" w:rsidP="00931C52">
      <w:pPr>
        <w:ind w:left="-851" w:right="-99"/>
        <w:rPr>
          <w:rFonts w:ascii="Arial" w:hAnsi="Arial"/>
          <w:b/>
          <w:color w:val="009382"/>
          <w:sz w:val="28"/>
          <w:lang w:val="cy-GB"/>
        </w:rPr>
      </w:pPr>
    </w:p>
    <w:p w14:paraId="012E9921" w14:textId="73B546AD" w:rsidR="00B6459D" w:rsidRPr="00FB642B" w:rsidRDefault="00B6459D" w:rsidP="00931C52">
      <w:pPr>
        <w:ind w:left="-851" w:right="-99"/>
        <w:rPr>
          <w:rFonts w:ascii="Arial" w:hAnsi="Arial"/>
          <w:b/>
          <w:color w:val="009382"/>
          <w:sz w:val="28"/>
          <w:lang w:val="cy-GB"/>
        </w:rPr>
      </w:pPr>
    </w:p>
    <w:p w14:paraId="0C6543D4" w14:textId="77777777" w:rsidR="00B6459D" w:rsidRPr="00FB642B" w:rsidRDefault="00B6459D" w:rsidP="00931C52">
      <w:pPr>
        <w:ind w:left="-851" w:right="-99"/>
        <w:rPr>
          <w:rFonts w:ascii="Arial" w:hAnsi="Arial"/>
          <w:b/>
          <w:color w:val="009382"/>
          <w:sz w:val="28"/>
          <w:lang w:val="cy-GB"/>
        </w:rPr>
      </w:pPr>
    </w:p>
    <w:p w14:paraId="2E1A190C" w14:textId="77777777" w:rsidR="009C01F3" w:rsidRDefault="009C01F3" w:rsidP="005177ED">
      <w:pPr>
        <w:ind w:left="-851" w:right="-99"/>
        <w:rPr>
          <w:rFonts w:ascii="Arial" w:hAnsi="Arial"/>
          <w:b/>
          <w:color w:val="009382"/>
          <w:sz w:val="28"/>
          <w:lang w:val="cy-GB"/>
        </w:rPr>
      </w:pPr>
    </w:p>
    <w:p w14:paraId="11C85503" w14:textId="07038BE2" w:rsidR="005177ED" w:rsidRPr="00FB642B" w:rsidRDefault="00424054" w:rsidP="005177ED">
      <w:pPr>
        <w:ind w:left="-851" w:right="-99"/>
        <w:rPr>
          <w:rFonts w:ascii="Arial" w:hAnsi="Arial"/>
          <w:b/>
          <w:color w:val="009382"/>
          <w:sz w:val="28"/>
          <w:lang w:val="cy-GB"/>
        </w:rPr>
      </w:pPr>
      <w:r w:rsidRPr="00FB642B">
        <w:rPr>
          <w:rFonts w:ascii="Arial" w:hAnsi="Arial"/>
          <w:b/>
          <w:color w:val="009382"/>
          <w:sz w:val="28"/>
          <w:lang w:val="cy-GB"/>
        </w:rPr>
        <w:lastRenderedPageBreak/>
        <w:t>Dogfennau i gynorthwyo’r broses</w:t>
      </w:r>
    </w:p>
    <w:p w14:paraId="4D71FD9A" w14:textId="77777777" w:rsidR="005177ED" w:rsidRPr="00FB642B" w:rsidRDefault="005177ED" w:rsidP="005177ED">
      <w:pPr>
        <w:ind w:left="-851" w:right="-99"/>
        <w:rPr>
          <w:lang w:val="cy-GB"/>
        </w:rPr>
      </w:pPr>
    </w:p>
    <w:p w14:paraId="31EB9ED3" w14:textId="264AB757" w:rsidR="00341717" w:rsidRPr="00FB642B" w:rsidRDefault="00424054" w:rsidP="00341717">
      <w:pPr>
        <w:spacing w:line="276" w:lineRule="auto"/>
        <w:ind w:left="-851" w:right="-99"/>
        <w:jc w:val="both"/>
        <w:rPr>
          <w:rFonts w:ascii="Arial" w:hAnsi="Arial"/>
          <w:color w:val="31495E"/>
          <w:lang w:val="cy-GB"/>
        </w:rPr>
      </w:pPr>
      <w:r w:rsidRPr="00FB642B">
        <w:rPr>
          <w:rFonts w:ascii="Arial" w:hAnsi="Arial"/>
          <w:color w:val="31495E"/>
          <w:lang w:val="cy-GB"/>
        </w:rPr>
        <w:t>Yn yr atodiad rhestrir y dogfennau canlynol i gynorthwyo gweithrediad y llwybr:</w:t>
      </w:r>
    </w:p>
    <w:p w14:paraId="3738D6ED" w14:textId="77777777" w:rsidR="00341717" w:rsidRPr="00FB642B" w:rsidRDefault="00341717" w:rsidP="00341717">
      <w:pPr>
        <w:spacing w:line="276" w:lineRule="auto"/>
        <w:ind w:left="-851" w:right="-99"/>
        <w:jc w:val="both"/>
        <w:rPr>
          <w:rFonts w:ascii="Arial" w:hAnsi="Arial"/>
          <w:color w:val="31495E"/>
          <w:lang w:val="cy-GB"/>
        </w:rPr>
      </w:pPr>
    </w:p>
    <w:p w14:paraId="14451A3A" w14:textId="77777777" w:rsidR="00450344" w:rsidRPr="00FB642B" w:rsidRDefault="00450344" w:rsidP="00424054">
      <w:pPr>
        <w:pStyle w:val="ListParagraph"/>
        <w:numPr>
          <w:ilvl w:val="0"/>
          <w:numId w:val="17"/>
        </w:numPr>
        <w:spacing w:line="276" w:lineRule="auto"/>
        <w:ind w:right="-99"/>
        <w:jc w:val="both"/>
        <w:rPr>
          <w:rFonts w:ascii="Arial" w:hAnsi="Arial"/>
          <w:color w:val="31495E"/>
          <w:lang w:val="cy-GB"/>
        </w:rPr>
      </w:pPr>
      <w:r w:rsidRPr="00FB642B">
        <w:rPr>
          <w:rFonts w:ascii="Arial" w:hAnsi="Arial"/>
          <w:color w:val="31495E"/>
          <w:lang w:val="cy-GB"/>
        </w:rPr>
        <w:t>Atodiad 1: Offeryn hunan-werthuso / archwilio</w:t>
      </w:r>
    </w:p>
    <w:p w14:paraId="26845FE6" w14:textId="2EE7F8EB" w:rsidR="00450344" w:rsidRPr="00FB642B" w:rsidRDefault="00450344" w:rsidP="00450344">
      <w:pPr>
        <w:spacing w:line="276" w:lineRule="auto"/>
        <w:ind w:left="-491" w:right="-99"/>
        <w:jc w:val="both"/>
        <w:rPr>
          <w:rFonts w:ascii="Arial" w:hAnsi="Arial"/>
          <w:color w:val="31495E"/>
          <w:lang w:val="cy-GB"/>
        </w:rPr>
      </w:pPr>
    </w:p>
    <w:p w14:paraId="54DA5F95" w14:textId="5B31F4AC" w:rsidR="00341717" w:rsidRPr="00FB642B" w:rsidRDefault="00424054" w:rsidP="00424054">
      <w:pPr>
        <w:pStyle w:val="ListParagraph"/>
        <w:numPr>
          <w:ilvl w:val="0"/>
          <w:numId w:val="17"/>
        </w:numPr>
        <w:spacing w:line="276" w:lineRule="auto"/>
        <w:ind w:right="-99"/>
        <w:jc w:val="both"/>
        <w:rPr>
          <w:rFonts w:ascii="Arial" w:hAnsi="Arial"/>
          <w:color w:val="31495E"/>
          <w:lang w:val="cy-GB"/>
        </w:rPr>
      </w:pPr>
      <w:r w:rsidRPr="00FB642B">
        <w:rPr>
          <w:rFonts w:ascii="Arial" w:hAnsi="Arial"/>
          <w:color w:val="31495E"/>
          <w:lang w:val="cy-GB"/>
        </w:rPr>
        <w:t>Atodiad 2: Gwybodaeth i rieni / gofalwyr</w:t>
      </w:r>
    </w:p>
    <w:p w14:paraId="5891AD4C" w14:textId="77777777" w:rsidR="00341717" w:rsidRPr="00FB642B" w:rsidRDefault="00341717" w:rsidP="00341717">
      <w:pPr>
        <w:spacing w:line="276" w:lineRule="auto"/>
        <w:ind w:left="-851" w:right="-99"/>
        <w:jc w:val="both"/>
        <w:rPr>
          <w:rFonts w:ascii="Arial" w:hAnsi="Arial"/>
          <w:color w:val="31495E"/>
          <w:lang w:val="cy-GB"/>
        </w:rPr>
      </w:pPr>
    </w:p>
    <w:p w14:paraId="67B2121A" w14:textId="3737E8F2" w:rsidR="00341717" w:rsidRPr="00FB642B" w:rsidRDefault="00424054" w:rsidP="00424054">
      <w:pPr>
        <w:pStyle w:val="ListParagraph"/>
        <w:numPr>
          <w:ilvl w:val="0"/>
          <w:numId w:val="17"/>
        </w:numPr>
        <w:spacing w:line="276" w:lineRule="auto"/>
        <w:ind w:right="-99"/>
        <w:jc w:val="both"/>
        <w:rPr>
          <w:rFonts w:ascii="Arial" w:hAnsi="Arial"/>
          <w:color w:val="31495E"/>
          <w:lang w:val="cy-GB"/>
        </w:rPr>
      </w:pPr>
      <w:r w:rsidRPr="00FB642B">
        <w:rPr>
          <w:rFonts w:ascii="Arial" w:hAnsi="Arial"/>
          <w:color w:val="31495E"/>
          <w:lang w:val="cy-GB"/>
        </w:rPr>
        <w:t>Atodiad 3: Enghreifftiau o ymyriadau priodol a dulliau o’u hasesu</w:t>
      </w:r>
    </w:p>
    <w:p w14:paraId="356D52F3" w14:textId="77777777" w:rsidR="00341717" w:rsidRPr="00FB642B" w:rsidRDefault="00341717" w:rsidP="00341717">
      <w:pPr>
        <w:spacing w:line="276" w:lineRule="auto"/>
        <w:ind w:left="-851" w:right="-99"/>
        <w:jc w:val="both"/>
        <w:rPr>
          <w:rFonts w:ascii="Arial" w:hAnsi="Arial"/>
          <w:color w:val="31495E"/>
          <w:lang w:val="cy-GB"/>
        </w:rPr>
      </w:pPr>
    </w:p>
    <w:p w14:paraId="3E141682" w14:textId="7D54879D" w:rsidR="00341717" w:rsidRPr="00FB642B" w:rsidRDefault="00424054" w:rsidP="00424054">
      <w:pPr>
        <w:pStyle w:val="ListParagraph"/>
        <w:numPr>
          <w:ilvl w:val="0"/>
          <w:numId w:val="17"/>
        </w:numPr>
        <w:spacing w:line="276" w:lineRule="auto"/>
        <w:ind w:right="-99"/>
        <w:jc w:val="both"/>
        <w:rPr>
          <w:rFonts w:ascii="Arial" w:hAnsi="Arial"/>
          <w:color w:val="31495E"/>
          <w:lang w:val="cy-GB"/>
        </w:rPr>
      </w:pPr>
      <w:r w:rsidRPr="00FB642B">
        <w:rPr>
          <w:rFonts w:ascii="Arial" w:hAnsi="Arial"/>
          <w:color w:val="31495E"/>
          <w:lang w:val="cy-GB"/>
        </w:rPr>
        <w:t>Atodiad 4: Ffurflen caniatâd rhieni / gofalwyr ar gyfer adnabod dyslecsia</w:t>
      </w:r>
      <w:r w:rsidR="00341717" w:rsidRPr="00FB642B">
        <w:rPr>
          <w:rFonts w:ascii="Arial" w:hAnsi="Arial"/>
          <w:color w:val="31495E"/>
          <w:lang w:val="cy-GB"/>
        </w:rPr>
        <w:t xml:space="preserve"> </w:t>
      </w:r>
    </w:p>
    <w:p w14:paraId="23B05816" w14:textId="77777777" w:rsidR="00341717" w:rsidRPr="00FB642B" w:rsidRDefault="00341717" w:rsidP="00341717">
      <w:pPr>
        <w:spacing w:line="276" w:lineRule="auto"/>
        <w:ind w:left="-851" w:right="-99"/>
        <w:jc w:val="both"/>
        <w:rPr>
          <w:rFonts w:ascii="Arial" w:hAnsi="Arial"/>
          <w:color w:val="31495E"/>
          <w:lang w:val="cy-GB"/>
        </w:rPr>
      </w:pPr>
    </w:p>
    <w:p w14:paraId="3F301C2F" w14:textId="08163513" w:rsidR="00341717" w:rsidRPr="00FB642B" w:rsidRDefault="00424054" w:rsidP="00424054">
      <w:pPr>
        <w:pStyle w:val="ListParagraph"/>
        <w:numPr>
          <w:ilvl w:val="0"/>
          <w:numId w:val="17"/>
        </w:numPr>
        <w:spacing w:line="276" w:lineRule="auto"/>
        <w:ind w:right="-99"/>
        <w:jc w:val="both"/>
        <w:rPr>
          <w:rFonts w:ascii="Arial" w:hAnsi="Arial"/>
          <w:color w:val="31495E"/>
          <w:lang w:val="cy-GB"/>
        </w:rPr>
      </w:pPr>
      <w:r w:rsidRPr="00FB642B">
        <w:rPr>
          <w:rFonts w:ascii="Arial" w:hAnsi="Arial"/>
          <w:color w:val="31495E"/>
          <w:lang w:val="cy-GB"/>
        </w:rPr>
        <w:t>Atodiad 5: Holiadur barn rhieni / gofalwyr</w:t>
      </w:r>
    </w:p>
    <w:p w14:paraId="33B608E6" w14:textId="77777777" w:rsidR="00341717" w:rsidRPr="00FB642B" w:rsidRDefault="00341717" w:rsidP="00341717">
      <w:pPr>
        <w:spacing w:line="276" w:lineRule="auto"/>
        <w:ind w:left="-851" w:right="-99"/>
        <w:jc w:val="both"/>
        <w:rPr>
          <w:rFonts w:ascii="Arial" w:hAnsi="Arial"/>
          <w:color w:val="31495E"/>
          <w:lang w:val="cy-GB"/>
        </w:rPr>
      </w:pPr>
    </w:p>
    <w:p w14:paraId="69802084" w14:textId="063CA962" w:rsidR="00341717" w:rsidRPr="00FB642B" w:rsidRDefault="00424054" w:rsidP="00424054">
      <w:pPr>
        <w:pStyle w:val="ListParagraph"/>
        <w:numPr>
          <w:ilvl w:val="0"/>
          <w:numId w:val="17"/>
        </w:numPr>
        <w:spacing w:line="276" w:lineRule="auto"/>
        <w:ind w:right="-99"/>
        <w:jc w:val="both"/>
        <w:rPr>
          <w:rFonts w:ascii="Arial" w:hAnsi="Arial"/>
          <w:color w:val="31495E"/>
          <w:lang w:val="cy-GB"/>
        </w:rPr>
      </w:pPr>
      <w:r w:rsidRPr="00FB642B">
        <w:rPr>
          <w:rFonts w:ascii="Arial" w:hAnsi="Arial"/>
          <w:color w:val="31495E"/>
          <w:lang w:val="cy-GB"/>
        </w:rPr>
        <w:t>Atodiad 6: Holiadur barn plant / pobl ifanc</w:t>
      </w:r>
    </w:p>
    <w:p w14:paraId="736C544C" w14:textId="77777777" w:rsidR="00341717" w:rsidRPr="00FB642B" w:rsidRDefault="00341717" w:rsidP="00341717">
      <w:pPr>
        <w:spacing w:line="276" w:lineRule="auto"/>
        <w:ind w:left="-851" w:right="-99"/>
        <w:jc w:val="both"/>
        <w:rPr>
          <w:rFonts w:ascii="Arial" w:hAnsi="Arial"/>
          <w:color w:val="31495E"/>
          <w:lang w:val="cy-GB"/>
        </w:rPr>
      </w:pPr>
    </w:p>
    <w:p w14:paraId="08C9B766" w14:textId="47B9AEB4" w:rsidR="00341717" w:rsidRPr="00FB642B" w:rsidRDefault="00424054" w:rsidP="00424054">
      <w:pPr>
        <w:pStyle w:val="ListParagraph"/>
        <w:numPr>
          <w:ilvl w:val="0"/>
          <w:numId w:val="17"/>
        </w:numPr>
        <w:spacing w:line="276" w:lineRule="auto"/>
        <w:ind w:right="-99"/>
        <w:jc w:val="both"/>
        <w:rPr>
          <w:rFonts w:ascii="Arial" w:hAnsi="Arial"/>
          <w:color w:val="31495E"/>
          <w:lang w:val="cy-GB"/>
        </w:rPr>
      </w:pPr>
      <w:r w:rsidRPr="00FB642B">
        <w:rPr>
          <w:rFonts w:ascii="Arial" w:hAnsi="Arial"/>
          <w:color w:val="31495E"/>
          <w:lang w:val="cy-GB"/>
        </w:rPr>
        <w:t xml:space="preserve">Atodiad 7: Rhestr dystiolaeth ar gyfer cais am asesiad dyslecsia (wele </w:t>
      </w:r>
      <w:r w:rsidR="006F5B4C">
        <w:rPr>
          <w:rFonts w:ascii="Arial" w:hAnsi="Arial"/>
          <w:color w:val="31495E"/>
          <w:lang w:val="cy-GB"/>
        </w:rPr>
        <w:t>d</w:t>
      </w:r>
      <w:r w:rsidRPr="00FB642B">
        <w:rPr>
          <w:rFonts w:ascii="Arial" w:hAnsi="Arial"/>
          <w:color w:val="31495E"/>
          <w:lang w:val="cy-GB"/>
        </w:rPr>
        <w:t>dogfen ar wahân Panel Cynhwysiant Powys – Casglu Tystiolaeth)</w:t>
      </w:r>
    </w:p>
    <w:p w14:paraId="16CA1D30" w14:textId="76F44BE4" w:rsidR="0041331F" w:rsidRPr="00FB642B" w:rsidRDefault="0041331F" w:rsidP="0041331F">
      <w:pPr>
        <w:spacing w:line="276" w:lineRule="auto"/>
        <w:ind w:left="-851" w:right="-99"/>
        <w:rPr>
          <w:rFonts w:ascii="Arial" w:hAnsi="Arial"/>
          <w:bCs/>
          <w:lang w:val="cy-GB"/>
        </w:rPr>
      </w:pPr>
    </w:p>
    <w:p w14:paraId="151065C3" w14:textId="311CAE1A" w:rsidR="001F61E0" w:rsidRPr="00FB642B" w:rsidRDefault="001F61E0" w:rsidP="0041331F">
      <w:pPr>
        <w:spacing w:line="276" w:lineRule="auto"/>
        <w:ind w:left="-851" w:right="-99"/>
        <w:rPr>
          <w:rFonts w:ascii="Arial" w:hAnsi="Arial"/>
          <w:bCs/>
          <w:lang w:val="cy-GB"/>
        </w:rPr>
      </w:pPr>
    </w:p>
    <w:p w14:paraId="344FE121" w14:textId="777C85FA" w:rsidR="001F61E0" w:rsidRPr="00FB642B" w:rsidRDefault="001F61E0" w:rsidP="0041331F">
      <w:pPr>
        <w:spacing w:line="276" w:lineRule="auto"/>
        <w:ind w:left="-851" w:right="-99"/>
        <w:rPr>
          <w:rFonts w:ascii="Arial" w:hAnsi="Arial"/>
          <w:bCs/>
          <w:lang w:val="cy-GB"/>
        </w:rPr>
      </w:pPr>
    </w:p>
    <w:p w14:paraId="7F2CC399" w14:textId="7358C77B" w:rsidR="001F61E0" w:rsidRPr="00FB642B" w:rsidRDefault="001F61E0" w:rsidP="0041331F">
      <w:pPr>
        <w:spacing w:line="276" w:lineRule="auto"/>
        <w:ind w:left="-851" w:right="-99"/>
        <w:rPr>
          <w:rFonts w:ascii="Arial" w:hAnsi="Arial"/>
          <w:bCs/>
          <w:lang w:val="cy-GB"/>
        </w:rPr>
      </w:pPr>
    </w:p>
    <w:p w14:paraId="2FE9A01D" w14:textId="30B037B3" w:rsidR="001F61E0" w:rsidRPr="00FB642B" w:rsidRDefault="001F61E0" w:rsidP="0041331F">
      <w:pPr>
        <w:spacing w:line="276" w:lineRule="auto"/>
        <w:ind w:left="-851" w:right="-99"/>
        <w:rPr>
          <w:rFonts w:ascii="Arial" w:hAnsi="Arial"/>
          <w:bCs/>
          <w:lang w:val="cy-GB"/>
        </w:rPr>
      </w:pPr>
    </w:p>
    <w:p w14:paraId="7355AC96" w14:textId="38CAD92C" w:rsidR="001F61E0" w:rsidRPr="00FB642B" w:rsidRDefault="001F61E0" w:rsidP="0041331F">
      <w:pPr>
        <w:spacing w:line="276" w:lineRule="auto"/>
        <w:ind w:left="-851" w:right="-99"/>
        <w:rPr>
          <w:rFonts w:ascii="Arial" w:hAnsi="Arial"/>
          <w:bCs/>
          <w:lang w:val="cy-GB"/>
        </w:rPr>
      </w:pPr>
    </w:p>
    <w:p w14:paraId="58FA4F5D" w14:textId="15C38F95" w:rsidR="001F61E0" w:rsidRPr="00FB642B" w:rsidRDefault="001F61E0" w:rsidP="0041331F">
      <w:pPr>
        <w:spacing w:line="276" w:lineRule="auto"/>
        <w:ind w:left="-851" w:right="-99"/>
        <w:rPr>
          <w:rFonts w:ascii="Arial" w:hAnsi="Arial"/>
          <w:bCs/>
          <w:lang w:val="cy-GB"/>
        </w:rPr>
      </w:pPr>
    </w:p>
    <w:p w14:paraId="0A681715" w14:textId="564A2CD6" w:rsidR="001F61E0" w:rsidRPr="00FB642B" w:rsidRDefault="001F61E0" w:rsidP="0041331F">
      <w:pPr>
        <w:spacing w:line="276" w:lineRule="auto"/>
        <w:ind w:left="-851" w:right="-99"/>
        <w:rPr>
          <w:rFonts w:ascii="Arial" w:hAnsi="Arial"/>
          <w:bCs/>
          <w:lang w:val="cy-GB"/>
        </w:rPr>
      </w:pPr>
    </w:p>
    <w:p w14:paraId="76A6EE06" w14:textId="7D0645AD" w:rsidR="001F61E0" w:rsidRPr="00FB642B" w:rsidRDefault="001F61E0" w:rsidP="0041331F">
      <w:pPr>
        <w:spacing w:line="276" w:lineRule="auto"/>
        <w:ind w:left="-851" w:right="-99"/>
        <w:rPr>
          <w:rFonts w:ascii="Arial" w:hAnsi="Arial"/>
          <w:bCs/>
          <w:lang w:val="cy-GB"/>
        </w:rPr>
      </w:pPr>
    </w:p>
    <w:p w14:paraId="74ABF475" w14:textId="03CE1B07" w:rsidR="001F61E0" w:rsidRPr="00FB642B" w:rsidRDefault="001F61E0" w:rsidP="0041331F">
      <w:pPr>
        <w:spacing w:line="276" w:lineRule="auto"/>
        <w:ind w:left="-851" w:right="-99"/>
        <w:rPr>
          <w:rFonts w:ascii="Arial" w:hAnsi="Arial"/>
          <w:bCs/>
          <w:lang w:val="cy-GB"/>
        </w:rPr>
      </w:pPr>
    </w:p>
    <w:p w14:paraId="14EF8C06" w14:textId="44DB89A9" w:rsidR="001F61E0" w:rsidRPr="00FB642B" w:rsidRDefault="001F61E0" w:rsidP="0041331F">
      <w:pPr>
        <w:spacing w:line="276" w:lineRule="auto"/>
        <w:ind w:left="-851" w:right="-99"/>
        <w:rPr>
          <w:rFonts w:ascii="Arial" w:hAnsi="Arial"/>
          <w:bCs/>
          <w:lang w:val="cy-GB"/>
        </w:rPr>
      </w:pPr>
    </w:p>
    <w:p w14:paraId="353CFD2D" w14:textId="7FC96695" w:rsidR="001F61E0" w:rsidRPr="00FB642B" w:rsidRDefault="001F61E0" w:rsidP="0041331F">
      <w:pPr>
        <w:spacing w:line="276" w:lineRule="auto"/>
        <w:ind w:left="-851" w:right="-99"/>
        <w:rPr>
          <w:rFonts w:ascii="Arial" w:hAnsi="Arial"/>
          <w:bCs/>
          <w:lang w:val="cy-GB"/>
        </w:rPr>
      </w:pPr>
    </w:p>
    <w:p w14:paraId="6C716E05" w14:textId="56969473" w:rsidR="001F61E0" w:rsidRPr="00FB642B" w:rsidRDefault="001F61E0" w:rsidP="0041331F">
      <w:pPr>
        <w:spacing w:line="276" w:lineRule="auto"/>
        <w:ind w:left="-851" w:right="-99"/>
        <w:rPr>
          <w:rFonts w:ascii="Arial" w:hAnsi="Arial"/>
          <w:bCs/>
          <w:lang w:val="cy-GB"/>
        </w:rPr>
      </w:pPr>
    </w:p>
    <w:p w14:paraId="69C9E980" w14:textId="020FB8A8" w:rsidR="001F61E0" w:rsidRPr="00FB642B" w:rsidRDefault="001F61E0" w:rsidP="0041331F">
      <w:pPr>
        <w:spacing w:line="276" w:lineRule="auto"/>
        <w:ind w:left="-851" w:right="-99"/>
        <w:rPr>
          <w:rFonts w:ascii="Arial" w:hAnsi="Arial"/>
          <w:bCs/>
          <w:lang w:val="cy-GB"/>
        </w:rPr>
      </w:pPr>
    </w:p>
    <w:p w14:paraId="302BC0C0" w14:textId="198E56AD" w:rsidR="001F61E0" w:rsidRPr="00FB642B" w:rsidRDefault="001F61E0" w:rsidP="0041331F">
      <w:pPr>
        <w:spacing w:line="276" w:lineRule="auto"/>
        <w:ind w:left="-851" w:right="-99"/>
        <w:rPr>
          <w:rFonts w:ascii="Arial" w:hAnsi="Arial"/>
          <w:bCs/>
          <w:lang w:val="cy-GB"/>
        </w:rPr>
      </w:pPr>
    </w:p>
    <w:p w14:paraId="049FFBED" w14:textId="089054BF" w:rsidR="001F61E0" w:rsidRPr="00FB642B" w:rsidRDefault="001F61E0" w:rsidP="0041331F">
      <w:pPr>
        <w:spacing w:line="276" w:lineRule="auto"/>
        <w:ind w:left="-851" w:right="-99"/>
        <w:rPr>
          <w:rFonts w:ascii="Arial" w:hAnsi="Arial"/>
          <w:bCs/>
          <w:lang w:val="cy-GB"/>
        </w:rPr>
      </w:pPr>
    </w:p>
    <w:p w14:paraId="240FC5DB" w14:textId="0C262B51" w:rsidR="001F61E0" w:rsidRPr="00FB642B" w:rsidRDefault="001F61E0" w:rsidP="0041331F">
      <w:pPr>
        <w:spacing w:line="276" w:lineRule="auto"/>
        <w:ind w:left="-851" w:right="-99"/>
        <w:rPr>
          <w:rFonts w:ascii="Arial" w:hAnsi="Arial"/>
          <w:bCs/>
          <w:lang w:val="cy-GB"/>
        </w:rPr>
      </w:pPr>
    </w:p>
    <w:p w14:paraId="2F588437" w14:textId="71D4F7E3" w:rsidR="001F61E0" w:rsidRPr="00FB642B" w:rsidRDefault="001F61E0" w:rsidP="0041331F">
      <w:pPr>
        <w:spacing w:line="276" w:lineRule="auto"/>
        <w:ind w:left="-851" w:right="-99"/>
        <w:rPr>
          <w:rFonts w:ascii="Arial" w:hAnsi="Arial"/>
          <w:bCs/>
          <w:lang w:val="cy-GB"/>
        </w:rPr>
      </w:pPr>
    </w:p>
    <w:p w14:paraId="1236AB5D" w14:textId="5658D7D7" w:rsidR="001F61E0" w:rsidRPr="00FB642B" w:rsidRDefault="001F61E0" w:rsidP="0041331F">
      <w:pPr>
        <w:spacing w:line="276" w:lineRule="auto"/>
        <w:ind w:left="-851" w:right="-99"/>
        <w:rPr>
          <w:rFonts w:ascii="Arial" w:hAnsi="Arial"/>
          <w:bCs/>
          <w:lang w:val="cy-GB"/>
        </w:rPr>
      </w:pPr>
    </w:p>
    <w:p w14:paraId="295D30C4" w14:textId="7724AAFD" w:rsidR="001F61E0" w:rsidRPr="00FB642B" w:rsidRDefault="001F61E0" w:rsidP="0041331F">
      <w:pPr>
        <w:spacing w:line="276" w:lineRule="auto"/>
        <w:ind w:left="-851" w:right="-99"/>
        <w:rPr>
          <w:rFonts w:ascii="Arial" w:hAnsi="Arial"/>
          <w:bCs/>
          <w:lang w:val="cy-GB"/>
        </w:rPr>
      </w:pPr>
    </w:p>
    <w:p w14:paraId="54C0994E" w14:textId="7BC626AA" w:rsidR="001F61E0" w:rsidRPr="00FB642B" w:rsidRDefault="001F61E0" w:rsidP="0041331F">
      <w:pPr>
        <w:spacing w:line="276" w:lineRule="auto"/>
        <w:ind w:left="-851" w:right="-99"/>
        <w:rPr>
          <w:rFonts w:ascii="Arial" w:hAnsi="Arial"/>
          <w:bCs/>
          <w:lang w:val="cy-GB"/>
        </w:rPr>
      </w:pPr>
    </w:p>
    <w:p w14:paraId="7BC64615" w14:textId="007B9D6D" w:rsidR="001F61E0" w:rsidRPr="00FB642B" w:rsidRDefault="001F61E0" w:rsidP="0041331F">
      <w:pPr>
        <w:spacing w:line="276" w:lineRule="auto"/>
        <w:ind w:left="-851" w:right="-99"/>
        <w:rPr>
          <w:rFonts w:ascii="Arial" w:hAnsi="Arial"/>
          <w:bCs/>
          <w:lang w:val="cy-GB"/>
        </w:rPr>
      </w:pPr>
    </w:p>
    <w:p w14:paraId="21531393" w14:textId="0B22B1FE" w:rsidR="001F61E0" w:rsidRPr="00FB642B" w:rsidRDefault="001F61E0" w:rsidP="0041331F">
      <w:pPr>
        <w:spacing w:line="276" w:lineRule="auto"/>
        <w:ind w:left="-851" w:right="-99"/>
        <w:rPr>
          <w:rFonts w:ascii="Arial" w:hAnsi="Arial"/>
          <w:bCs/>
          <w:lang w:val="cy-GB"/>
        </w:rPr>
      </w:pPr>
    </w:p>
    <w:p w14:paraId="4D13161B" w14:textId="77777777" w:rsidR="001F61E0" w:rsidRPr="00FB642B" w:rsidRDefault="001F61E0" w:rsidP="0041331F">
      <w:pPr>
        <w:spacing w:line="276" w:lineRule="auto"/>
        <w:ind w:left="-851" w:right="-99"/>
        <w:rPr>
          <w:rFonts w:ascii="Arial" w:hAnsi="Arial"/>
          <w:bCs/>
          <w:lang w:val="cy-GB"/>
        </w:rPr>
      </w:pPr>
    </w:p>
    <w:p w14:paraId="43E19FD3" w14:textId="4CB1F156" w:rsidR="0095269E" w:rsidRPr="00FB642B" w:rsidRDefault="00424054" w:rsidP="00793267">
      <w:pPr>
        <w:ind w:left="-851" w:right="-99"/>
        <w:rPr>
          <w:rFonts w:ascii="Arial" w:hAnsi="Arial"/>
          <w:b/>
          <w:color w:val="009382"/>
          <w:sz w:val="28"/>
          <w:lang w:val="cy-GB"/>
        </w:rPr>
      </w:pPr>
      <w:r w:rsidRPr="00FB642B">
        <w:rPr>
          <w:rFonts w:ascii="Arial" w:hAnsi="Arial"/>
          <w:b/>
          <w:color w:val="009382"/>
          <w:sz w:val="28"/>
          <w:lang w:val="cy-GB"/>
        </w:rPr>
        <w:lastRenderedPageBreak/>
        <w:t>Atodiad 1: Offeryn hunan-werthuso / archwilio</w:t>
      </w:r>
    </w:p>
    <w:p w14:paraId="5B93EE6F" w14:textId="77777777" w:rsidR="00EE3505" w:rsidRPr="00FB642B" w:rsidRDefault="00EE3505" w:rsidP="00793267">
      <w:pPr>
        <w:ind w:left="-851" w:right="-99"/>
        <w:rPr>
          <w:rFonts w:ascii="Arial" w:hAnsi="Arial"/>
          <w:b/>
          <w:color w:val="009382"/>
          <w:sz w:val="28"/>
          <w:lang w:val="cy-GB"/>
        </w:rPr>
      </w:pPr>
    </w:p>
    <w:p w14:paraId="4C089B7F" w14:textId="2B8DD421" w:rsidR="00311B55" w:rsidRPr="00FB642B" w:rsidRDefault="00424054" w:rsidP="00311B55">
      <w:pPr>
        <w:ind w:left="-851" w:right="-99"/>
        <w:jc w:val="center"/>
        <w:rPr>
          <w:rFonts w:ascii="Arial" w:hAnsi="Arial"/>
          <w:b/>
          <w:bCs/>
          <w:color w:val="31495E"/>
          <w:lang w:val="cy-GB"/>
        </w:rPr>
      </w:pPr>
      <w:r w:rsidRPr="00FB642B">
        <w:rPr>
          <w:rFonts w:ascii="Arial" w:hAnsi="Arial"/>
          <w:b/>
          <w:bCs/>
          <w:color w:val="31495E"/>
          <w:lang w:val="cy-GB"/>
        </w:rPr>
        <w:t>Rhestr</w:t>
      </w:r>
      <w:r w:rsidR="009A6CDA" w:rsidRPr="00FB642B">
        <w:rPr>
          <w:rFonts w:ascii="Arial" w:hAnsi="Arial"/>
          <w:b/>
          <w:bCs/>
          <w:color w:val="31495E"/>
          <w:lang w:val="cy-GB"/>
        </w:rPr>
        <w:t xml:space="preserve"> Addysgu Da</w:t>
      </w:r>
    </w:p>
    <w:p w14:paraId="0942F670" w14:textId="68F4CED9" w:rsidR="00EE3505" w:rsidRPr="00FB642B" w:rsidRDefault="00EE3505" w:rsidP="00EE3505">
      <w:pPr>
        <w:ind w:left="-851" w:right="-99"/>
        <w:jc w:val="both"/>
        <w:rPr>
          <w:rFonts w:ascii="Arial" w:hAnsi="Arial"/>
          <w:b/>
          <w:bCs/>
          <w:color w:val="31495E"/>
          <w:lang w:val="cy-GB"/>
        </w:rPr>
      </w:pPr>
    </w:p>
    <w:p w14:paraId="12B04276" w14:textId="334D74B5" w:rsidR="00EE3505" w:rsidRPr="00FB642B" w:rsidRDefault="009A6CDA" w:rsidP="006F5B4C">
      <w:pPr>
        <w:ind w:left="-851" w:right="-99"/>
        <w:rPr>
          <w:rFonts w:ascii="Arial" w:hAnsi="Arial"/>
          <w:b/>
          <w:bCs/>
          <w:color w:val="31495E"/>
          <w:lang w:val="cy-GB"/>
        </w:rPr>
      </w:pPr>
      <w:r w:rsidRPr="00FB642B">
        <w:rPr>
          <w:rFonts w:ascii="Arial" w:hAnsi="Arial"/>
          <w:b/>
          <w:bCs/>
          <w:color w:val="31495E"/>
          <w:lang w:val="cy-GB"/>
        </w:rPr>
        <w:t>Athro neu athrawes:</w:t>
      </w:r>
      <w:r w:rsidR="00EE3505" w:rsidRPr="00FB642B">
        <w:rPr>
          <w:rFonts w:ascii="Arial" w:hAnsi="Arial"/>
          <w:b/>
          <w:bCs/>
          <w:color w:val="31495E"/>
          <w:lang w:val="cy-GB"/>
        </w:rPr>
        <w:t xml:space="preserve"> </w:t>
      </w:r>
      <w:r w:rsidR="009303F2" w:rsidRPr="00FB642B">
        <w:rPr>
          <w:rFonts w:ascii="Arial" w:hAnsi="Arial"/>
          <w:b/>
          <w:bCs/>
          <w:color w:val="31495E"/>
          <w:lang w:val="cy-GB"/>
        </w:rPr>
        <w:t>____________________________</w:t>
      </w:r>
      <w:r w:rsidR="009303F2" w:rsidRPr="00FB642B">
        <w:rPr>
          <w:rFonts w:ascii="Arial" w:hAnsi="Arial"/>
          <w:b/>
          <w:bCs/>
          <w:color w:val="31495E"/>
          <w:lang w:val="cy-GB"/>
        </w:rPr>
        <w:tab/>
      </w:r>
      <w:r w:rsidRPr="00FB642B">
        <w:rPr>
          <w:rFonts w:ascii="Arial" w:hAnsi="Arial"/>
          <w:b/>
          <w:bCs/>
          <w:color w:val="31495E"/>
          <w:lang w:val="cy-GB"/>
        </w:rPr>
        <w:t>Dyddiad:</w:t>
      </w:r>
      <w:r w:rsidR="009303F2" w:rsidRPr="00FB642B">
        <w:rPr>
          <w:rFonts w:ascii="Arial" w:hAnsi="Arial"/>
          <w:b/>
          <w:bCs/>
          <w:color w:val="31495E"/>
          <w:lang w:val="cy-GB"/>
        </w:rPr>
        <w:t xml:space="preserve"> ________________</w:t>
      </w:r>
    </w:p>
    <w:p w14:paraId="2245D338" w14:textId="77777777" w:rsidR="00793267" w:rsidRPr="00FB642B" w:rsidRDefault="00793267" w:rsidP="00793267">
      <w:pPr>
        <w:ind w:left="-851" w:right="-99"/>
        <w:rPr>
          <w:rFonts w:ascii="Arial" w:hAnsi="Arial"/>
          <w:b/>
          <w:color w:val="009382"/>
          <w:sz w:val="28"/>
          <w:lang w:val="cy-GB"/>
        </w:rPr>
      </w:pPr>
    </w:p>
    <w:p w14:paraId="2D2C0A06" w14:textId="0884B15B" w:rsidR="00CC00F3" w:rsidRPr="00FB642B" w:rsidRDefault="001D5A3B" w:rsidP="009A6CDA">
      <w:pPr>
        <w:ind w:left="-851" w:right="-99"/>
        <w:rPr>
          <w:rFonts w:ascii="Arial" w:hAnsi="Arial"/>
          <w:b/>
          <w:color w:val="009382"/>
          <w:sz w:val="28"/>
          <w:lang w:val="cy-GB"/>
        </w:rPr>
      </w:pPr>
      <w:r w:rsidRPr="00FB642B">
        <w:rPr>
          <w:noProof/>
          <w:lang w:val="cy-GB"/>
        </w:rPr>
        <w:drawing>
          <wp:inline distT="0" distB="0" distL="0" distR="0" wp14:anchorId="7706A433" wp14:editId="6D53FB6E">
            <wp:extent cx="6886150" cy="71850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93527" cy="7192722"/>
                    </a:xfrm>
                    <a:prstGeom prst="rect">
                      <a:avLst/>
                    </a:prstGeom>
                    <a:noFill/>
                    <a:ln>
                      <a:noFill/>
                    </a:ln>
                  </pic:spPr>
                </pic:pic>
              </a:graphicData>
            </a:graphic>
          </wp:inline>
        </w:drawing>
      </w:r>
    </w:p>
    <w:p w14:paraId="699C35D5" w14:textId="77777777" w:rsidR="00CC00F3" w:rsidRPr="00FB642B" w:rsidRDefault="00CC00F3" w:rsidP="005177ED">
      <w:pPr>
        <w:ind w:left="-851" w:right="-99"/>
        <w:rPr>
          <w:rFonts w:ascii="Arial" w:hAnsi="Arial"/>
          <w:b/>
          <w:color w:val="009382"/>
          <w:sz w:val="28"/>
          <w:lang w:val="cy-GB"/>
        </w:rPr>
      </w:pPr>
    </w:p>
    <w:p w14:paraId="6CB5FD79" w14:textId="77777777" w:rsidR="00CC00F3" w:rsidRPr="00FB642B" w:rsidRDefault="00CC00F3" w:rsidP="005177ED">
      <w:pPr>
        <w:ind w:left="-851" w:right="-99"/>
        <w:rPr>
          <w:rFonts w:ascii="Arial" w:hAnsi="Arial"/>
          <w:b/>
          <w:color w:val="009382"/>
          <w:sz w:val="28"/>
          <w:lang w:val="cy-GB"/>
        </w:rPr>
      </w:pPr>
    </w:p>
    <w:p w14:paraId="0DF87732" w14:textId="7FBE9232" w:rsidR="00CC00F3" w:rsidRPr="00FB642B" w:rsidRDefault="00BB082F" w:rsidP="005177ED">
      <w:pPr>
        <w:ind w:left="-851" w:right="-99"/>
        <w:rPr>
          <w:rFonts w:ascii="Arial" w:hAnsi="Arial"/>
          <w:b/>
          <w:color w:val="009382"/>
          <w:sz w:val="28"/>
          <w:lang w:val="cy-GB"/>
        </w:rPr>
      </w:pPr>
      <w:r w:rsidRPr="00FB642B">
        <w:rPr>
          <w:noProof/>
          <w:lang w:val="cy-GB"/>
        </w:rPr>
        <w:drawing>
          <wp:inline distT="0" distB="0" distL="0" distR="0" wp14:anchorId="28E37730" wp14:editId="642DBCF3">
            <wp:extent cx="6899621" cy="477952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926892" cy="4798414"/>
                    </a:xfrm>
                    <a:prstGeom prst="rect">
                      <a:avLst/>
                    </a:prstGeom>
                    <a:noFill/>
                    <a:ln>
                      <a:noFill/>
                    </a:ln>
                  </pic:spPr>
                </pic:pic>
              </a:graphicData>
            </a:graphic>
          </wp:inline>
        </w:drawing>
      </w:r>
    </w:p>
    <w:p w14:paraId="245522DC" w14:textId="3CD4C3D5" w:rsidR="00CC00F3" w:rsidRPr="00FB642B" w:rsidRDefault="00E94BDF" w:rsidP="005177ED">
      <w:pPr>
        <w:ind w:left="-851" w:right="-99"/>
        <w:rPr>
          <w:rFonts w:ascii="Arial" w:hAnsi="Arial"/>
          <w:b/>
          <w:color w:val="009382"/>
          <w:sz w:val="28"/>
          <w:lang w:val="cy-GB"/>
        </w:rPr>
      </w:pPr>
      <w:r w:rsidRPr="00FB642B">
        <w:rPr>
          <w:noProof/>
          <w:lang w:val="cy-GB"/>
        </w:rPr>
        <w:lastRenderedPageBreak/>
        <w:drawing>
          <wp:inline distT="0" distB="0" distL="0" distR="0" wp14:anchorId="72E09C9E" wp14:editId="6278BD43">
            <wp:extent cx="6828790" cy="762648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835654" cy="7634151"/>
                    </a:xfrm>
                    <a:prstGeom prst="rect">
                      <a:avLst/>
                    </a:prstGeom>
                    <a:noFill/>
                    <a:ln>
                      <a:noFill/>
                    </a:ln>
                  </pic:spPr>
                </pic:pic>
              </a:graphicData>
            </a:graphic>
          </wp:inline>
        </w:drawing>
      </w:r>
    </w:p>
    <w:p w14:paraId="01CEBA41" w14:textId="6783BA4D" w:rsidR="00E94BDF" w:rsidRPr="00FB642B" w:rsidRDefault="00E94BDF" w:rsidP="005177ED">
      <w:pPr>
        <w:ind w:left="-851" w:right="-99"/>
        <w:rPr>
          <w:rFonts w:ascii="Arial" w:hAnsi="Arial"/>
          <w:b/>
          <w:color w:val="009382"/>
          <w:sz w:val="28"/>
          <w:lang w:val="cy-GB"/>
        </w:rPr>
      </w:pPr>
    </w:p>
    <w:p w14:paraId="438F18BA" w14:textId="335C8727" w:rsidR="003C5274" w:rsidRPr="00FB642B" w:rsidRDefault="003C5274" w:rsidP="005177ED">
      <w:pPr>
        <w:ind w:left="-851" w:right="-99"/>
        <w:rPr>
          <w:rFonts w:ascii="Arial" w:hAnsi="Arial"/>
          <w:b/>
          <w:color w:val="009382"/>
          <w:sz w:val="28"/>
          <w:lang w:val="cy-GB"/>
        </w:rPr>
      </w:pPr>
    </w:p>
    <w:p w14:paraId="7FB9B775" w14:textId="12C010F9" w:rsidR="003C5274" w:rsidRPr="00FB642B" w:rsidRDefault="003C5274" w:rsidP="005177ED">
      <w:pPr>
        <w:ind w:left="-851" w:right="-99"/>
        <w:rPr>
          <w:rFonts w:ascii="Arial" w:hAnsi="Arial"/>
          <w:b/>
          <w:color w:val="009382"/>
          <w:sz w:val="28"/>
          <w:lang w:val="cy-GB"/>
        </w:rPr>
      </w:pPr>
    </w:p>
    <w:p w14:paraId="6D57D188" w14:textId="5D0E4DA2" w:rsidR="003C5274" w:rsidRPr="00FB642B" w:rsidRDefault="003C5274" w:rsidP="005177ED">
      <w:pPr>
        <w:ind w:left="-851" w:right="-99"/>
        <w:rPr>
          <w:rFonts w:ascii="Arial" w:hAnsi="Arial"/>
          <w:b/>
          <w:color w:val="009382"/>
          <w:sz w:val="28"/>
          <w:lang w:val="cy-GB"/>
        </w:rPr>
      </w:pPr>
    </w:p>
    <w:p w14:paraId="08C52A2E" w14:textId="77777777" w:rsidR="003C5274" w:rsidRPr="00FB642B" w:rsidRDefault="003C5274" w:rsidP="005177ED">
      <w:pPr>
        <w:ind w:left="-851" w:right="-99"/>
        <w:rPr>
          <w:rFonts w:ascii="Arial" w:hAnsi="Arial"/>
          <w:b/>
          <w:color w:val="009382"/>
          <w:sz w:val="28"/>
          <w:lang w:val="cy-GB"/>
        </w:rPr>
      </w:pPr>
    </w:p>
    <w:p w14:paraId="0F4289BB" w14:textId="27744945" w:rsidR="00C93AE3" w:rsidRPr="00FB642B" w:rsidRDefault="00646FF1" w:rsidP="00646FF1">
      <w:pPr>
        <w:ind w:left="-851" w:right="-99"/>
        <w:rPr>
          <w:rFonts w:ascii="Arial" w:hAnsi="Arial"/>
          <w:b/>
          <w:color w:val="009382"/>
          <w:sz w:val="28"/>
          <w:lang w:val="cy-GB"/>
        </w:rPr>
      </w:pPr>
      <w:bookmarkStart w:id="1" w:name="_Hlk58964006"/>
      <w:r w:rsidRPr="00FB642B">
        <w:rPr>
          <w:rFonts w:ascii="Arial" w:hAnsi="Arial"/>
          <w:b/>
          <w:color w:val="009382"/>
          <w:sz w:val="28"/>
          <w:lang w:val="cy-GB"/>
        </w:rPr>
        <w:lastRenderedPageBreak/>
        <w:t>Atodiad 2: Gwybodaeth i rieni / gofalwyr</w:t>
      </w:r>
    </w:p>
    <w:p w14:paraId="1C6431A2" w14:textId="4DBA1564" w:rsidR="00DA3C50" w:rsidRPr="00FB642B" w:rsidRDefault="00DA3C50" w:rsidP="00DA3C50">
      <w:pPr>
        <w:spacing w:line="276" w:lineRule="auto"/>
        <w:ind w:right="-99"/>
        <w:jc w:val="both"/>
        <w:rPr>
          <w:rFonts w:ascii="Arial" w:hAnsi="Arial"/>
          <w:color w:val="31495E"/>
          <w:lang w:val="cy-GB"/>
        </w:rPr>
      </w:pPr>
    </w:p>
    <w:bookmarkEnd w:id="1"/>
    <w:p w14:paraId="19687DFD" w14:textId="7A04909A"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Mae’r rhan fwyaf o blant yn dysgu darllen ac ysgrifennu’n hawdd, mae eraill yn cymryd hirach ac weithiau angen mwy o help arnynt.</w:t>
      </w:r>
      <w:r w:rsidR="00DA3C50" w:rsidRPr="00FB642B">
        <w:rPr>
          <w:rFonts w:ascii="Arial" w:hAnsi="Arial"/>
          <w:color w:val="31495E"/>
          <w:lang w:val="cy-GB"/>
        </w:rPr>
        <w:t xml:space="preserve">  </w:t>
      </w:r>
      <w:r w:rsidRPr="00FB642B">
        <w:rPr>
          <w:rFonts w:ascii="Arial" w:hAnsi="Arial"/>
          <w:color w:val="31495E"/>
          <w:lang w:val="cy-GB"/>
        </w:rPr>
        <w:t>Fodd bynnag, mae rhai plant yn cael y broses o ddysgu darllen a sillafu’n arbennig o anodd a gall yna fod yn rhwystr i ddysgu.</w:t>
      </w:r>
      <w:r w:rsidR="00DA3C50" w:rsidRPr="00FB642B">
        <w:rPr>
          <w:rFonts w:ascii="Arial" w:hAnsi="Arial"/>
          <w:color w:val="31495E"/>
          <w:lang w:val="cy-GB"/>
        </w:rPr>
        <w:t xml:space="preserve">  </w:t>
      </w:r>
      <w:r w:rsidRPr="00FB642B">
        <w:rPr>
          <w:rFonts w:ascii="Arial" w:hAnsi="Arial"/>
          <w:color w:val="31495E"/>
          <w:lang w:val="cy-GB"/>
        </w:rPr>
        <w:t>Efallai fod gan y plant hyn broblemau sylfaenol sydd, er derbyn ‘addysgu’ priodol, yn effeithio ar eu gallu i ddysgu’r sgiliau hyn.</w:t>
      </w:r>
      <w:r w:rsidR="00DA3C50" w:rsidRPr="00FB642B">
        <w:rPr>
          <w:rFonts w:ascii="Arial" w:hAnsi="Arial"/>
          <w:color w:val="31495E"/>
          <w:lang w:val="cy-GB"/>
        </w:rPr>
        <w:t xml:space="preserve">  </w:t>
      </w:r>
      <w:r w:rsidRPr="00FB642B">
        <w:rPr>
          <w:rFonts w:ascii="Arial" w:hAnsi="Arial"/>
          <w:color w:val="31495E"/>
          <w:lang w:val="cy-GB"/>
        </w:rPr>
        <w:t>Gelwir hyn weithiau, yn enwedig gan weithwyr proffesiynol, fel ‘Anhawster Dysgu Penodol (ADP) neu ddyslecsia.</w:t>
      </w:r>
    </w:p>
    <w:p w14:paraId="58B616E8" w14:textId="77777777" w:rsidR="00DA3C50" w:rsidRPr="00FB642B" w:rsidRDefault="00DA3C50" w:rsidP="00DA3C50">
      <w:pPr>
        <w:spacing w:line="276" w:lineRule="auto"/>
        <w:ind w:left="-851" w:right="-99"/>
        <w:jc w:val="both"/>
        <w:rPr>
          <w:rFonts w:ascii="Arial" w:hAnsi="Arial"/>
          <w:color w:val="31495E"/>
          <w:lang w:val="cy-GB"/>
        </w:rPr>
      </w:pPr>
    </w:p>
    <w:p w14:paraId="5C99A91E" w14:textId="779EA11C"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Mae’r Cod ADY yn nodi bod “anawsterau dysgu penodol (ADP) yn effeithio ar o leiaf un agwedd benodol ar ddysgu”.</w:t>
      </w:r>
      <w:r w:rsidR="00DA3C50" w:rsidRPr="00FB642B">
        <w:rPr>
          <w:rFonts w:ascii="Arial" w:hAnsi="Arial"/>
          <w:color w:val="31495E"/>
          <w:lang w:val="cy-GB"/>
        </w:rPr>
        <w:t xml:space="preserve"> </w:t>
      </w:r>
      <w:r w:rsidRPr="00FB642B">
        <w:rPr>
          <w:rFonts w:ascii="Arial" w:hAnsi="Arial"/>
          <w:color w:val="31495E"/>
          <w:lang w:val="cy-GB"/>
        </w:rPr>
        <w:t>Term ymbarél yw hwn o ddisgrifio amrywiaeth o wahaniaethau dysgu.</w:t>
      </w:r>
      <w:r w:rsidR="00DA3C50" w:rsidRPr="00FB642B">
        <w:rPr>
          <w:rFonts w:ascii="Arial" w:hAnsi="Arial"/>
          <w:color w:val="31495E"/>
          <w:lang w:val="cy-GB"/>
        </w:rPr>
        <w:t xml:space="preserve">  </w:t>
      </w:r>
      <w:r w:rsidRPr="00FB642B">
        <w:rPr>
          <w:rFonts w:ascii="Arial" w:hAnsi="Arial"/>
          <w:color w:val="31495E"/>
          <w:lang w:val="cy-GB"/>
        </w:rPr>
        <w:t>Maen nhw’n cynnwys dyslecsia, dyspracsia a dyscalcwlia.</w:t>
      </w:r>
      <w:r w:rsidR="00DA3C50" w:rsidRPr="00FB642B">
        <w:rPr>
          <w:rFonts w:ascii="Arial" w:hAnsi="Arial"/>
          <w:color w:val="31495E"/>
          <w:lang w:val="cy-GB"/>
        </w:rPr>
        <w:t xml:space="preserve">  </w:t>
      </w:r>
    </w:p>
    <w:p w14:paraId="0DF9DC89" w14:textId="77777777" w:rsidR="00DA3C50" w:rsidRPr="00FB642B" w:rsidRDefault="00DA3C50" w:rsidP="00DA3C50">
      <w:pPr>
        <w:spacing w:line="276" w:lineRule="auto"/>
        <w:ind w:left="-851" w:right="-99"/>
        <w:jc w:val="both"/>
        <w:rPr>
          <w:rFonts w:ascii="Arial" w:hAnsi="Arial"/>
          <w:color w:val="31495E"/>
          <w:lang w:val="cy-GB"/>
        </w:rPr>
      </w:pPr>
    </w:p>
    <w:p w14:paraId="458E382E" w14:textId="2293546E"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Daw’r term dyslecsia o ddau air Groegaidd sef ‘dys’ sy’n golygu ‘trafferth’ a ‘lexia’ o’r gwreiddyn ‘lexis’ sy’n golygu ‘geiriau neu iaith’.</w:t>
      </w:r>
      <w:r w:rsidR="00DA3C50" w:rsidRPr="00FB642B">
        <w:rPr>
          <w:rFonts w:ascii="Arial" w:hAnsi="Arial"/>
          <w:color w:val="31495E"/>
          <w:lang w:val="cy-GB"/>
        </w:rPr>
        <w:t xml:space="preserve"> </w:t>
      </w:r>
      <w:r w:rsidRPr="00FB642B">
        <w:rPr>
          <w:rFonts w:ascii="Arial" w:hAnsi="Arial"/>
          <w:color w:val="31495E"/>
          <w:lang w:val="cy-GB"/>
        </w:rPr>
        <w:t>Yr ystyr llythrennol felly yw ‘trafferth gyda geiriau’.</w:t>
      </w:r>
      <w:r w:rsidR="00DA3C50" w:rsidRPr="00FB642B">
        <w:rPr>
          <w:rFonts w:ascii="Arial" w:hAnsi="Arial"/>
          <w:color w:val="31495E"/>
          <w:lang w:val="cy-GB"/>
        </w:rPr>
        <w:t xml:space="preserve">  </w:t>
      </w:r>
    </w:p>
    <w:p w14:paraId="7C0E1054" w14:textId="77777777" w:rsidR="00DA3C50" w:rsidRPr="00FB642B" w:rsidRDefault="00DA3C50" w:rsidP="00DA3C50">
      <w:pPr>
        <w:spacing w:line="276" w:lineRule="auto"/>
        <w:ind w:left="-851" w:right="-99"/>
        <w:jc w:val="both"/>
        <w:rPr>
          <w:rFonts w:ascii="Arial" w:hAnsi="Arial"/>
          <w:color w:val="31495E"/>
          <w:lang w:val="cy-GB"/>
        </w:rPr>
      </w:pPr>
    </w:p>
    <w:p w14:paraId="42955BA1" w14:textId="3CBD5287"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Nid oes un achos sylfaenol wedi’i ganfod ar gyfer dyslecsia, nac un diffiniad chwaith.</w:t>
      </w:r>
      <w:r w:rsidR="00DA3C50" w:rsidRPr="00FB642B">
        <w:rPr>
          <w:rFonts w:ascii="Arial" w:hAnsi="Arial"/>
          <w:color w:val="31495E"/>
          <w:lang w:val="cy-GB"/>
        </w:rPr>
        <w:t xml:space="preserve">  </w:t>
      </w:r>
      <w:r w:rsidRPr="00FB642B">
        <w:rPr>
          <w:rFonts w:ascii="Arial" w:hAnsi="Arial"/>
          <w:color w:val="31495E"/>
          <w:lang w:val="cy-GB"/>
        </w:rPr>
        <w:t>Gall hyn greu trafferthion gyda cheisio ei adnabod.</w:t>
      </w:r>
      <w:r w:rsidR="00DA3C50" w:rsidRPr="00FB642B">
        <w:rPr>
          <w:rFonts w:ascii="Arial" w:hAnsi="Arial"/>
          <w:color w:val="31495E"/>
          <w:lang w:val="cy-GB"/>
        </w:rPr>
        <w:t xml:space="preserve">  </w:t>
      </w:r>
    </w:p>
    <w:p w14:paraId="76E905BA" w14:textId="77777777" w:rsidR="00DA3C50" w:rsidRPr="00FB642B" w:rsidRDefault="00DA3C50" w:rsidP="00DA3C50">
      <w:pPr>
        <w:spacing w:line="276" w:lineRule="auto"/>
        <w:ind w:left="-851" w:right="-99"/>
        <w:jc w:val="both"/>
        <w:rPr>
          <w:rFonts w:ascii="Arial" w:hAnsi="Arial"/>
          <w:color w:val="31495E"/>
          <w:lang w:val="cy-GB"/>
        </w:rPr>
      </w:pPr>
    </w:p>
    <w:p w14:paraId="648DB365" w14:textId="00D714E9"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Er defnyddio gwahanol ddiffiniadau o ddyslecsia, mae’r rhan fwyaf o arbenigwyr yn cytuno ar ddau bwynt sylfaenol:</w:t>
      </w:r>
    </w:p>
    <w:p w14:paraId="4518B263" w14:textId="77777777" w:rsidR="00DA3C50" w:rsidRPr="00FB642B" w:rsidRDefault="00DA3C50" w:rsidP="00DA3C50">
      <w:pPr>
        <w:spacing w:line="276" w:lineRule="auto"/>
        <w:ind w:left="-851" w:right="-99"/>
        <w:jc w:val="both"/>
        <w:rPr>
          <w:rFonts w:ascii="Arial" w:hAnsi="Arial"/>
          <w:color w:val="31495E"/>
          <w:lang w:val="cy-GB"/>
        </w:rPr>
      </w:pPr>
    </w:p>
    <w:p w14:paraId="2B28093A" w14:textId="6BAB39F9" w:rsidR="00DA3C50" w:rsidRPr="00FB642B" w:rsidRDefault="00646FF1" w:rsidP="00646FF1">
      <w:pPr>
        <w:pStyle w:val="ListParagraph"/>
        <w:numPr>
          <w:ilvl w:val="0"/>
          <w:numId w:val="18"/>
        </w:numPr>
        <w:spacing w:line="276" w:lineRule="auto"/>
        <w:ind w:right="-99"/>
        <w:jc w:val="both"/>
        <w:rPr>
          <w:rFonts w:ascii="Arial" w:hAnsi="Arial"/>
          <w:color w:val="31495E"/>
          <w:lang w:val="cy-GB"/>
        </w:rPr>
      </w:pPr>
      <w:r w:rsidRPr="00FB642B">
        <w:rPr>
          <w:rFonts w:ascii="Arial" w:hAnsi="Arial"/>
          <w:color w:val="31495E"/>
          <w:lang w:val="cy-GB"/>
        </w:rPr>
        <w:t>Mae’n cael ei gydnabod yn eang bellach fod dyslecsia’n bodoli.</w:t>
      </w:r>
    </w:p>
    <w:p w14:paraId="39F6C040" w14:textId="6C4547FC" w:rsidR="00DA3C50" w:rsidRPr="00FB642B" w:rsidRDefault="00646FF1" w:rsidP="00646FF1">
      <w:pPr>
        <w:pStyle w:val="ListParagraph"/>
        <w:numPr>
          <w:ilvl w:val="0"/>
          <w:numId w:val="18"/>
        </w:numPr>
        <w:spacing w:line="276" w:lineRule="auto"/>
        <w:ind w:right="-99"/>
        <w:jc w:val="both"/>
        <w:rPr>
          <w:rFonts w:ascii="Arial" w:hAnsi="Arial"/>
          <w:color w:val="31495E"/>
          <w:lang w:val="cy-GB"/>
        </w:rPr>
      </w:pPr>
      <w:r w:rsidRPr="00FB642B">
        <w:rPr>
          <w:rFonts w:ascii="Arial" w:hAnsi="Arial"/>
          <w:color w:val="31495E"/>
          <w:lang w:val="cy-GB"/>
        </w:rPr>
        <w:t>Dylai adnabod dyslecsia a chanfod ffyrdd o gynorthwyo dysgwyr dyslecsig fod yn ffocws i’r ffordd ymlaen (Adroddiad Rose 2009).</w:t>
      </w:r>
    </w:p>
    <w:p w14:paraId="4A3A2A58" w14:textId="77777777" w:rsidR="00DA3C50" w:rsidRPr="00FB642B" w:rsidRDefault="00DA3C50" w:rsidP="00DA3C50">
      <w:pPr>
        <w:spacing w:line="276" w:lineRule="auto"/>
        <w:ind w:left="-851" w:right="-99"/>
        <w:jc w:val="both"/>
        <w:rPr>
          <w:rFonts w:ascii="Arial" w:hAnsi="Arial"/>
          <w:color w:val="31495E"/>
          <w:lang w:val="cy-GB"/>
        </w:rPr>
      </w:pPr>
    </w:p>
    <w:p w14:paraId="34775CAB" w14:textId="26538DD0"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 xml:space="preserve">Mae Powys, yn unol â’r meddwl a’r ymchwil ddiweddaraf, yn derbyn a chydnabod bod angen y ddau ddiffiniad canlynol: </w:t>
      </w:r>
    </w:p>
    <w:p w14:paraId="622AD8C5" w14:textId="77777777" w:rsidR="00DA3C50" w:rsidRPr="00FB642B" w:rsidRDefault="00DA3C50" w:rsidP="00DA3C50">
      <w:pPr>
        <w:spacing w:line="276" w:lineRule="auto"/>
        <w:ind w:left="-851" w:right="-99"/>
        <w:jc w:val="both"/>
        <w:rPr>
          <w:rFonts w:ascii="Arial" w:hAnsi="Arial"/>
          <w:color w:val="31495E"/>
          <w:lang w:val="cy-GB"/>
        </w:rPr>
      </w:pPr>
    </w:p>
    <w:p w14:paraId="20CAF6CD" w14:textId="789414BD" w:rsidR="00DA3C50" w:rsidRPr="00FB642B" w:rsidRDefault="00646FF1"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Cymdeithas Seicolegol Prydain (BPS)</w:t>
      </w:r>
    </w:p>
    <w:p w14:paraId="03033651" w14:textId="77777777" w:rsidR="00DA3C50" w:rsidRPr="00FB642B" w:rsidRDefault="00DA3C50" w:rsidP="00DA3C50">
      <w:pPr>
        <w:spacing w:line="276" w:lineRule="auto"/>
        <w:ind w:left="-851" w:right="-99"/>
        <w:jc w:val="both"/>
        <w:rPr>
          <w:rFonts w:ascii="Arial" w:hAnsi="Arial"/>
          <w:color w:val="31495E"/>
          <w:lang w:val="cy-GB"/>
        </w:rPr>
      </w:pPr>
    </w:p>
    <w:p w14:paraId="256AEC44" w14:textId="60AA6E3A"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Mae dyslecsia i’w weld pan fydd darllen a / neu sillafu geiriau’n gywir a rhugl yn datblygu’n anghyflawn neu’n drafferthus iawn.</w:t>
      </w:r>
      <w:r w:rsidR="00DA3C50" w:rsidRPr="00FB642B">
        <w:rPr>
          <w:rFonts w:ascii="Arial" w:hAnsi="Arial"/>
          <w:color w:val="31495E"/>
          <w:lang w:val="cy-GB"/>
        </w:rPr>
        <w:t xml:space="preserve"> </w:t>
      </w:r>
      <w:r w:rsidRPr="00FB642B">
        <w:rPr>
          <w:rFonts w:ascii="Arial" w:hAnsi="Arial"/>
          <w:color w:val="31495E"/>
          <w:lang w:val="cy-GB"/>
        </w:rPr>
        <w:t>Mae’r ffocws yma ar ddysgu llythrennedd ar ‘lefel geiriau’ gan awgrymu bod y broblem yn ddifrifol a pharhaus er bod cyfleoedd dysgu priodol wedi eu rhoi.</w:t>
      </w:r>
      <w:r w:rsidR="00DA3C50" w:rsidRPr="00FB642B">
        <w:rPr>
          <w:rFonts w:ascii="Arial" w:hAnsi="Arial"/>
          <w:color w:val="31495E"/>
          <w:lang w:val="cy-GB"/>
        </w:rPr>
        <w:t xml:space="preserve">  </w:t>
      </w:r>
      <w:r w:rsidRPr="00FB642B">
        <w:rPr>
          <w:rFonts w:ascii="Arial" w:hAnsi="Arial"/>
          <w:color w:val="31495E"/>
          <w:lang w:val="cy-GB"/>
        </w:rPr>
        <w:t>Mae’n creu sail ar gyfer proses asesu fesul cam drwy addysgu.</w:t>
      </w:r>
    </w:p>
    <w:p w14:paraId="11F6C5B9" w14:textId="77777777" w:rsidR="00DA3C50" w:rsidRPr="00FB642B" w:rsidRDefault="00DA3C50" w:rsidP="00DA3C50">
      <w:pPr>
        <w:spacing w:line="276" w:lineRule="auto"/>
        <w:ind w:left="-851" w:right="-99"/>
        <w:jc w:val="both"/>
        <w:rPr>
          <w:rFonts w:ascii="Arial" w:hAnsi="Arial"/>
          <w:color w:val="31495E"/>
          <w:lang w:val="cy-GB"/>
        </w:rPr>
      </w:pPr>
    </w:p>
    <w:p w14:paraId="430BF597" w14:textId="6F545E83" w:rsidR="00DA3C50" w:rsidRPr="00FB642B" w:rsidRDefault="00646FF1"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Diffiniad Adroddiad Rose</w:t>
      </w:r>
    </w:p>
    <w:p w14:paraId="43DE7964" w14:textId="77777777" w:rsidR="00DA3C50" w:rsidRPr="00FB642B" w:rsidRDefault="00DA3C50" w:rsidP="00DA3C50">
      <w:pPr>
        <w:spacing w:line="276" w:lineRule="auto"/>
        <w:ind w:left="-851" w:right="-99"/>
        <w:jc w:val="both"/>
        <w:rPr>
          <w:rFonts w:ascii="Arial" w:hAnsi="Arial"/>
          <w:color w:val="31495E"/>
          <w:lang w:val="cy-GB"/>
        </w:rPr>
      </w:pPr>
    </w:p>
    <w:p w14:paraId="3CD98237" w14:textId="217E74B5"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Mae dyslecsia’n anhawster dysgu sy’n effeithio’n bennaf ar y sgiliau sydd eu hangen i ddarllen a sillafu geiriau’n gywir a rhugl, a hefyd:</w:t>
      </w:r>
      <w:r w:rsidR="00DA3C50" w:rsidRPr="00FB642B">
        <w:rPr>
          <w:rFonts w:ascii="Arial" w:hAnsi="Arial"/>
          <w:color w:val="31495E"/>
          <w:lang w:val="cy-GB"/>
        </w:rPr>
        <w:t xml:space="preserve"> </w:t>
      </w:r>
    </w:p>
    <w:p w14:paraId="6768D19C" w14:textId="77777777" w:rsidR="00DA3C50" w:rsidRPr="00FB642B" w:rsidRDefault="00DA3C50" w:rsidP="00DA3C50">
      <w:pPr>
        <w:spacing w:line="276" w:lineRule="auto"/>
        <w:ind w:left="-851" w:right="-99"/>
        <w:jc w:val="both"/>
        <w:rPr>
          <w:rFonts w:ascii="Arial" w:hAnsi="Arial"/>
          <w:color w:val="31495E"/>
          <w:lang w:val="cy-GB"/>
        </w:rPr>
      </w:pPr>
    </w:p>
    <w:p w14:paraId="7F654215" w14:textId="1499215F"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lastRenderedPageBreak/>
        <w:t>Y nodweddion cyffredin mewn dyslecsia yw trafferthion gydag ymwybyddiaeth ffonolegol, cofio llafar a chyflymder prosesu llafar.</w:t>
      </w:r>
      <w:r w:rsidR="00DA3C50" w:rsidRPr="00FB642B">
        <w:rPr>
          <w:rFonts w:ascii="Arial" w:hAnsi="Arial"/>
          <w:color w:val="31495E"/>
          <w:lang w:val="cy-GB"/>
        </w:rPr>
        <w:t xml:space="preserve"> </w:t>
      </w:r>
      <w:r w:rsidRPr="00FB642B">
        <w:rPr>
          <w:rFonts w:ascii="Arial" w:hAnsi="Arial"/>
          <w:color w:val="31495E"/>
          <w:lang w:val="cy-GB"/>
        </w:rPr>
        <w:t>Mae dyslecsia’n digwydd ar draws amrediad o alluoedd deallusol.</w:t>
      </w:r>
    </w:p>
    <w:p w14:paraId="6AA5121E" w14:textId="77777777" w:rsidR="00DA3C50" w:rsidRPr="00FB642B" w:rsidRDefault="00DA3C50" w:rsidP="00DA3C50">
      <w:pPr>
        <w:spacing w:line="276" w:lineRule="auto"/>
        <w:ind w:left="-851" w:right="-99"/>
        <w:jc w:val="both"/>
        <w:rPr>
          <w:rFonts w:ascii="Arial" w:hAnsi="Arial"/>
          <w:color w:val="31495E"/>
          <w:lang w:val="cy-GB"/>
        </w:rPr>
      </w:pPr>
    </w:p>
    <w:p w14:paraId="59B4F7B7" w14:textId="30FF09D9" w:rsidR="00DA3C50" w:rsidRPr="00FB642B" w:rsidRDefault="00646FF1" w:rsidP="00DA3C50">
      <w:pPr>
        <w:spacing w:line="276" w:lineRule="auto"/>
        <w:ind w:left="-851" w:right="-99"/>
        <w:jc w:val="both"/>
        <w:rPr>
          <w:rFonts w:ascii="Arial" w:hAnsi="Arial"/>
          <w:color w:val="31495E"/>
          <w:lang w:val="cy-GB"/>
        </w:rPr>
      </w:pPr>
      <w:r w:rsidRPr="00FB642B">
        <w:rPr>
          <w:rFonts w:ascii="Arial" w:hAnsi="Arial"/>
          <w:color w:val="31495E"/>
          <w:lang w:val="cy-GB"/>
        </w:rPr>
        <w:t xml:space="preserve">Mae’r diffiniadau uchod yn cydnabod, er mwyn gallu adnabod dyslecsia, </w:t>
      </w:r>
      <w:r w:rsidRPr="00FB642B">
        <w:rPr>
          <w:rFonts w:ascii="Arial" w:hAnsi="Arial"/>
          <w:b/>
          <w:bCs/>
          <w:color w:val="31495E"/>
          <w:lang w:val="cy-GB"/>
        </w:rPr>
        <w:t>bod yn rhaid yn gyntaf i’r ddarpariaeth briodol fod wedi’i derbyn.</w:t>
      </w:r>
      <w:r w:rsidR="00DA3C50" w:rsidRPr="00FB642B">
        <w:rPr>
          <w:rFonts w:ascii="Arial" w:hAnsi="Arial"/>
          <w:color w:val="31495E"/>
          <w:lang w:val="cy-GB"/>
        </w:rPr>
        <w:t xml:space="preserve">   </w:t>
      </w:r>
      <w:r w:rsidRPr="00FB642B">
        <w:rPr>
          <w:rFonts w:ascii="Arial" w:hAnsi="Arial"/>
          <w:color w:val="31495E"/>
          <w:lang w:val="cy-GB"/>
        </w:rPr>
        <w:t>Heb y ddarpariaeth hon nid yw’n bosib dweud a yw’r trafferthion yn rhai ‘parhaol a difrifol’.</w:t>
      </w:r>
      <w:r w:rsidR="00DA3C50" w:rsidRPr="00FB642B">
        <w:rPr>
          <w:rFonts w:ascii="Arial" w:hAnsi="Arial"/>
          <w:color w:val="31495E"/>
          <w:lang w:val="cy-GB"/>
        </w:rPr>
        <w:t xml:space="preserve">  </w:t>
      </w:r>
      <w:r w:rsidR="002E4122" w:rsidRPr="00FB642B">
        <w:rPr>
          <w:rFonts w:ascii="Arial" w:hAnsi="Arial"/>
          <w:color w:val="31495E"/>
          <w:lang w:val="cy-GB"/>
        </w:rPr>
        <w:t>Felly, pan fydd ysgol yn gofyn am asesiad o ddyslecsia, gofynnir iddi’n gyntaf gyflwyno tystiolaeth o ba ddarpariaeth hyd yma a wnaed ar gyfer y disgybl i roi sylw i’r trafferthion a aseswyd ac a sylwyd arnynt.</w:t>
      </w:r>
      <w:r w:rsidR="00DA3C50" w:rsidRPr="00FB642B">
        <w:rPr>
          <w:rFonts w:ascii="Arial" w:hAnsi="Arial"/>
          <w:color w:val="31495E"/>
          <w:lang w:val="cy-GB"/>
        </w:rPr>
        <w:t xml:space="preserve">  </w:t>
      </w:r>
    </w:p>
    <w:p w14:paraId="0E901A20" w14:textId="77777777" w:rsidR="00DA3C50" w:rsidRPr="00FB642B" w:rsidRDefault="00DA3C50" w:rsidP="00DA3C50">
      <w:pPr>
        <w:spacing w:line="276" w:lineRule="auto"/>
        <w:ind w:left="-851" w:right="-99"/>
        <w:jc w:val="both"/>
        <w:rPr>
          <w:rFonts w:ascii="Arial" w:hAnsi="Arial"/>
          <w:color w:val="31495E"/>
          <w:lang w:val="cy-GB"/>
        </w:rPr>
      </w:pPr>
    </w:p>
    <w:p w14:paraId="4946EDA7" w14:textId="7A0F051E" w:rsidR="00DA3C50" w:rsidRPr="00FB642B" w:rsidRDefault="002E4122" w:rsidP="00DA3C50">
      <w:pPr>
        <w:spacing w:line="276" w:lineRule="auto"/>
        <w:ind w:left="-851" w:right="-99"/>
        <w:jc w:val="both"/>
        <w:rPr>
          <w:rFonts w:ascii="Arial" w:hAnsi="Arial"/>
          <w:color w:val="31495E"/>
          <w:lang w:val="cy-GB"/>
        </w:rPr>
      </w:pPr>
      <w:r w:rsidRPr="00FB642B">
        <w:rPr>
          <w:rFonts w:ascii="Arial" w:hAnsi="Arial"/>
          <w:color w:val="31495E"/>
          <w:lang w:val="cy-GB"/>
        </w:rPr>
        <w:t>Mae Powys wedi ystyried yr ymchwil ddiweddaraf ynghyd â diffiniadau’r BPS ac Adroddiad Rose i gytuno bod dyslecsia’n digwydd ar lefel geiriau naill ai fel:</w:t>
      </w:r>
    </w:p>
    <w:p w14:paraId="63E35606" w14:textId="77777777" w:rsidR="00937E65" w:rsidRPr="00FB642B" w:rsidRDefault="00937E65" w:rsidP="00DA3C50">
      <w:pPr>
        <w:spacing w:line="276" w:lineRule="auto"/>
        <w:ind w:left="-851" w:right="-99"/>
        <w:jc w:val="both"/>
        <w:rPr>
          <w:rFonts w:ascii="Arial" w:hAnsi="Arial"/>
          <w:color w:val="31495E"/>
          <w:lang w:val="cy-GB"/>
        </w:rPr>
      </w:pPr>
    </w:p>
    <w:p w14:paraId="41180A11" w14:textId="308E0985" w:rsidR="00DA3C50" w:rsidRPr="00FB642B" w:rsidRDefault="002E4122" w:rsidP="002E4122">
      <w:pPr>
        <w:pStyle w:val="ListParagraph"/>
        <w:numPr>
          <w:ilvl w:val="0"/>
          <w:numId w:val="19"/>
        </w:numPr>
        <w:spacing w:line="276" w:lineRule="auto"/>
        <w:ind w:right="-99"/>
        <w:jc w:val="both"/>
        <w:rPr>
          <w:rFonts w:ascii="Arial" w:hAnsi="Arial"/>
          <w:color w:val="31495E"/>
          <w:lang w:val="cy-GB"/>
        </w:rPr>
      </w:pPr>
      <w:r w:rsidRPr="00FB642B">
        <w:rPr>
          <w:rFonts w:ascii="Arial" w:hAnsi="Arial"/>
          <w:color w:val="31495E"/>
          <w:lang w:val="cy-GB"/>
        </w:rPr>
        <w:t>cywirdeb darllen a / neu sillafu anghyflawn</w:t>
      </w:r>
    </w:p>
    <w:p w14:paraId="09A3D7C9" w14:textId="076DE25A" w:rsidR="00DA3C50" w:rsidRPr="00FB642B" w:rsidRDefault="002E4122" w:rsidP="002E4122">
      <w:pPr>
        <w:pStyle w:val="ListParagraph"/>
        <w:numPr>
          <w:ilvl w:val="0"/>
          <w:numId w:val="19"/>
        </w:numPr>
        <w:spacing w:line="276" w:lineRule="auto"/>
        <w:ind w:right="-99"/>
        <w:jc w:val="both"/>
        <w:rPr>
          <w:rFonts w:ascii="Arial" w:hAnsi="Arial"/>
          <w:color w:val="31495E"/>
          <w:lang w:val="cy-GB"/>
        </w:rPr>
      </w:pPr>
      <w:r w:rsidRPr="00FB642B">
        <w:rPr>
          <w:rFonts w:ascii="Arial" w:hAnsi="Arial"/>
          <w:color w:val="31495E"/>
          <w:lang w:val="cy-GB"/>
        </w:rPr>
        <w:t>cywirdeb a rhugledd darllen a / neu sillafu anghyflawn (Rose 2009; BPS 1999)</w:t>
      </w:r>
    </w:p>
    <w:p w14:paraId="6D99E7F3" w14:textId="77777777" w:rsidR="00DA3C50" w:rsidRPr="00FB642B" w:rsidRDefault="00DA3C50" w:rsidP="00DA3C50">
      <w:pPr>
        <w:spacing w:line="276" w:lineRule="auto"/>
        <w:ind w:left="-851" w:right="-99"/>
        <w:jc w:val="both"/>
        <w:rPr>
          <w:rFonts w:ascii="Arial" w:hAnsi="Arial"/>
          <w:color w:val="31495E"/>
          <w:lang w:val="cy-GB"/>
        </w:rPr>
      </w:pPr>
    </w:p>
    <w:p w14:paraId="44643C61" w14:textId="6B895820" w:rsidR="00DA3C50" w:rsidRPr="00FB642B" w:rsidRDefault="002E4122" w:rsidP="00DA3C50">
      <w:pPr>
        <w:spacing w:line="276" w:lineRule="auto"/>
        <w:ind w:left="-851" w:right="-99"/>
        <w:jc w:val="both"/>
        <w:rPr>
          <w:rFonts w:ascii="Arial" w:hAnsi="Arial"/>
          <w:color w:val="31495E"/>
          <w:lang w:val="cy-GB"/>
        </w:rPr>
      </w:pPr>
      <w:r w:rsidRPr="00FB642B">
        <w:rPr>
          <w:rFonts w:ascii="Arial" w:hAnsi="Arial"/>
          <w:color w:val="31495E"/>
          <w:lang w:val="cy-GB"/>
        </w:rPr>
        <w:t>Mae Powys hefyd yn seilio’r broses adnabod dyslecsia ar y canlynol:</w:t>
      </w:r>
    </w:p>
    <w:p w14:paraId="48F56506" w14:textId="77777777" w:rsidR="00937E65" w:rsidRPr="00FB642B" w:rsidRDefault="00937E65" w:rsidP="00DA3C50">
      <w:pPr>
        <w:spacing w:line="276" w:lineRule="auto"/>
        <w:ind w:left="-851" w:right="-99"/>
        <w:jc w:val="both"/>
        <w:rPr>
          <w:rFonts w:ascii="Arial" w:hAnsi="Arial"/>
          <w:color w:val="31495E"/>
          <w:lang w:val="cy-GB"/>
        </w:rPr>
      </w:pPr>
    </w:p>
    <w:p w14:paraId="546D2CAE" w14:textId="103D5D15" w:rsidR="00DA3C50" w:rsidRPr="00FB642B" w:rsidRDefault="002E4122" w:rsidP="00750E90">
      <w:pPr>
        <w:spacing w:line="276" w:lineRule="auto"/>
        <w:ind w:left="-851" w:right="-99"/>
        <w:jc w:val="both"/>
        <w:rPr>
          <w:rFonts w:ascii="Arial" w:hAnsi="Arial"/>
          <w:color w:val="31495E"/>
          <w:lang w:val="cy-GB"/>
        </w:rPr>
      </w:pPr>
      <w:r w:rsidRPr="00FB642B">
        <w:rPr>
          <w:rFonts w:ascii="Arial" w:hAnsi="Arial"/>
          <w:color w:val="31495E"/>
          <w:lang w:val="cy-GB"/>
        </w:rPr>
        <w:t xml:space="preserve">Mae’r anawsterau hyn yn barhaus a difrifol er darparu cyfleoedd dysgu priodol fel rhan o </w:t>
      </w:r>
      <w:r w:rsidR="00750E90" w:rsidRPr="00FB642B">
        <w:rPr>
          <w:rFonts w:ascii="Arial" w:hAnsi="Arial"/>
          <w:color w:val="31495E"/>
          <w:lang w:val="cy-GB"/>
        </w:rPr>
        <w:t xml:space="preserve">ddull </w:t>
      </w:r>
      <w:r w:rsidRPr="00FB642B">
        <w:rPr>
          <w:rFonts w:ascii="Arial" w:hAnsi="Arial"/>
          <w:color w:val="31495E"/>
          <w:lang w:val="cy-GB"/>
        </w:rPr>
        <w:t>asesu drwy addysgu (BPS 1999) ac mae’r disgyblion wedi gwneud cynnydd llai na’r disgwyl yn dilyn derbyn ymyriadau targed a chymorth arbenigol wedi’i deilwrio i anghenion y disgybl unigol (Cod ADY).</w:t>
      </w:r>
      <w:r w:rsidR="00DA3C50" w:rsidRPr="00FB642B">
        <w:rPr>
          <w:rFonts w:ascii="Arial" w:hAnsi="Arial"/>
          <w:color w:val="31495E"/>
          <w:lang w:val="cy-GB"/>
        </w:rPr>
        <w:t xml:space="preserve"> </w:t>
      </w:r>
    </w:p>
    <w:p w14:paraId="7B57E813" w14:textId="77777777" w:rsidR="00DA3C50" w:rsidRPr="00FB642B" w:rsidRDefault="00DA3C50" w:rsidP="00DA3C50">
      <w:pPr>
        <w:spacing w:line="276" w:lineRule="auto"/>
        <w:ind w:left="-851" w:right="-99"/>
        <w:jc w:val="both"/>
        <w:rPr>
          <w:rFonts w:ascii="Arial" w:hAnsi="Arial"/>
          <w:color w:val="31495E"/>
          <w:lang w:val="cy-GB"/>
        </w:rPr>
      </w:pPr>
    </w:p>
    <w:p w14:paraId="766F0B13" w14:textId="25A347F3" w:rsidR="00DA3C50" w:rsidRPr="00FB642B" w:rsidRDefault="002E4122" w:rsidP="00DA3C50">
      <w:pPr>
        <w:spacing w:line="276" w:lineRule="auto"/>
        <w:ind w:left="-851" w:right="-99"/>
        <w:jc w:val="both"/>
        <w:rPr>
          <w:rFonts w:ascii="Arial" w:hAnsi="Arial"/>
          <w:color w:val="31495E"/>
          <w:lang w:val="cy-GB"/>
        </w:rPr>
      </w:pPr>
      <w:r w:rsidRPr="00FB642B">
        <w:rPr>
          <w:rFonts w:ascii="Arial" w:hAnsi="Arial"/>
          <w:color w:val="31495E"/>
          <w:lang w:val="cy-GB"/>
        </w:rPr>
        <w:t>Fodd bynnag, nid mater o drafferthion yn unig yw dyslecsia.</w:t>
      </w:r>
      <w:r w:rsidR="00DA3C50" w:rsidRPr="00FB642B">
        <w:rPr>
          <w:rFonts w:ascii="Arial" w:hAnsi="Arial"/>
          <w:color w:val="31495E"/>
          <w:lang w:val="cy-GB"/>
        </w:rPr>
        <w:t xml:space="preserve"> </w:t>
      </w:r>
      <w:r w:rsidRPr="00FB642B">
        <w:rPr>
          <w:rFonts w:ascii="Arial" w:hAnsi="Arial"/>
          <w:color w:val="31495E"/>
          <w:lang w:val="cy-GB"/>
        </w:rPr>
        <w:t>Gallai fod gan blant a phobl ifanc gryfderau yn y meysydd canlynol:</w:t>
      </w:r>
    </w:p>
    <w:p w14:paraId="4EE75E44" w14:textId="77777777" w:rsidR="00BA3186" w:rsidRPr="00FB642B" w:rsidRDefault="00BA3186" w:rsidP="00DA3C50">
      <w:pPr>
        <w:spacing w:line="276" w:lineRule="auto"/>
        <w:ind w:left="-851" w:right="-99"/>
        <w:jc w:val="both"/>
        <w:rPr>
          <w:rFonts w:ascii="Arial" w:hAnsi="Arial"/>
          <w:color w:val="31495E"/>
          <w:lang w:val="cy-GB"/>
        </w:rPr>
      </w:pPr>
    </w:p>
    <w:p w14:paraId="1D08C094" w14:textId="5AA1C69E" w:rsidR="00DA3C50" w:rsidRPr="00FB642B" w:rsidRDefault="002E4122" w:rsidP="002E4122">
      <w:pPr>
        <w:pStyle w:val="ListParagraph"/>
        <w:numPr>
          <w:ilvl w:val="0"/>
          <w:numId w:val="20"/>
        </w:numPr>
        <w:spacing w:line="276" w:lineRule="auto"/>
        <w:ind w:right="-99"/>
        <w:jc w:val="both"/>
        <w:rPr>
          <w:rFonts w:ascii="Arial" w:hAnsi="Arial"/>
          <w:color w:val="31495E"/>
          <w:lang w:val="cy-GB"/>
        </w:rPr>
      </w:pPr>
      <w:r w:rsidRPr="00FB642B">
        <w:rPr>
          <w:rFonts w:ascii="Arial" w:hAnsi="Arial"/>
          <w:color w:val="31495E"/>
          <w:lang w:val="cy-GB"/>
        </w:rPr>
        <w:t>datrys problemau</w:t>
      </w:r>
    </w:p>
    <w:p w14:paraId="73D0BE29" w14:textId="362A103D" w:rsidR="00DA3C50" w:rsidRPr="00FB642B" w:rsidRDefault="002E4122" w:rsidP="002E4122">
      <w:pPr>
        <w:pStyle w:val="ListParagraph"/>
        <w:numPr>
          <w:ilvl w:val="0"/>
          <w:numId w:val="20"/>
        </w:numPr>
        <w:spacing w:line="276" w:lineRule="auto"/>
        <w:ind w:right="-99"/>
        <w:jc w:val="both"/>
        <w:rPr>
          <w:rFonts w:ascii="Arial" w:hAnsi="Arial"/>
          <w:color w:val="31495E"/>
          <w:lang w:val="cy-GB"/>
        </w:rPr>
      </w:pPr>
      <w:r w:rsidRPr="00FB642B">
        <w:rPr>
          <w:rFonts w:ascii="Arial" w:hAnsi="Arial"/>
          <w:color w:val="31495E"/>
          <w:lang w:val="cy-GB"/>
        </w:rPr>
        <w:t>cerddoriaeth</w:t>
      </w:r>
    </w:p>
    <w:p w14:paraId="2A1C2747" w14:textId="37C32822" w:rsidR="00DA3C50" w:rsidRPr="00FB642B" w:rsidRDefault="002E4122" w:rsidP="002E4122">
      <w:pPr>
        <w:pStyle w:val="ListParagraph"/>
        <w:numPr>
          <w:ilvl w:val="0"/>
          <w:numId w:val="20"/>
        </w:numPr>
        <w:spacing w:line="276" w:lineRule="auto"/>
        <w:ind w:right="-99"/>
        <w:jc w:val="both"/>
        <w:rPr>
          <w:rFonts w:ascii="Arial" w:hAnsi="Arial"/>
          <w:color w:val="31495E"/>
          <w:lang w:val="cy-GB"/>
        </w:rPr>
      </w:pPr>
      <w:r w:rsidRPr="00FB642B">
        <w:rPr>
          <w:rFonts w:ascii="Arial" w:hAnsi="Arial"/>
          <w:color w:val="31495E"/>
          <w:lang w:val="cy-GB"/>
        </w:rPr>
        <w:t>celf</w:t>
      </w:r>
    </w:p>
    <w:p w14:paraId="151B965A" w14:textId="4EFF9EB5" w:rsidR="00DA3C50" w:rsidRPr="00FB642B" w:rsidRDefault="002E4122" w:rsidP="002E4122">
      <w:pPr>
        <w:pStyle w:val="ListParagraph"/>
        <w:numPr>
          <w:ilvl w:val="0"/>
          <w:numId w:val="20"/>
        </w:numPr>
        <w:spacing w:line="276" w:lineRule="auto"/>
        <w:ind w:right="-99"/>
        <w:jc w:val="both"/>
        <w:rPr>
          <w:rFonts w:ascii="Arial" w:hAnsi="Arial"/>
          <w:color w:val="31495E"/>
          <w:lang w:val="cy-GB"/>
        </w:rPr>
      </w:pPr>
      <w:r w:rsidRPr="00FB642B">
        <w:rPr>
          <w:rFonts w:ascii="Arial" w:hAnsi="Arial"/>
          <w:color w:val="31495E"/>
          <w:lang w:val="cy-GB"/>
        </w:rPr>
        <w:t>chwaraeon</w:t>
      </w:r>
    </w:p>
    <w:p w14:paraId="5E63C014" w14:textId="0618117E" w:rsidR="00DA3C50" w:rsidRPr="00FB642B" w:rsidRDefault="002E4122" w:rsidP="002E4122">
      <w:pPr>
        <w:pStyle w:val="ListParagraph"/>
        <w:numPr>
          <w:ilvl w:val="0"/>
          <w:numId w:val="20"/>
        </w:numPr>
        <w:spacing w:line="276" w:lineRule="auto"/>
        <w:ind w:right="-99"/>
        <w:jc w:val="both"/>
        <w:rPr>
          <w:rFonts w:ascii="Arial" w:hAnsi="Arial"/>
          <w:color w:val="31495E"/>
          <w:lang w:val="cy-GB"/>
        </w:rPr>
      </w:pPr>
      <w:r w:rsidRPr="00FB642B">
        <w:rPr>
          <w:rFonts w:ascii="Arial" w:hAnsi="Arial"/>
          <w:color w:val="31495E"/>
          <w:lang w:val="cy-GB"/>
        </w:rPr>
        <w:t>TGCh</w:t>
      </w:r>
    </w:p>
    <w:p w14:paraId="33CCA0C0" w14:textId="61B587B5" w:rsidR="00DA3C50" w:rsidRPr="00FB642B" w:rsidRDefault="002E4122" w:rsidP="002E4122">
      <w:pPr>
        <w:pStyle w:val="ListParagraph"/>
        <w:numPr>
          <w:ilvl w:val="0"/>
          <w:numId w:val="20"/>
        </w:numPr>
        <w:spacing w:line="276" w:lineRule="auto"/>
        <w:ind w:right="-99"/>
        <w:jc w:val="both"/>
        <w:rPr>
          <w:rFonts w:ascii="Arial" w:hAnsi="Arial"/>
          <w:color w:val="31495E"/>
          <w:lang w:val="cy-GB"/>
        </w:rPr>
      </w:pPr>
      <w:r w:rsidRPr="00FB642B">
        <w:rPr>
          <w:rFonts w:ascii="Arial" w:hAnsi="Arial"/>
          <w:color w:val="31495E"/>
          <w:lang w:val="cy-GB"/>
        </w:rPr>
        <w:t>trafod / egluro</w:t>
      </w:r>
    </w:p>
    <w:p w14:paraId="4C3FA54A" w14:textId="77777777" w:rsidR="00DA3C50" w:rsidRPr="00FB642B" w:rsidRDefault="00DA3C50" w:rsidP="00DA3C50">
      <w:pPr>
        <w:spacing w:line="276" w:lineRule="auto"/>
        <w:ind w:left="-851" w:right="-99"/>
        <w:jc w:val="both"/>
        <w:rPr>
          <w:rFonts w:ascii="Arial" w:hAnsi="Arial"/>
          <w:color w:val="31495E"/>
          <w:lang w:val="cy-GB"/>
        </w:rPr>
      </w:pPr>
    </w:p>
    <w:p w14:paraId="40B4E2EC" w14:textId="0825A057" w:rsidR="00DA3C50" w:rsidRPr="00FB642B" w:rsidRDefault="002E4122" w:rsidP="00DA3C50">
      <w:pPr>
        <w:spacing w:line="276" w:lineRule="auto"/>
        <w:ind w:left="-851" w:right="-99"/>
        <w:jc w:val="both"/>
        <w:rPr>
          <w:rFonts w:ascii="Arial" w:hAnsi="Arial"/>
          <w:color w:val="31495E"/>
          <w:lang w:val="cy-GB"/>
        </w:rPr>
      </w:pPr>
      <w:r w:rsidRPr="00FB642B">
        <w:rPr>
          <w:rFonts w:ascii="Arial" w:hAnsi="Arial"/>
          <w:color w:val="31495E"/>
          <w:lang w:val="cy-GB"/>
        </w:rPr>
        <w:t xml:space="preserve">Mae’n helpu </w:t>
      </w:r>
      <w:r w:rsidR="00530B17" w:rsidRPr="00FB642B">
        <w:rPr>
          <w:rFonts w:ascii="Arial" w:hAnsi="Arial"/>
          <w:color w:val="31495E"/>
          <w:lang w:val="cy-GB"/>
        </w:rPr>
        <w:t>bod y cryfderau hyn yn cael eu darganfod a’u dathlu a gweithio gyda’r ysgol i’w datblygu.</w:t>
      </w:r>
      <w:r w:rsidR="00DA3C50" w:rsidRPr="00FB642B">
        <w:rPr>
          <w:rFonts w:ascii="Arial" w:hAnsi="Arial"/>
          <w:color w:val="31495E"/>
          <w:lang w:val="cy-GB"/>
        </w:rPr>
        <w:t xml:space="preserve">  </w:t>
      </w:r>
      <w:r w:rsidR="00530B17" w:rsidRPr="00FB642B">
        <w:rPr>
          <w:rFonts w:ascii="Arial" w:hAnsi="Arial"/>
          <w:color w:val="31495E"/>
          <w:lang w:val="cy-GB"/>
        </w:rPr>
        <w:t>Mae hefyd yn bwysig cadw hyder a hunan-werth y plentyn yn uchel.</w:t>
      </w:r>
      <w:r w:rsidR="00DA3C50" w:rsidRPr="00FB642B">
        <w:rPr>
          <w:rFonts w:ascii="Arial" w:hAnsi="Arial"/>
          <w:color w:val="31495E"/>
          <w:lang w:val="cy-GB"/>
        </w:rPr>
        <w:t xml:space="preserve">  </w:t>
      </w:r>
      <w:r w:rsidR="00530B17" w:rsidRPr="00FB642B">
        <w:rPr>
          <w:rFonts w:ascii="Arial" w:hAnsi="Arial"/>
          <w:color w:val="31495E"/>
          <w:lang w:val="cy-GB"/>
        </w:rPr>
        <w:t>Os teimlwch fod trafferthion darllen a sillafu eich plentyn yn effeithio ar eu cynnydd yn yr ysgol, gallai fod yn bryd cael gair ag athro neu athrawes ddosbarth eich plentyn i drafod eich pryderon.</w:t>
      </w:r>
      <w:r w:rsidR="00DA3C50" w:rsidRPr="00FB642B">
        <w:rPr>
          <w:rFonts w:ascii="Arial" w:hAnsi="Arial"/>
          <w:color w:val="31495E"/>
          <w:lang w:val="cy-GB"/>
        </w:rPr>
        <w:t xml:space="preserve"> </w:t>
      </w:r>
    </w:p>
    <w:p w14:paraId="767245CF" w14:textId="77777777" w:rsidR="00DA3C50" w:rsidRPr="00FB642B" w:rsidRDefault="00DA3C50" w:rsidP="00DA3C50">
      <w:pPr>
        <w:spacing w:line="276" w:lineRule="auto"/>
        <w:ind w:left="-851" w:right="-99"/>
        <w:jc w:val="both"/>
        <w:rPr>
          <w:rFonts w:ascii="Arial" w:hAnsi="Arial"/>
          <w:color w:val="31495E"/>
          <w:lang w:val="cy-GB"/>
        </w:rPr>
      </w:pPr>
    </w:p>
    <w:p w14:paraId="18ECFA62" w14:textId="6F7C43F4" w:rsidR="00DA3C50" w:rsidRPr="00FB642B" w:rsidRDefault="00530B17"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Beth all yr ysgol ei wneud i gynorthwyo fy mhlentyn?</w:t>
      </w:r>
    </w:p>
    <w:p w14:paraId="03DB6ACE" w14:textId="77777777" w:rsidR="00BA3186" w:rsidRPr="00FB642B" w:rsidRDefault="00BA3186" w:rsidP="00DA3C50">
      <w:pPr>
        <w:spacing w:line="276" w:lineRule="auto"/>
        <w:ind w:left="-851" w:right="-99"/>
        <w:jc w:val="both"/>
        <w:rPr>
          <w:rFonts w:ascii="Arial" w:hAnsi="Arial"/>
          <w:color w:val="31495E"/>
          <w:lang w:val="cy-GB"/>
        </w:rPr>
      </w:pPr>
    </w:p>
    <w:p w14:paraId="564E2F88" w14:textId="20960CC4" w:rsidR="00DA3C50" w:rsidRPr="00FB642B" w:rsidRDefault="00530B17" w:rsidP="00DA3C50">
      <w:pPr>
        <w:spacing w:line="276" w:lineRule="auto"/>
        <w:ind w:left="-851" w:right="-99"/>
        <w:jc w:val="both"/>
        <w:rPr>
          <w:rFonts w:ascii="Arial" w:hAnsi="Arial"/>
          <w:color w:val="31495E"/>
          <w:lang w:val="cy-GB"/>
        </w:rPr>
      </w:pPr>
      <w:r w:rsidRPr="00FB642B">
        <w:rPr>
          <w:rFonts w:ascii="Arial" w:hAnsi="Arial"/>
          <w:color w:val="31495E"/>
          <w:lang w:val="cy-GB"/>
        </w:rPr>
        <w:t>Mae athrawon yn asesu cynnydd plentyn yn rheolaidd i’w helpu i gynllunio gwaith newydd ac adnabod cryfderau ac unrhyw anawsterau a allai fod ganddynt.</w:t>
      </w:r>
      <w:r w:rsidR="00DA3C50" w:rsidRPr="00FB642B">
        <w:rPr>
          <w:rFonts w:ascii="Arial" w:hAnsi="Arial"/>
          <w:color w:val="31495E"/>
          <w:lang w:val="cy-GB"/>
        </w:rPr>
        <w:t xml:space="preserve"> </w:t>
      </w:r>
      <w:r w:rsidRPr="00FB642B">
        <w:rPr>
          <w:rFonts w:ascii="Arial" w:hAnsi="Arial"/>
          <w:color w:val="31495E"/>
          <w:lang w:val="cy-GB"/>
        </w:rPr>
        <w:t xml:space="preserve">Os yw athrawon yn poeni am </w:t>
      </w:r>
      <w:r w:rsidRPr="00FB642B">
        <w:rPr>
          <w:rFonts w:ascii="Arial" w:hAnsi="Arial"/>
          <w:color w:val="31495E"/>
          <w:lang w:val="cy-GB"/>
        </w:rPr>
        <w:lastRenderedPageBreak/>
        <w:t>eu cynnydd, gellir edrych ar sut i addasu eu haddysgu a / neu’r amgylchedd i helpu’r plentyn i ddysgu; gallai hyn gynnwys gwneud mân-newidiadau i’r ffordd yr addysgir gwers, i’r deunyddiau a ddefnyddir neu i’r cymorth a roddir i blentyn neu i grŵp o blant mewn rhai gwersi.</w:t>
      </w:r>
      <w:r w:rsidR="00DA3C50" w:rsidRPr="00FB642B">
        <w:rPr>
          <w:rFonts w:ascii="Arial" w:hAnsi="Arial"/>
          <w:color w:val="31495E"/>
          <w:lang w:val="cy-GB"/>
        </w:rPr>
        <w:t xml:space="preserve">  </w:t>
      </w:r>
    </w:p>
    <w:p w14:paraId="10825B83" w14:textId="77777777" w:rsidR="00DA3C50" w:rsidRPr="00FB642B" w:rsidRDefault="00DA3C50" w:rsidP="00DA3C50">
      <w:pPr>
        <w:spacing w:line="276" w:lineRule="auto"/>
        <w:ind w:left="-851" w:right="-99"/>
        <w:jc w:val="both"/>
        <w:rPr>
          <w:rFonts w:ascii="Arial" w:hAnsi="Arial"/>
          <w:color w:val="31495E"/>
          <w:lang w:val="cy-GB"/>
        </w:rPr>
      </w:pPr>
    </w:p>
    <w:p w14:paraId="73FD61AA" w14:textId="750AFC18" w:rsidR="00DA3C50" w:rsidRPr="00FB642B" w:rsidRDefault="00530B17" w:rsidP="00DA3C50">
      <w:pPr>
        <w:spacing w:line="276" w:lineRule="auto"/>
        <w:ind w:left="-851" w:right="-99"/>
        <w:jc w:val="both"/>
        <w:rPr>
          <w:rFonts w:ascii="Arial" w:hAnsi="Arial"/>
          <w:color w:val="31495E"/>
          <w:lang w:val="cy-GB"/>
        </w:rPr>
      </w:pPr>
      <w:r w:rsidRPr="00FB642B">
        <w:rPr>
          <w:rFonts w:ascii="Arial" w:hAnsi="Arial"/>
          <w:color w:val="31495E"/>
          <w:lang w:val="cy-GB"/>
        </w:rPr>
        <w:t>Am wybodaeth fwy manwl a phenodol am beth allai eich ysgol ei ddarparu, dylid darllen Adroddiad Gwybodaeth ADY yr ysgol.</w:t>
      </w:r>
      <w:r w:rsidR="00DA3C50" w:rsidRPr="00FB642B">
        <w:rPr>
          <w:rFonts w:ascii="Arial" w:hAnsi="Arial"/>
          <w:color w:val="31495E"/>
          <w:lang w:val="cy-GB"/>
        </w:rPr>
        <w:t xml:space="preserve">  </w:t>
      </w:r>
      <w:r w:rsidRPr="00FB642B">
        <w:rPr>
          <w:rFonts w:ascii="Arial" w:hAnsi="Arial"/>
          <w:color w:val="31495E"/>
          <w:lang w:val="cy-GB"/>
        </w:rPr>
        <w:t xml:space="preserve">Mae’r Cod ADY yn mynnu bod ysgolion yn cyhoeddi’r adroddiad hwn ar eu gwefan. </w:t>
      </w:r>
      <w:r w:rsidR="00DA3C50" w:rsidRPr="00FB642B">
        <w:rPr>
          <w:rFonts w:ascii="Arial" w:hAnsi="Arial"/>
          <w:color w:val="31495E"/>
          <w:lang w:val="cy-GB"/>
        </w:rPr>
        <w:t xml:space="preserve">  </w:t>
      </w:r>
      <w:r w:rsidRPr="00FB642B">
        <w:rPr>
          <w:rFonts w:ascii="Arial" w:hAnsi="Arial"/>
          <w:color w:val="31495E"/>
          <w:lang w:val="cy-GB"/>
        </w:rPr>
        <w:t>Mae’n cael ei ddiweddaru’n flynyddol.</w:t>
      </w:r>
      <w:r w:rsidR="00DA3C50" w:rsidRPr="00FB642B">
        <w:rPr>
          <w:rFonts w:ascii="Arial" w:hAnsi="Arial"/>
          <w:color w:val="31495E"/>
          <w:lang w:val="cy-GB"/>
        </w:rPr>
        <w:t xml:space="preserve">  </w:t>
      </w:r>
    </w:p>
    <w:p w14:paraId="5A98B5FC" w14:textId="77777777" w:rsidR="00DA3C50" w:rsidRPr="00FB642B" w:rsidRDefault="00DA3C50" w:rsidP="00DA3C50">
      <w:pPr>
        <w:spacing w:line="276" w:lineRule="auto"/>
        <w:ind w:left="-851" w:right="-99"/>
        <w:jc w:val="both"/>
        <w:rPr>
          <w:rFonts w:ascii="Arial" w:hAnsi="Arial"/>
          <w:color w:val="31495E"/>
          <w:lang w:val="cy-GB"/>
        </w:rPr>
      </w:pPr>
    </w:p>
    <w:p w14:paraId="2F8A6EDF" w14:textId="072DED77" w:rsidR="00DA3C50" w:rsidRPr="00FB642B" w:rsidRDefault="00397A97" w:rsidP="00DA3C50">
      <w:pPr>
        <w:spacing w:line="276" w:lineRule="auto"/>
        <w:ind w:left="-851" w:right="-99"/>
        <w:jc w:val="both"/>
        <w:rPr>
          <w:rFonts w:ascii="Arial" w:hAnsi="Arial"/>
          <w:color w:val="31495E"/>
          <w:lang w:val="cy-GB"/>
        </w:rPr>
      </w:pPr>
      <w:r w:rsidRPr="00FB642B">
        <w:rPr>
          <w:rFonts w:ascii="Arial" w:hAnsi="Arial"/>
          <w:color w:val="31495E"/>
          <w:lang w:val="cy-GB"/>
        </w:rPr>
        <w:t>Gellir diffinio’r lefelau cymorth a roddir i blant a phobl ifanc fel cymorth Cyffredinol, Targed ac Arbenigol.</w:t>
      </w:r>
    </w:p>
    <w:p w14:paraId="6CCC312F" w14:textId="77777777" w:rsidR="00DA3C50" w:rsidRPr="00FB642B" w:rsidRDefault="00DA3C50" w:rsidP="00DA3C50">
      <w:pPr>
        <w:spacing w:line="276" w:lineRule="auto"/>
        <w:ind w:left="-851" w:right="-99"/>
        <w:jc w:val="both"/>
        <w:rPr>
          <w:rFonts w:ascii="Arial" w:hAnsi="Arial"/>
          <w:color w:val="31495E"/>
          <w:lang w:val="cy-GB"/>
        </w:rPr>
      </w:pPr>
    </w:p>
    <w:p w14:paraId="7087BF8C" w14:textId="61F0E9DE" w:rsidR="00DA3C50" w:rsidRPr="00FB642B" w:rsidRDefault="00397A97" w:rsidP="00DA3C50">
      <w:pPr>
        <w:spacing w:line="276" w:lineRule="auto"/>
        <w:ind w:left="-851" w:right="-99"/>
        <w:jc w:val="both"/>
        <w:rPr>
          <w:rFonts w:ascii="Arial" w:hAnsi="Arial"/>
          <w:color w:val="31495E"/>
          <w:lang w:val="cy-GB"/>
        </w:rPr>
      </w:pPr>
      <w:r w:rsidRPr="00FB642B">
        <w:rPr>
          <w:rFonts w:ascii="Arial" w:hAnsi="Arial"/>
          <w:b/>
          <w:bCs/>
          <w:color w:val="31495E"/>
          <w:lang w:val="cy-GB"/>
        </w:rPr>
        <w:t>Cymorth Cyffredinol</w:t>
      </w:r>
      <w:r w:rsidR="00DA3C50" w:rsidRPr="00FB642B">
        <w:rPr>
          <w:rFonts w:ascii="Arial" w:hAnsi="Arial"/>
          <w:color w:val="31495E"/>
          <w:lang w:val="cy-GB"/>
        </w:rPr>
        <w:t xml:space="preserve">  </w:t>
      </w:r>
      <w:r w:rsidRPr="00FB642B">
        <w:rPr>
          <w:rFonts w:ascii="Arial" w:hAnsi="Arial"/>
          <w:color w:val="31495E"/>
          <w:lang w:val="cy-GB"/>
        </w:rPr>
        <w:t xml:space="preserve">Yn ogystal â </w:t>
      </w:r>
      <w:r w:rsidRPr="00FB642B">
        <w:rPr>
          <w:rFonts w:ascii="Arial" w:hAnsi="Arial"/>
          <w:i/>
          <w:iCs/>
          <w:color w:val="31495E"/>
          <w:lang w:val="cy-GB"/>
        </w:rPr>
        <w:t>Great Teaching</w:t>
      </w:r>
      <w:r w:rsidRPr="00FB642B">
        <w:rPr>
          <w:rFonts w:ascii="Arial" w:hAnsi="Arial"/>
          <w:color w:val="31495E"/>
          <w:lang w:val="cy-GB"/>
        </w:rPr>
        <w:t>, bydd athrawes ddosbarth yn gwneud addasiadau creadigol i’r ymarfer dosbarth gan ddefnyddio strategaethau cymorth i helpu plant i ddysgu’n gynhwysol ac ystyrlon ochr yn ochr â’u cyfoedion, e.e. defnyddio llethr ysgrifennu, papur lliw, banciau geiriau ac yn y blaen.</w:t>
      </w:r>
      <w:r w:rsidR="00DA3C50" w:rsidRPr="00FB642B">
        <w:rPr>
          <w:rFonts w:ascii="Arial" w:hAnsi="Arial"/>
          <w:color w:val="31495E"/>
          <w:lang w:val="cy-GB"/>
        </w:rPr>
        <w:t xml:space="preserve">  </w:t>
      </w:r>
      <w:r w:rsidRPr="00FB642B">
        <w:rPr>
          <w:rFonts w:ascii="Arial" w:hAnsi="Arial"/>
          <w:color w:val="31495E"/>
          <w:lang w:val="cy-GB"/>
        </w:rPr>
        <w:t>Gellir cynorthwyo’r rhan fwyaf o blant gyda dyslecsia’n effeithiol gyda’r math yma o gymorth.</w:t>
      </w:r>
      <w:r w:rsidR="00DA3C50" w:rsidRPr="00FB642B">
        <w:rPr>
          <w:rFonts w:ascii="Arial" w:hAnsi="Arial"/>
          <w:color w:val="31495E"/>
          <w:lang w:val="cy-GB"/>
        </w:rPr>
        <w:t xml:space="preserve">  </w:t>
      </w:r>
    </w:p>
    <w:p w14:paraId="22CC5838" w14:textId="77777777" w:rsidR="00DA3C50" w:rsidRPr="00FB642B" w:rsidRDefault="00DA3C50" w:rsidP="00DA3C50">
      <w:pPr>
        <w:spacing w:line="276" w:lineRule="auto"/>
        <w:ind w:left="-851" w:right="-99"/>
        <w:jc w:val="both"/>
        <w:rPr>
          <w:rFonts w:ascii="Arial" w:hAnsi="Arial"/>
          <w:color w:val="31495E"/>
          <w:lang w:val="cy-GB"/>
        </w:rPr>
      </w:pPr>
    </w:p>
    <w:p w14:paraId="146127A6" w14:textId="39B13C84" w:rsidR="00DA3C50" w:rsidRPr="00FB642B" w:rsidRDefault="00397A97" w:rsidP="00DA3C50">
      <w:pPr>
        <w:spacing w:line="276" w:lineRule="auto"/>
        <w:ind w:left="-851" w:right="-99"/>
        <w:jc w:val="both"/>
        <w:rPr>
          <w:rFonts w:ascii="Arial" w:hAnsi="Arial"/>
          <w:color w:val="31495E"/>
          <w:lang w:val="cy-GB"/>
        </w:rPr>
      </w:pPr>
      <w:r w:rsidRPr="00FB642B">
        <w:rPr>
          <w:rFonts w:ascii="Arial" w:hAnsi="Arial"/>
          <w:b/>
          <w:bCs/>
          <w:color w:val="31495E"/>
          <w:lang w:val="cy-GB"/>
        </w:rPr>
        <w:t>Cymorth Targed:</w:t>
      </w:r>
      <w:r w:rsidR="00DA3C50" w:rsidRPr="00FB642B">
        <w:rPr>
          <w:rFonts w:ascii="Arial" w:hAnsi="Arial"/>
          <w:color w:val="31495E"/>
          <w:lang w:val="cy-GB"/>
        </w:rPr>
        <w:t xml:space="preserve">  </w:t>
      </w:r>
      <w:r w:rsidRPr="00FB642B">
        <w:rPr>
          <w:rFonts w:ascii="Arial" w:hAnsi="Arial"/>
          <w:color w:val="31495E"/>
          <w:lang w:val="cy-GB"/>
        </w:rPr>
        <w:t xml:space="preserve">Yn ogystal â </w:t>
      </w:r>
      <w:r w:rsidRPr="00FB642B">
        <w:rPr>
          <w:rFonts w:ascii="Arial" w:hAnsi="Arial"/>
          <w:i/>
          <w:color w:val="31495E"/>
          <w:lang w:val="cy-GB"/>
        </w:rPr>
        <w:t>Great Teaching</w:t>
      </w:r>
      <w:r w:rsidRPr="00FB642B">
        <w:rPr>
          <w:rFonts w:ascii="Arial" w:hAnsi="Arial"/>
          <w:iCs/>
          <w:color w:val="31495E"/>
          <w:lang w:val="cy-GB"/>
        </w:rPr>
        <w:t xml:space="preserve"> (a Chymorth Cyffredinol hefyd mae’n debyg), bydd y plentyn / person ifanc yn derbyn cymorth ychwanegol penodol, seiliedig ar dystiolaeth ‘am gyfnod’ gan staff hyfforddedig ac effeithiol iawn.</w:t>
      </w:r>
      <w:r w:rsidR="00DA3C50" w:rsidRPr="00FB642B">
        <w:rPr>
          <w:rFonts w:ascii="Arial" w:hAnsi="Arial"/>
          <w:color w:val="31495E"/>
          <w:lang w:val="cy-GB"/>
        </w:rPr>
        <w:t xml:space="preserve">  </w:t>
      </w:r>
      <w:r w:rsidRPr="00FB642B">
        <w:rPr>
          <w:rFonts w:ascii="Arial" w:hAnsi="Arial"/>
          <w:color w:val="31495E"/>
          <w:lang w:val="cy-GB"/>
        </w:rPr>
        <w:t xml:space="preserve">Un enghraifft o ymyriad fel hyn yw </w:t>
      </w:r>
      <w:r w:rsidRPr="00FB642B">
        <w:rPr>
          <w:rFonts w:ascii="Arial" w:hAnsi="Arial"/>
          <w:i/>
          <w:iCs/>
          <w:color w:val="31495E"/>
          <w:lang w:val="cy-GB"/>
        </w:rPr>
        <w:t>sillafu ‘ar awgrym’.</w:t>
      </w:r>
      <w:r w:rsidR="00DA3C50" w:rsidRPr="00FB642B">
        <w:rPr>
          <w:rFonts w:ascii="Arial" w:hAnsi="Arial"/>
          <w:color w:val="31495E"/>
          <w:lang w:val="cy-GB"/>
        </w:rPr>
        <w:t xml:space="preserve">  </w:t>
      </w:r>
      <w:r w:rsidRPr="00FB642B">
        <w:rPr>
          <w:rFonts w:ascii="Arial" w:hAnsi="Arial"/>
          <w:color w:val="31495E"/>
          <w:lang w:val="cy-GB"/>
        </w:rPr>
        <w:t>Gellir rhoi cymorth targed i unigolyn neu mewn grŵp gan ddibynnu ar yr ymyriad.</w:t>
      </w:r>
      <w:r w:rsidR="00DA3C50" w:rsidRPr="00FB642B">
        <w:rPr>
          <w:rFonts w:ascii="Arial" w:hAnsi="Arial"/>
          <w:color w:val="31495E"/>
          <w:lang w:val="cy-GB"/>
        </w:rPr>
        <w:t xml:space="preserve">  </w:t>
      </w:r>
    </w:p>
    <w:p w14:paraId="6E3AD3D5" w14:textId="77777777" w:rsidR="00DA3C50" w:rsidRPr="00FB642B" w:rsidRDefault="00DA3C50" w:rsidP="00DA3C50">
      <w:pPr>
        <w:spacing w:line="276" w:lineRule="auto"/>
        <w:ind w:left="-851" w:right="-99"/>
        <w:jc w:val="both"/>
        <w:rPr>
          <w:rFonts w:ascii="Arial" w:hAnsi="Arial"/>
          <w:color w:val="31495E"/>
          <w:lang w:val="cy-GB"/>
        </w:rPr>
      </w:pPr>
    </w:p>
    <w:p w14:paraId="61DD8BFC" w14:textId="124E8181" w:rsidR="00DA3C50" w:rsidRPr="00FB642B" w:rsidRDefault="00397A97" w:rsidP="00DA3C50">
      <w:pPr>
        <w:spacing w:line="276" w:lineRule="auto"/>
        <w:ind w:left="-851" w:right="-99"/>
        <w:jc w:val="both"/>
        <w:rPr>
          <w:rFonts w:ascii="Arial" w:hAnsi="Arial"/>
          <w:color w:val="31495E"/>
          <w:lang w:val="cy-GB"/>
        </w:rPr>
      </w:pPr>
      <w:r w:rsidRPr="00FB642B">
        <w:rPr>
          <w:rFonts w:ascii="Arial" w:hAnsi="Arial"/>
          <w:b/>
          <w:bCs/>
          <w:color w:val="31495E"/>
          <w:lang w:val="cy-GB"/>
        </w:rPr>
        <w:t>Cymorth Arbenigol:</w:t>
      </w:r>
      <w:r w:rsidR="00DA3C50" w:rsidRPr="00FB642B">
        <w:rPr>
          <w:rFonts w:ascii="Arial" w:hAnsi="Arial"/>
          <w:color w:val="31495E"/>
          <w:lang w:val="cy-GB"/>
        </w:rPr>
        <w:t xml:space="preserve"> </w:t>
      </w:r>
      <w:r w:rsidRPr="00FB642B">
        <w:rPr>
          <w:rFonts w:ascii="Arial" w:hAnsi="Arial"/>
          <w:color w:val="31495E"/>
          <w:lang w:val="cy-GB"/>
        </w:rPr>
        <w:t xml:space="preserve">Mae </w:t>
      </w:r>
      <w:r w:rsidRPr="00FB642B">
        <w:rPr>
          <w:rFonts w:ascii="Arial" w:hAnsi="Arial"/>
          <w:i/>
          <w:iCs/>
          <w:color w:val="31495E"/>
          <w:lang w:val="cy-GB"/>
        </w:rPr>
        <w:t>Great Teaching</w:t>
      </w:r>
      <w:r w:rsidRPr="00FB642B">
        <w:rPr>
          <w:rFonts w:ascii="Arial" w:hAnsi="Arial"/>
          <w:color w:val="31495E"/>
          <w:lang w:val="cy-GB"/>
        </w:rPr>
        <w:t xml:space="preserve"> a Chymorth Cyffredinol yn debygol o barhau ond mae anghenion y person ifanc gymaint fel bod angen sgiliau athro arbenigol neu grŵp o weithwyr proffesiynol arnynt.</w:t>
      </w:r>
      <w:r w:rsidR="00DA3C50" w:rsidRPr="00FB642B">
        <w:rPr>
          <w:rFonts w:ascii="Arial" w:hAnsi="Arial"/>
          <w:color w:val="31495E"/>
          <w:lang w:val="cy-GB"/>
        </w:rPr>
        <w:t xml:space="preserve">  </w:t>
      </w:r>
      <w:r w:rsidR="00750E90" w:rsidRPr="00FB642B">
        <w:rPr>
          <w:rFonts w:ascii="Arial" w:hAnsi="Arial"/>
          <w:color w:val="31495E"/>
          <w:lang w:val="cy-GB"/>
        </w:rPr>
        <w:t>Mae’r disgybl yn treulio’r rhan fwyaf o’r amser yn y dosbarth prif ffrwd ond mae eu darpariaeth ‘ychwanegol a gwahanol’ wedi’i bersonoleiddio’n fanwl ac yn cael ei fonitro’n agos iawn.</w:t>
      </w:r>
      <w:r w:rsidR="00DA3C50" w:rsidRPr="00FB642B">
        <w:rPr>
          <w:rFonts w:ascii="Arial" w:hAnsi="Arial"/>
          <w:color w:val="31495E"/>
          <w:lang w:val="cy-GB"/>
        </w:rPr>
        <w:t xml:space="preserve">  </w:t>
      </w:r>
      <w:r w:rsidR="00750E90" w:rsidRPr="00FB642B">
        <w:rPr>
          <w:rFonts w:ascii="Arial" w:hAnsi="Arial"/>
          <w:color w:val="31495E"/>
          <w:lang w:val="cy-GB"/>
        </w:rPr>
        <w:t>Dylai’r athro dosbarth neu bwnc ddeall yn glir sut i annog annibyniaeth a hybu hyder y disgybl.</w:t>
      </w:r>
      <w:r w:rsidR="00DA3C50" w:rsidRPr="00FB642B">
        <w:rPr>
          <w:rFonts w:ascii="Arial" w:hAnsi="Arial"/>
          <w:color w:val="31495E"/>
          <w:lang w:val="cy-GB"/>
        </w:rPr>
        <w:t xml:space="preserve">  </w:t>
      </w:r>
    </w:p>
    <w:p w14:paraId="0B503B43" w14:textId="77777777" w:rsidR="00DA3C50" w:rsidRPr="00FB642B" w:rsidRDefault="00DA3C50" w:rsidP="00DA3C50">
      <w:pPr>
        <w:spacing w:line="276" w:lineRule="auto"/>
        <w:ind w:left="-851" w:right="-99"/>
        <w:jc w:val="both"/>
        <w:rPr>
          <w:rFonts w:ascii="Arial" w:hAnsi="Arial"/>
          <w:color w:val="31495E"/>
          <w:lang w:val="cy-GB"/>
        </w:rPr>
      </w:pPr>
    </w:p>
    <w:p w14:paraId="1FFE1E5B" w14:textId="01B3A26E"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Cwestiynau cyffredin ar gyfer rhieni / gofalwyr</w:t>
      </w:r>
    </w:p>
    <w:p w14:paraId="72DF588E" w14:textId="77777777" w:rsidR="00DA3C50" w:rsidRPr="00FB642B" w:rsidRDefault="00DA3C50" w:rsidP="00DA3C50">
      <w:pPr>
        <w:spacing w:line="276" w:lineRule="auto"/>
        <w:ind w:left="-851" w:right="-99"/>
        <w:jc w:val="both"/>
        <w:rPr>
          <w:rFonts w:ascii="Arial" w:hAnsi="Arial"/>
          <w:color w:val="31495E"/>
          <w:lang w:val="cy-GB"/>
        </w:rPr>
      </w:pPr>
    </w:p>
    <w:p w14:paraId="7D553512" w14:textId="1DDCCDC7"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Ydy dyslecsia’n gyflwr etifeddol?</w:t>
      </w:r>
    </w:p>
    <w:p w14:paraId="215E19A1" w14:textId="77777777" w:rsidR="008D225B" w:rsidRPr="00FB642B" w:rsidRDefault="008D225B" w:rsidP="00DA3C50">
      <w:pPr>
        <w:spacing w:line="276" w:lineRule="auto"/>
        <w:ind w:left="-851" w:right="-99"/>
        <w:jc w:val="both"/>
        <w:rPr>
          <w:rFonts w:ascii="Arial" w:hAnsi="Arial"/>
          <w:b/>
          <w:bCs/>
          <w:color w:val="31495E"/>
          <w:lang w:val="cy-GB"/>
        </w:rPr>
      </w:pPr>
    </w:p>
    <w:p w14:paraId="48E1EC8C" w14:textId="560A4F78" w:rsidR="00DA3C50" w:rsidRPr="00FB642B" w:rsidRDefault="00750E90"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Mae tystiolaeth helaeth o blaid y farn bod dyslecsia’n bresennol mewn cenedlaethau o deuluoedd (Ott 1993). Gall neidio cenhedlaeth neu fod yn bresennol yn y teulu estynedig, e.e. mewn ewythrod neu gefndryd, a brodyr / chwiorydd.</w:t>
      </w:r>
      <w:r w:rsidR="00DA3C50" w:rsidRPr="00FB642B">
        <w:rPr>
          <w:rFonts w:ascii="Arial" w:hAnsi="Arial"/>
          <w:color w:val="31495E"/>
          <w:lang w:val="cy-GB"/>
        </w:rPr>
        <w:t xml:space="preserve">  </w:t>
      </w:r>
      <w:r w:rsidRPr="00FB642B">
        <w:rPr>
          <w:rFonts w:ascii="Arial" w:hAnsi="Arial"/>
          <w:color w:val="31495E"/>
          <w:lang w:val="cy-GB"/>
        </w:rPr>
        <w:t>Dangosodd astudiaeth arall yn dilyn datblygiad plant wedi eu geni i rieni gyda dyslecsia fod ganddynt risg uwch o nam llythrennedd (Snowling a Frith, 2003).</w:t>
      </w:r>
    </w:p>
    <w:p w14:paraId="1E3C9E30" w14:textId="77777777" w:rsidR="00DA3C50" w:rsidRPr="00FB642B" w:rsidRDefault="00DA3C50" w:rsidP="00DA3C50">
      <w:pPr>
        <w:spacing w:line="276" w:lineRule="auto"/>
        <w:ind w:left="-851" w:right="-99"/>
        <w:jc w:val="both"/>
        <w:rPr>
          <w:rFonts w:ascii="Arial" w:hAnsi="Arial"/>
          <w:color w:val="31495E"/>
          <w:lang w:val="cy-GB"/>
        </w:rPr>
      </w:pPr>
    </w:p>
    <w:p w14:paraId="168D5D6C" w14:textId="277EB7C9"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Pam defnyddio’r term dyslecsia yn lle Anawsterau Dysgu Penodol?</w:t>
      </w:r>
    </w:p>
    <w:p w14:paraId="44883761" w14:textId="77777777" w:rsidR="008D225B" w:rsidRPr="00FB642B" w:rsidRDefault="008D225B" w:rsidP="00DA3C50">
      <w:pPr>
        <w:spacing w:line="276" w:lineRule="auto"/>
        <w:ind w:left="-851" w:right="-99"/>
        <w:jc w:val="both"/>
        <w:rPr>
          <w:rFonts w:ascii="Arial" w:hAnsi="Arial"/>
          <w:b/>
          <w:bCs/>
          <w:color w:val="31495E"/>
          <w:lang w:val="cy-GB"/>
        </w:rPr>
      </w:pPr>
    </w:p>
    <w:p w14:paraId="4845C4BC" w14:textId="11D99635" w:rsidR="00DA3C50" w:rsidRPr="00FB642B" w:rsidRDefault="00750E90" w:rsidP="00DA3C50">
      <w:pPr>
        <w:spacing w:line="276" w:lineRule="auto"/>
        <w:ind w:left="-851" w:right="-99"/>
        <w:jc w:val="both"/>
        <w:rPr>
          <w:rFonts w:ascii="Arial" w:hAnsi="Arial"/>
          <w:color w:val="31495E"/>
          <w:lang w:val="cy-GB"/>
        </w:rPr>
      </w:pPr>
      <w:r w:rsidRPr="00FB642B">
        <w:rPr>
          <w:rFonts w:ascii="Arial" w:hAnsi="Arial"/>
          <w:b/>
          <w:bCs/>
          <w:color w:val="31495E"/>
          <w:lang w:val="cy-GB"/>
        </w:rPr>
        <w:lastRenderedPageBreak/>
        <w:t xml:space="preserve">A. </w:t>
      </w:r>
      <w:r w:rsidRPr="00FB642B">
        <w:rPr>
          <w:rFonts w:ascii="Arial" w:hAnsi="Arial"/>
          <w:color w:val="31495E"/>
          <w:lang w:val="cy-GB"/>
        </w:rPr>
        <w:t>Mae dyslecsia’n un enghraifft o Anhawster Dysgu Penodol (mae eraill yn cynnwys dyspracsia a dyscalcwlia).</w:t>
      </w:r>
      <w:r w:rsidR="00DA3C50" w:rsidRPr="00FB642B">
        <w:rPr>
          <w:rFonts w:ascii="Arial" w:hAnsi="Arial"/>
          <w:color w:val="31495E"/>
          <w:lang w:val="cy-GB"/>
        </w:rPr>
        <w:t xml:space="preserve">  </w:t>
      </w:r>
      <w:r w:rsidRPr="00FB642B">
        <w:rPr>
          <w:rFonts w:ascii="Arial" w:hAnsi="Arial"/>
          <w:color w:val="31495E"/>
          <w:lang w:val="cy-GB"/>
        </w:rPr>
        <w:t>Felly, i fod yn glir am yr hyn y siaradwn amdano, parheir i ddefnyddio’r term dyslecsia.</w:t>
      </w:r>
      <w:r w:rsidR="00DA3C50" w:rsidRPr="00FB642B">
        <w:rPr>
          <w:rFonts w:ascii="Arial" w:hAnsi="Arial"/>
          <w:color w:val="31495E"/>
          <w:lang w:val="cy-GB"/>
        </w:rPr>
        <w:t xml:space="preserve">  </w:t>
      </w:r>
    </w:p>
    <w:p w14:paraId="37994B98" w14:textId="77777777" w:rsidR="00DA3C50" w:rsidRPr="00FB642B" w:rsidRDefault="00DA3C50" w:rsidP="00DA3C50">
      <w:pPr>
        <w:spacing w:line="276" w:lineRule="auto"/>
        <w:ind w:left="-851" w:right="-99"/>
        <w:jc w:val="both"/>
        <w:rPr>
          <w:rFonts w:ascii="Arial" w:hAnsi="Arial"/>
          <w:color w:val="31495E"/>
          <w:lang w:val="cy-GB"/>
        </w:rPr>
      </w:pPr>
    </w:p>
    <w:p w14:paraId="0EF5E442" w14:textId="6B2B575B"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A yw dyslecsia’n gallu digwydd ar draws yr amrediad llawn o alluoedd?</w:t>
      </w:r>
    </w:p>
    <w:p w14:paraId="6F98DC09" w14:textId="77777777" w:rsidR="008D225B" w:rsidRPr="00FB642B" w:rsidRDefault="008D225B" w:rsidP="00DA3C50">
      <w:pPr>
        <w:spacing w:line="276" w:lineRule="auto"/>
        <w:ind w:left="-851" w:right="-99"/>
        <w:jc w:val="both"/>
        <w:rPr>
          <w:rFonts w:ascii="Arial" w:hAnsi="Arial"/>
          <w:b/>
          <w:bCs/>
          <w:color w:val="31495E"/>
          <w:lang w:val="cy-GB"/>
        </w:rPr>
      </w:pPr>
    </w:p>
    <w:p w14:paraId="0A4269E2" w14:textId="72B90E88" w:rsidR="00DA3C50" w:rsidRPr="00FB642B" w:rsidRDefault="00750E90" w:rsidP="00DA3C50">
      <w:pPr>
        <w:spacing w:line="276" w:lineRule="auto"/>
        <w:ind w:left="-851" w:right="-99"/>
        <w:jc w:val="both"/>
        <w:rPr>
          <w:rFonts w:ascii="Arial" w:hAnsi="Arial"/>
          <w:color w:val="31495E"/>
          <w:lang w:val="cy-GB"/>
        </w:rPr>
      </w:pPr>
      <w:r w:rsidRPr="00FB642B">
        <w:rPr>
          <w:rFonts w:ascii="Arial" w:hAnsi="Arial"/>
          <w:color w:val="31495E"/>
          <w:lang w:val="cy-GB"/>
        </w:rPr>
        <w:t>Ydy.</w:t>
      </w:r>
      <w:r w:rsidR="00DA3C50" w:rsidRPr="00FB642B">
        <w:rPr>
          <w:rFonts w:ascii="Arial" w:hAnsi="Arial"/>
          <w:color w:val="31495E"/>
          <w:lang w:val="cy-GB"/>
        </w:rPr>
        <w:t xml:space="preserve"> </w:t>
      </w:r>
      <w:r w:rsidRPr="00FB642B">
        <w:rPr>
          <w:rFonts w:ascii="Arial" w:hAnsi="Arial"/>
          <w:color w:val="31495E"/>
          <w:lang w:val="cy-GB"/>
        </w:rPr>
        <w:t>Mae dyslecsia’n effeithio ar blant o bob gallu deallusol (Adroddiad Rose).</w:t>
      </w:r>
      <w:r w:rsidR="00DA3C50" w:rsidRPr="00FB642B">
        <w:rPr>
          <w:rFonts w:ascii="Arial" w:hAnsi="Arial"/>
          <w:color w:val="31495E"/>
          <w:lang w:val="cy-GB"/>
        </w:rPr>
        <w:t xml:space="preserve"> </w:t>
      </w:r>
    </w:p>
    <w:p w14:paraId="30E4B588" w14:textId="77777777" w:rsidR="00DA3C50" w:rsidRPr="00FB642B" w:rsidRDefault="00DA3C50" w:rsidP="00DA3C50">
      <w:pPr>
        <w:spacing w:line="276" w:lineRule="auto"/>
        <w:ind w:left="-851" w:right="-99"/>
        <w:jc w:val="both"/>
        <w:rPr>
          <w:rFonts w:ascii="Arial" w:hAnsi="Arial"/>
          <w:color w:val="31495E"/>
          <w:lang w:val="cy-GB"/>
        </w:rPr>
      </w:pPr>
    </w:p>
    <w:p w14:paraId="5114DF3F" w14:textId="557918E2"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Sut all rhieni gael dyslecsia eu plentyn wedi’i gydnabod?</w:t>
      </w:r>
    </w:p>
    <w:p w14:paraId="2BF0DC3E" w14:textId="77777777" w:rsidR="008D225B" w:rsidRPr="00FB642B" w:rsidRDefault="008D225B" w:rsidP="00DA3C50">
      <w:pPr>
        <w:spacing w:line="276" w:lineRule="auto"/>
        <w:ind w:left="-851" w:right="-99"/>
        <w:jc w:val="both"/>
        <w:rPr>
          <w:rFonts w:ascii="Arial" w:hAnsi="Arial"/>
          <w:b/>
          <w:bCs/>
          <w:color w:val="31495E"/>
          <w:lang w:val="cy-GB"/>
        </w:rPr>
      </w:pPr>
    </w:p>
    <w:p w14:paraId="28C5609C" w14:textId="6B50AD31" w:rsidR="00DA3C50" w:rsidRPr="00FB642B" w:rsidRDefault="00750E90"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Y lle gorau i ddechrau yw yn yr ysgol.</w:t>
      </w:r>
      <w:r w:rsidR="00DA3C50" w:rsidRPr="00FB642B">
        <w:rPr>
          <w:rFonts w:ascii="Arial" w:hAnsi="Arial"/>
          <w:color w:val="31495E"/>
          <w:lang w:val="cy-GB"/>
        </w:rPr>
        <w:t xml:space="preserve"> </w:t>
      </w:r>
      <w:r w:rsidRPr="00FB642B">
        <w:rPr>
          <w:rFonts w:ascii="Arial" w:hAnsi="Arial"/>
          <w:color w:val="31495E"/>
          <w:lang w:val="cy-GB"/>
        </w:rPr>
        <w:t>Os yw rhieni / gofalwyr yn poeni am ddatblygiad llythrennedd eu plentyn, dylent siarad â’r athro neu athrawes ddosbarth ac efallai gyda’r ALNCO fydd yn gallu egluro’r gwahanol lefelau o adnabod.</w:t>
      </w:r>
      <w:r w:rsidR="00DA3C50" w:rsidRPr="00FB642B">
        <w:rPr>
          <w:rFonts w:ascii="Arial" w:hAnsi="Arial"/>
          <w:color w:val="31495E"/>
          <w:lang w:val="cy-GB"/>
        </w:rPr>
        <w:t xml:space="preserve">  </w:t>
      </w:r>
    </w:p>
    <w:p w14:paraId="371809A7" w14:textId="77777777" w:rsidR="00DA3C50" w:rsidRPr="00FB642B" w:rsidRDefault="00DA3C50" w:rsidP="00DA3C50">
      <w:pPr>
        <w:spacing w:line="276" w:lineRule="auto"/>
        <w:ind w:left="-851" w:right="-99"/>
        <w:jc w:val="both"/>
        <w:rPr>
          <w:rFonts w:ascii="Arial" w:hAnsi="Arial"/>
          <w:color w:val="31495E"/>
          <w:lang w:val="cy-GB"/>
        </w:rPr>
      </w:pPr>
    </w:p>
    <w:p w14:paraId="3037225C" w14:textId="4B6B577B"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Pwy sy’n gallu adnabod bod gan blentyn ddyslecsia?</w:t>
      </w:r>
    </w:p>
    <w:p w14:paraId="306B83F4" w14:textId="77777777" w:rsidR="008D225B" w:rsidRPr="00FB642B" w:rsidRDefault="008D225B" w:rsidP="00DA3C50">
      <w:pPr>
        <w:spacing w:line="276" w:lineRule="auto"/>
        <w:ind w:left="-851" w:right="-99"/>
        <w:jc w:val="both"/>
        <w:rPr>
          <w:rFonts w:ascii="Arial" w:hAnsi="Arial"/>
          <w:b/>
          <w:bCs/>
          <w:color w:val="31495E"/>
          <w:lang w:val="cy-GB"/>
        </w:rPr>
      </w:pPr>
    </w:p>
    <w:p w14:paraId="4E2E0354" w14:textId="6D0046E4" w:rsidR="00DA3C50" w:rsidRPr="00FB642B" w:rsidRDefault="00750E90"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 xml:space="preserve">Mae’n well gan Bowys ddefnyddio’r term adnabod yn lle diagnosis. </w:t>
      </w:r>
      <w:r w:rsidR="00DA3C50" w:rsidRPr="00FB642B">
        <w:rPr>
          <w:rFonts w:ascii="Arial" w:hAnsi="Arial"/>
          <w:color w:val="31495E"/>
          <w:lang w:val="cy-GB"/>
        </w:rPr>
        <w:t xml:space="preserve">  </w:t>
      </w:r>
      <w:r w:rsidRPr="00FB642B">
        <w:rPr>
          <w:rFonts w:ascii="Arial" w:hAnsi="Arial"/>
          <w:color w:val="31495E"/>
          <w:lang w:val="cy-GB"/>
        </w:rPr>
        <w:t>Y rheswm yw bod diagnosis yn awgrymu cyflwr meddygol.</w:t>
      </w:r>
    </w:p>
    <w:p w14:paraId="5FEC077B" w14:textId="77777777" w:rsidR="008D225B" w:rsidRPr="00FB642B" w:rsidRDefault="008D225B" w:rsidP="00DA3C50">
      <w:pPr>
        <w:spacing w:line="276" w:lineRule="auto"/>
        <w:ind w:left="-851" w:right="-99"/>
        <w:jc w:val="both"/>
        <w:rPr>
          <w:rFonts w:ascii="Arial" w:hAnsi="Arial"/>
          <w:color w:val="31495E"/>
          <w:lang w:val="cy-GB"/>
        </w:rPr>
      </w:pPr>
    </w:p>
    <w:p w14:paraId="56429A89" w14:textId="6921C3C1" w:rsidR="00DA3C50" w:rsidRPr="00FB642B" w:rsidRDefault="00750E90" w:rsidP="00DA3C50">
      <w:pPr>
        <w:spacing w:line="276" w:lineRule="auto"/>
        <w:ind w:left="-851" w:right="-99"/>
        <w:jc w:val="both"/>
        <w:rPr>
          <w:rFonts w:ascii="Arial" w:hAnsi="Arial"/>
          <w:color w:val="31495E"/>
          <w:lang w:val="cy-GB"/>
        </w:rPr>
      </w:pPr>
      <w:r w:rsidRPr="00FB642B">
        <w:rPr>
          <w:rFonts w:ascii="Arial" w:hAnsi="Arial"/>
          <w:color w:val="31495E"/>
          <w:lang w:val="cy-GB"/>
        </w:rPr>
        <w:t>Er mwyn gallu adnabod dyslecsi</w:t>
      </w:r>
      <w:r w:rsidR="006F5B4C">
        <w:rPr>
          <w:rFonts w:ascii="Arial" w:hAnsi="Arial"/>
          <w:color w:val="31495E"/>
          <w:lang w:val="cy-GB"/>
        </w:rPr>
        <w:t>a</w:t>
      </w:r>
      <w:r w:rsidRPr="00FB642B">
        <w:rPr>
          <w:rFonts w:ascii="Arial" w:hAnsi="Arial"/>
          <w:color w:val="31495E"/>
          <w:lang w:val="cy-GB"/>
        </w:rPr>
        <w:t>’n ffurfiol, rhaid i’r asesydd fod â chymhwyster addas.</w:t>
      </w:r>
      <w:r w:rsidR="00DA3C50" w:rsidRPr="00FB642B">
        <w:rPr>
          <w:rFonts w:ascii="Arial" w:hAnsi="Arial"/>
          <w:color w:val="31495E"/>
          <w:lang w:val="cy-GB"/>
        </w:rPr>
        <w:t xml:space="preserve">  </w:t>
      </w:r>
      <w:r w:rsidRPr="00FB642B">
        <w:rPr>
          <w:rFonts w:ascii="Arial" w:hAnsi="Arial"/>
          <w:color w:val="31495E"/>
          <w:lang w:val="cy-GB"/>
        </w:rPr>
        <w:t xml:space="preserve">Ym Mhowys, Seicolegydd Addysgol yw hyn a’r athrawon hynny mewn ysgolion sydd â Diploma </w:t>
      </w:r>
      <w:r w:rsidRPr="00FB642B">
        <w:rPr>
          <w:rFonts w:ascii="Arial" w:hAnsi="Arial" w:cs="Arial"/>
          <w:color w:val="31495E"/>
          <w:lang w:val="cy-GB"/>
        </w:rPr>
        <w:t>Ô</w:t>
      </w:r>
      <w:r w:rsidRPr="00FB642B">
        <w:rPr>
          <w:rFonts w:ascii="Arial" w:hAnsi="Arial"/>
          <w:color w:val="31495E"/>
          <w:lang w:val="cy-GB"/>
        </w:rPr>
        <w:t>l-Radd briodol.</w:t>
      </w:r>
      <w:r w:rsidR="00DA3C50" w:rsidRPr="00FB642B">
        <w:rPr>
          <w:rFonts w:ascii="Arial" w:hAnsi="Arial"/>
          <w:color w:val="31495E"/>
          <w:lang w:val="cy-GB"/>
        </w:rPr>
        <w:t xml:space="preserve">  </w:t>
      </w:r>
      <w:r w:rsidRPr="00FB642B">
        <w:rPr>
          <w:rFonts w:ascii="Arial" w:hAnsi="Arial"/>
          <w:color w:val="31495E"/>
          <w:lang w:val="cy-GB"/>
        </w:rPr>
        <w:t>Mae’r ymarferwyr olaf hefyd yn achrededig gan Gymdeithas Dyslecsia Prydain ac yn dal achrediad AMBDA cyfredol (Aelod Cyswllt o Gymdeithas Dyslecsia Prydain).</w:t>
      </w:r>
    </w:p>
    <w:p w14:paraId="542F5E9F" w14:textId="77777777" w:rsidR="00DA3C50" w:rsidRPr="00FB642B" w:rsidRDefault="00DA3C50" w:rsidP="00DA3C50">
      <w:pPr>
        <w:spacing w:line="276" w:lineRule="auto"/>
        <w:ind w:left="-851" w:right="-99"/>
        <w:jc w:val="both"/>
        <w:rPr>
          <w:rFonts w:ascii="Arial" w:hAnsi="Arial"/>
          <w:color w:val="31495E"/>
          <w:lang w:val="cy-GB"/>
        </w:rPr>
      </w:pPr>
    </w:p>
    <w:p w14:paraId="384DE655" w14:textId="172F6855"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Beth yw’r prawf gorau am ddyslecsia?</w:t>
      </w:r>
    </w:p>
    <w:p w14:paraId="65D57FE6" w14:textId="77777777" w:rsidR="008D225B" w:rsidRPr="00FB642B" w:rsidRDefault="008D225B" w:rsidP="00DA3C50">
      <w:pPr>
        <w:spacing w:line="276" w:lineRule="auto"/>
        <w:ind w:left="-851" w:right="-99"/>
        <w:jc w:val="both"/>
        <w:rPr>
          <w:rFonts w:ascii="Arial" w:hAnsi="Arial"/>
          <w:b/>
          <w:bCs/>
          <w:color w:val="31495E"/>
          <w:lang w:val="cy-GB"/>
        </w:rPr>
      </w:pPr>
    </w:p>
    <w:p w14:paraId="1F8A2C4A" w14:textId="789134C0" w:rsidR="00DA3C50" w:rsidRPr="00FB642B" w:rsidRDefault="00750E90"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Nid oes un prawf ar gyfer dyslecsia.</w:t>
      </w:r>
      <w:r w:rsidR="00DA3C50" w:rsidRPr="00FB642B">
        <w:rPr>
          <w:rFonts w:ascii="Arial" w:hAnsi="Arial"/>
          <w:color w:val="31495E"/>
          <w:lang w:val="cy-GB"/>
        </w:rPr>
        <w:t xml:space="preserve">  </w:t>
      </w:r>
      <w:r w:rsidRPr="00FB642B">
        <w:rPr>
          <w:rFonts w:ascii="Arial" w:hAnsi="Arial"/>
          <w:color w:val="31495E"/>
          <w:lang w:val="cy-GB"/>
        </w:rPr>
        <w:t xml:space="preserve">Oherwydd ni </w:t>
      </w:r>
      <w:r w:rsidR="006F5B4C">
        <w:rPr>
          <w:rFonts w:ascii="Arial" w:hAnsi="Arial"/>
          <w:color w:val="31495E"/>
          <w:lang w:val="cy-GB"/>
        </w:rPr>
        <w:t>all</w:t>
      </w:r>
      <w:r w:rsidRPr="00FB642B">
        <w:rPr>
          <w:rFonts w:ascii="Arial" w:hAnsi="Arial"/>
          <w:color w:val="31495E"/>
          <w:lang w:val="cy-GB"/>
        </w:rPr>
        <w:t xml:space="preserve"> prawf untro ond rhoi ciplun o berfformiad plentyn ar un pwynt mewn amser.</w:t>
      </w:r>
      <w:r w:rsidR="00DA3C50" w:rsidRPr="00FB642B">
        <w:rPr>
          <w:rFonts w:ascii="Arial" w:hAnsi="Arial"/>
          <w:color w:val="31495E"/>
          <w:lang w:val="cy-GB"/>
        </w:rPr>
        <w:t xml:space="preserve">  </w:t>
      </w:r>
      <w:r w:rsidRPr="00FB642B">
        <w:rPr>
          <w:rFonts w:ascii="Arial" w:hAnsi="Arial"/>
          <w:color w:val="31495E"/>
          <w:lang w:val="cy-GB"/>
        </w:rPr>
        <w:t>Ni fydd yn ystyried a gafodd cymorth a darpariaeth briodol eu rhoi i gywiro unrhyw drafferthion.</w:t>
      </w:r>
      <w:r w:rsidR="00DA3C50" w:rsidRPr="00FB642B">
        <w:rPr>
          <w:rFonts w:ascii="Arial" w:hAnsi="Arial"/>
          <w:color w:val="31495E"/>
          <w:lang w:val="cy-GB"/>
        </w:rPr>
        <w:t xml:space="preserve">  </w:t>
      </w:r>
      <w:r w:rsidRPr="00FB642B">
        <w:rPr>
          <w:rFonts w:ascii="Arial" w:hAnsi="Arial"/>
          <w:color w:val="31495E"/>
          <w:lang w:val="cy-GB"/>
        </w:rPr>
        <w:t>Mae hyn yn bwysig er mwyn gallu adnabod a yw’r trafferthion yn ‘barhaus a difrifol’ (wele’r diffiniadau uchod o ddyslecsia).</w:t>
      </w:r>
      <w:r w:rsidR="00DA3C50" w:rsidRPr="00FB642B">
        <w:rPr>
          <w:rFonts w:ascii="Arial" w:hAnsi="Arial"/>
          <w:color w:val="31495E"/>
          <w:lang w:val="cy-GB"/>
        </w:rPr>
        <w:t xml:space="preserve">  </w:t>
      </w:r>
    </w:p>
    <w:p w14:paraId="12D1CB75" w14:textId="77777777" w:rsidR="00DA3C50" w:rsidRPr="00FB642B" w:rsidRDefault="00DA3C50" w:rsidP="00DA3C50">
      <w:pPr>
        <w:spacing w:line="276" w:lineRule="auto"/>
        <w:ind w:left="-851" w:right="-99"/>
        <w:jc w:val="both"/>
        <w:rPr>
          <w:rFonts w:ascii="Arial" w:hAnsi="Arial"/>
          <w:color w:val="31495E"/>
          <w:lang w:val="cy-GB"/>
        </w:rPr>
      </w:pPr>
    </w:p>
    <w:p w14:paraId="1577004D" w14:textId="5230B6F0" w:rsidR="00DA3C50" w:rsidRPr="00FB642B" w:rsidRDefault="00750E90"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Sut y mae Powys yn asesu am ddyslecsia?</w:t>
      </w:r>
    </w:p>
    <w:p w14:paraId="5A6D620C" w14:textId="77777777" w:rsidR="008D225B" w:rsidRPr="00FB642B" w:rsidRDefault="008D225B" w:rsidP="00DA3C50">
      <w:pPr>
        <w:spacing w:line="276" w:lineRule="auto"/>
        <w:ind w:left="-851" w:right="-99"/>
        <w:jc w:val="both"/>
        <w:rPr>
          <w:rFonts w:ascii="Arial" w:hAnsi="Arial"/>
          <w:b/>
          <w:bCs/>
          <w:color w:val="31495E"/>
          <w:lang w:val="cy-GB"/>
        </w:rPr>
      </w:pPr>
    </w:p>
    <w:p w14:paraId="4557492F" w14:textId="70837DAD" w:rsidR="00DA3C50" w:rsidRPr="00FB642B" w:rsidRDefault="00750E90" w:rsidP="00BD6616">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Nid oes un prawf am ddyslecsia; mae Powys yn defnyddio’r dull asesu drwy addysgu.</w:t>
      </w:r>
      <w:r w:rsidR="00DA3C50" w:rsidRPr="00FB642B">
        <w:rPr>
          <w:rFonts w:ascii="Arial" w:hAnsi="Arial"/>
          <w:color w:val="31495E"/>
          <w:lang w:val="cy-GB"/>
        </w:rPr>
        <w:t xml:space="preserve"> </w:t>
      </w:r>
      <w:r w:rsidR="00BD6616" w:rsidRPr="00FB642B">
        <w:rPr>
          <w:rFonts w:ascii="Arial" w:hAnsi="Arial"/>
          <w:color w:val="31495E"/>
          <w:lang w:val="cy-GB"/>
        </w:rPr>
        <w:t xml:space="preserve">Mae hyn yn cynnwys arsylwi ac asesu sut y mae plentyn / person ifanc yn ymateb i’r ddarpariaeth gan yr ysgol / lleoliad </w:t>
      </w:r>
      <w:r w:rsidR="00551F18" w:rsidRPr="00FB642B">
        <w:rPr>
          <w:rFonts w:ascii="Arial" w:hAnsi="Arial"/>
          <w:color w:val="31495E"/>
          <w:lang w:val="cy-GB"/>
        </w:rPr>
        <w:t>yng nghamau’r cymorth cyffredinol, targed ac arbenigol a ddisgrifir yn y Cod ADY.</w:t>
      </w:r>
      <w:r w:rsidR="00DA3C50" w:rsidRPr="00FB642B">
        <w:rPr>
          <w:rFonts w:ascii="Arial" w:hAnsi="Arial"/>
          <w:color w:val="31495E"/>
          <w:lang w:val="cy-GB"/>
        </w:rPr>
        <w:t xml:space="preserve"> </w:t>
      </w:r>
      <w:r w:rsidR="00551F18" w:rsidRPr="00FB642B">
        <w:rPr>
          <w:rFonts w:ascii="Arial" w:hAnsi="Arial"/>
          <w:color w:val="31495E"/>
          <w:lang w:val="cy-GB"/>
        </w:rPr>
        <w:t>Defnyddir profion safonol i gynorthwyo barn broffesiynol wrth adnabod trafferthion llythrennedd ar lefel geiriau sy’n ddifrifol a pharhaus dros gyfnod o amser.</w:t>
      </w:r>
      <w:r w:rsidR="00DA3C50" w:rsidRPr="00FB642B">
        <w:rPr>
          <w:rFonts w:ascii="Arial" w:hAnsi="Arial"/>
          <w:color w:val="31495E"/>
          <w:lang w:val="cy-GB"/>
        </w:rPr>
        <w:t xml:space="preserve"> </w:t>
      </w:r>
    </w:p>
    <w:p w14:paraId="409F78E6" w14:textId="77777777" w:rsidR="00DA3C50" w:rsidRPr="00FB642B" w:rsidRDefault="00DA3C50" w:rsidP="00DA3C50">
      <w:pPr>
        <w:spacing w:line="276" w:lineRule="auto"/>
        <w:ind w:left="-851" w:right="-99"/>
        <w:jc w:val="both"/>
        <w:rPr>
          <w:rFonts w:ascii="Arial" w:hAnsi="Arial"/>
          <w:color w:val="31495E"/>
          <w:lang w:val="cy-GB"/>
        </w:rPr>
      </w:pPr>
    </w:p>
    <w:p w14:paraId="40EDEDD1" w14:textId="65C4FE10" w:rsidR="00DA3C50" w:rsidRPr="00FB642B" w:rsidRDefault="00551F18"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Beth yw addysgu dyslecsia arbenigol?</w:t>
      </w:r>
    </w:p>
    <w:p w14:paraId="0F1BA6CF" w14:textId="77777777" w:rsidR="00DD55C5" w:rsidRPr="00FB642B" w:rsidRDefault="00DD55C5" w:rsidP="00DA3C50">
      <w:pPr>
        <w:spacing w:line="276" w:lineRule="auto"/>
        <w:ind w:left="-851" w:right="-99"/>
        <w:jc w:val="both"/>
        <w:rPr>
          <w:rFonts w:ascii="Arial" w:hAnsi="Arial"/>
          <w:b/>
          <w:bCs/>
          <w:color w:val="31495E"/>
          <w:lang w:val="cy-GB"/>
        </w:rPr>
      </w:pPr>
    </w:p>
    <w:p w14:paraId="02C931BD" w14:textId="1096772A" w:rsidR="00DA3C50" w:rsidRPr="00FB642B" w:rsidRDefault="00551F18"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 xml:space="preserve">Mae addysgu i gynorthwyo plant gyda dyslecsia’n cynnwys addysgu llythrennedd o ansawdd uchel sy’n rhoi sylw i anghenion yr unigol, fel arfer yn yr ystafell ddosbarth; fodd </w:t>
      </w:r>
      <w:r w:rsidRPr="00FB642B">
        <w:rPr>
          <w:rFonts w:ascii="Arial" w:hAnsi="Arial"/>
          <w:color w:val="31495E"/>
          <w:lang w:val="cy-GB"/>
        </w:rPr>
        <w:lastRenderedPageBreak/>
        <w:t>bynnag gallai fod gan rai ysgolion athro neu athrawes ddyslecsia arbenigol gyda chymwysterau arbenigol achrededig, fel arfer ar lefel ôl-radd.</w:t>
      </w:r>
      <w:r w:rsidR="00DA3C50" w:rsidRPr="00FB642B">
        <w:rPr>
          <w:rFonts w:ascii="Arial" w:hAnsi="Arial"/>
          <w:color w:val="31495E"/>
          <w:lang w:val="cy-GB"/>
        </w:rPr>
        <w:t xml:space="preserve">  </w:t>
      </w:r>
    </w:p>
    <w:p w14:paraId="7B85C5B8" w14:textId="77777777" w:rsidR="00DA3C50" w:rsidRPr="00FB642B" w:rsidRDefault="00DA3C50" w:rsidP="00DA3C50">
      <w:pPr>
        <w:spacing w:line="276" w:lineRule="auto"/>
        <w:ind w:left="-851" w:right="-99"/>
        <w:jc w:val="both"/>
        <w:rPr>
          <w:rFonts w:ascii="Arial" w:hAnsi="Arial"/>
          <w:color w:val="31495E"/>
          <w:lang w:val="cy-GB"/>
        </w:rPr>
      </w:pPr>
    </w:p>
    <w:p w14:paraId="55FF2E8A" w14:textId="5C710835" w:rsidR="00DA3C50" w:rsidRPr="00FB642B" w:rsidRDefault="00551F18"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Faint o blant sy’n profi dyslecsia?</w:t>
      </w:r>
    </w:p>
    <w:p w14:paraId="494F2E45" w14:textId="77777777" w:rsidR="00CE1C00" w:rsidRPr="00FB642B" w:rsidRDefault="00CE1C00" w:rsidP="00DA3C50">
      <w:pPr>
        <w:spacing w:line="276" w:lineRule="auto"/>
        <w:ind w:left="-851" w:right="-99"/>
        <w:jc w:val="both"/>
        <w:rPr>
          <w:rFonts w:ascii="Arial" w:hAnsi="Arial"/>
          <w:b/>
          <w:bCs/>
          <w:color w:val="31495E"/>
          <w:lang w:val="cy-GB"/>
        </w:rPr>
      </w:pPr>
    </w:p>
    <w:p w14:paraId="39A936EE" w14:textId="08C9017D" w:rsidR="00DA3C50" w:rsidRPr="00FB642B" w:rsidRDefault="00551F18"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Amcangyfrif (gan Butterworth a Kovas 2013) bod gan rhwng 4-8% o’r boblogaeth ysgol ddyslecsia gyda Snowling (2013) yn amcangyfrif canran debyg.</w:t>
      </w:r>
      <w:r w:rsidR="00DA3C50" w:rsidRPr="00FB642B">
        <w:rPr>
          <w:rFonts w:ascii="Arial" w:hAnsi="Arial"/>
          <w:color w:val="31495E"/>
          <w:lang w:val="cy-GB"/>
        </w:rPr>
        <w:t xml:space="preserve"> </w:t>
      </w:r>
    </w:p>
    <w:p w14:paraId="2BAD1749" w14:textId="77777777" w:rsidR="00DA3C50" w:rsidRPr="00FB642B" w:rsidRDefault="00DA3C50" w:rsidP="00DA3C50">
      <w:pPr>
        <w:spacing w:line="276" w:lineRule="auto"/>
        <w:ind w:left="-851" w:right="-99"/>
        <w:jc w:val="both"/>
        <w:rPr>
          <w:rFonts w:ascii="Arial" w:hAnsi="Arial"/>
          <w:color w:val="31495E"/>
          <w:lang w:val="cy-GB"/>
        </w:rPr>
      </w:pPr>
    </w:p>
    <w:p w14:paraId="2A6328A8" w14:textId="6D171191" w:rsidR="00DA3C50" w:rsidRPr="00FB642B" w:rsidRDefault="00551F18"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A yw dyslecsia’n digwydd ym mhob grŵp ethnig?</w:t>
      </w:r>
    </w:p>
    <w:p w14:paraId="39252C3B" w14:textId="77777777" w:rsidR="00CE1C00" w:rsidRPr="00FB642B" w:rsidRDefault="00CE1C00" w:rsidP="00DA3C50">
      <w:pPr>
        <w:spacing w:line="276" w:lineRule="auto"/>
        <w:ind w:left="-851" w:right="-99"/>
        <w:jc w:val="both"/>
        <w:rPr>
          <w:rFonts w:ascii="Arial" w:hAnsi="Arial"/>
          <w:b/>
          <w:bCs/>
          <w:color w:val="31495E"/>
          <w:lang w:val="cy-GB"/>
        </w:rPr>
      </w:pPr>
    </w:p>
    <w:p w14:paraId="391B8667" w14:textId="252152F1" w:rsidR="00DA3C50" w:rsidRPr="00FB642B" w:rsidRDefault="00551F18"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Ydy.</w:t>
      </w:r>
      <w:r w:rsidR="00DA3C50" w:rsidRPr="00FB642B">
        <w:rPr>
          <w:rFonts w:ascii="Arial" w:hAnsi="Arial"/>
          <w:color w:val="31495E"/>
          <w:lang w:val="cy-GB"/>
        </w:rPr>
        <w:t xml:space="preserve"> </w:t>
      </w:r>
      <w:r w:rsidRPr="00FB642B">
        <w:rPr>
          <w:rFonts w:ascii="Arial" w:hAnsi="Arial"/>
          <w:color w:val="31495E"/>
          <w:lang w:val="cy-GB"/>
        </w:rPr>
        <w:t>Gellir adnabod anawsterau llythrennedd a dyslecsig mewn bechgyn a merched ar draws gwahanol grwpiau iaith, ethnig ac economaidd-gymdeithasol (Adroddiad Rose t.36).</w:t>
      </w:r>
      <w:r w:rsidR="00DA3C50" w:rsidRPr="00FB642B">
        <w:rPr>
          <w:rFonts w:ascii="Arial" w:hAnsi="Arial"/>
          <w:color w:val="31495E"/>
          <w:lang w:val="cy-GB"/>
        </w:rPr>
        <w:t xml:space="preserve">  </w:t>
      </w:r>
    </w:p>
    <w:p w14:paraId="7000014B" w14:textId="77777777" w:rsidR="00DA3C50" w:rsidRPr="00FB642B" w:rsidRDefault="00DA3C50" w:rsidP="00DA3C50">
      <w:pPr>
        <w:spacing w:line="276" w:lineRule="auto"/>
        <w:ind w:left="-851" w:right="-99"/>
        <w:jc w:val="both"/>
        <w:rPr>
          <w:rFonts w:ascii="Arial" w:hAnsi="Arial"/>
          <w:color w:val="31495E"/>
          <w:lang w:val="cy-GB"/>
        </w:rPr>
      </w:pPr>
    </w:p>
    <w:p w14:paraId="4B3E9F52" w14:textId="4F2EF04A" w:rsidR="00DA3C50" w:rsidRPr="00FB642B" w:rsidRDefault="00551F18" w:rsidP="00DA3C50">
      <w:pPr>
        <w:spacing w:line="276" w:lineRule="auto"/>
        <w:ind w:left="-851" w:right="-99"/>
        <w:jc w:val="both"/>
        <w:rPr>
          <w:rFonts w:ascii="Arial" w:hAnsi="Arial"/>
          <w:b/>
          <w:bCs/>
          <w:color w:val="31495E"/>
          <w:lang w:val="cy-GB"/>
        </w:rPr>
      </w:pPr>
      <w:r w:rsidRPr="00FB642B">
        <w:rPr>
          <w:rFonts w:ascii="Arial" w:hAnsi="Arial"/>
          <w:b/>
          <w:bCs/>
          <w:color w:val="31495E"/>
          <w:lang w:val="cy-GB"/>
        </w:rPr>
        <w:t>C. Os bydd fy mhlentyn yn cael ei adnabod fel dyslecsig; a fydd arno am byth?</w:t>
      </w:r>
    </w:p>
    <w:p w14:paraId="4D26B0E5" w14:textId="77777777" w:rsidR="00CE1C00" w:rsidRPr="00FB642B" w:rsidRDefault="00CE1C00" w:rsidP="00DA3C50">
      <w:pPr>
        <w:spacing w:line="276" w:lineRule="auto"/>
        <w:ind w:left="-851" w:right="-99"/>
        <w:jc w:val="both"/>
        <w:rPr>
          <w:rFonts w:ascii="Arial" w:hAnsi="Arial"/>
          <w:b/>
          <w:bCs/>
          <w:color w:val="31495E"/>
          <w:lang w:val="cy-GB"/>
        </w:rPr>
      </w:pPr>
    </w:p>
    <w:p w14:paraId="493ED360" w14:textId="630F502E" w:rsidR="00DA3C50" w:rsidRPr="00FB642B" w:rsidRDefault="00551F18" w:rsidP="00DA3C50">
      <w:pPr>
        <w:spacing w:line="276" w:lineRule="auto"/>
        <w:ind w:left="-851" w:right="-99"/>
        <w:jc w:val="both"/>
        <w:rPr>
          <w:rFonts w:ascii="Arial" w:hAnsi="Arial"/>
          <w:color w:val="31495E"/>
          <w:lang w:val="cy-GB"/>
        </w:rPr>
      </w:pPr>
      <w:r w:rsidRPr="00FB642B">
        <w:rPr>
          <w:rFonts w:ascii="Arial" w:hAnsi="Arial"/>
          <w:b/>
          <w:bCs/>
          <w:color w:val="31495E"/>
          <w:lang w:val="cy-GB"/>
        </w:rPr>
        <w:t xml:space="preserve">A. </w:t>
      </w:r>
      <w:r w:rsidRPr="00FB642B">
        <w:rPr>
          <w:rFonts w:ascii="Arial" w:hAnsi="Arial"/>
          <w:color w:val="31495E"/>
          <w:lang w:val="cy-GB"/>
        </w:rPr>
        <w:t>Bydd – mae dyslecsia’n gyflwr parhaus a bydd angen ymyriadau a strategaethau priodol a pharhaus ar gyfer unrhyw weithgareddau llythrennedd.</w:t>
      </w:r>
      <w:r w:rsidR="00DA3C50" w:rsidRPr="00FB642B">
        <w:rPr>
          <w:rFonts w:ascii="Arial" w:hAnsi="Arial"/>
          <w:color w:val="31495E"/>
          <w:lang w:val="cy-GB"/>
        </w:rPr>
        <w:t xml:space="preserve">  </w:t>
      </w:r>
    </w:p>
    <w:p w14:paraId="53FD081F" w14:textId="4714A4E2" w:rsidR="00CE1C00" w:rsidRPr="00FB642B" w:rsidRDefault="00CE1C00">
      <w:pPr>
        <w:rPr>
          <w:rFonts w:ascii="Arial" w:hAnsi="Arial"/>
          <w:color w:val="31495E"/>
          <w:lang w:val="cy-GB"/>
        </w:rPr>
      </w:pPr>
      <w:r w:rsidRPr="00FB642B">
        <w:rPr>
          <w:rFonts w:ascii="Arial" w:hAnsi="Arial"/>
          <w:color w:val="31495E"/>
          <w:lang w:val="cy-GB"/>
        </w:rPr>
        <w:br w:type="page"/>
      </w:r>
    </w:p>
    <w:p w14:paraId="61685BD4" w14:textId="37831B5C" w:rsidR="00CE1C00" w:rsidRPr="00FB642B" w:rsidRDefault="00551F18" w:rsidP="00CE1C00">
      <w:pPr>
        <w:ind w:left="-851" w:right="-99"/>
        <w:rPr>
          <w:rFonts w:ascii="Arial" w:hAnsi="Arial"/>
          <w:b/>
          <w:color w:val="009382"/>
          <w:sz w:val="28"/>
          <w:lang w:val="cy-GB"/>
        </w:rPr>
      </w:pPr>
      <w:bookmarkStart w:id="2" w:name="_Hlk58964324"/>
      <w:r w:rsidRPr="00FB642B">
        <w:rPr>
          <w:rFonts w:ascii="Arial" w:hAnsi="Arial"/>
          <w:b/>
          <w:color w:val="009382"/>
          <w:sz w:val="28"/>
          <w:lang w:val="cy-GB"/>
        </w:rPr>
        <w:lastRenderedPageBreak/>
        <w:t>Atodiad 3: Enghreifftiau o ymyriadau priodol</w:t>
      </w:r>
    </w:p>
    <w:p w14:paraId="7E0640B3" w14:textId="46E8AFA0" w:rsidR="00C93AE3" w:rsidRPr="00FB642B" w:rsidRDefault="00C93AE3" w:rsidP="00B37997">
      <w:pPr>
        <w:spacing w:line="276" w:lineRule="auto"/>
        <w:ind w:right="-99"/>
        <w:jc w:val="both"/>
        <w:rPr>
          <w:rFonts w:ascii="Arial" w:hAnsi="Arial"/>
          <w:color w:val="31495E"/>
          <w:lang w:val="cy-GB"/>
        </w:rPr>
      </w:pPr>
    </w:p>
    <w:p w14:paraId="0A22836A" w14:textId="6B42FB83" w:rsidR="00B37997" w:rsidRPr="00587C16" w:rsidRDefault="00C83A6D" w:rsidP="00C83A6D">
      <w:pPr>
        <w:ind w:left="-851" w:right="-99"/>
        <w:jc w:val="both"/>
        <w:rPr>
          <w:rFonts w:ascii="Arial" w:hAnsi="Arial"/>
          <w:color w:val="31495E"/>
          <w:lang w:val="cy-GB"/>
        </w:rPr>
      </w:pPr>
      <w:r w:rsidRPr="00FB642B">
        <w:rPr>
          <w:rFonts w:ascii="Arial" w:hAnsi="Arial"/>
          <w:b/>
          <w:bCs/>
          <w:color w:val="31495E"/>
          <w:lang w:val="cy-GB"/>
        </w:rPr>
        <w:t>Ni fwriedir i’r rhestr hon fod yn gynhwysfawr</w:t>
      </w:r>
      <w:r w:rsidRPr="00FB642B">
        <w:rPr>
          <w:rFonts w:ascii="Arial" w:hAnsi="Arial"/>
          <w:color w:val="31495E"/>
          <w:lang w:val="cy-GB"/>
        </w:rPr>
        <w:t xml:space="preserve"> a gallai fod ymyriadau eraill a ddefnyddiwyd gennych.</w:t>
      </w:r>
      <w:r w:rsidR="00B37997" w:rsidRPr="00587C16">
        <w:rPr>
          <w:rFonts w:ascii="Arial" w:hAnsi="Arial"/>
          <w:color w:val="31495E"/>
          <w:lang w:val="cy-GB"/>
        </w:rPr>
        <w:t xml:space="preserve"> </w:t>
      </w:r>
      <w:r w:rsidR="00B37997" w:rsidRPr="00FB642B">
        <w:rPr>
          <w:rFonts w:ascii="Arial" w:hAnsi="Arial"/>
          <w:color w:val="31495E"/>
          <w:lang w:val="cy-GB"/>
        </w:rPr>
        <w:t xml:space="preserve"> </w:t>
      </w:r>
      <w:r w:rsidRPr="00FB642B">
        <w:rPr>
          <w:rFonts w:ascii="Arial" w:hAnsi="Arial"/>
          <w:color w:val="31495E"/>
          <w:lang w:val="cy-GB"/>
        </w:rPr>
        <w:t xml:space="preserve">Fodd bynnag, dylai pob ymyriad fod yn ddarpariaeth </w:t>
      </w:r>
      <w:r w:rsidRPr="00FB642B">
        <w:rPr>
          <w:rFonts w:ascii="Arial" w:hAnsi="Arial"/>
          <w:b/>
          <w:bCs/>
          <w:color w:val="31495E"/>
          <w:lang w:val="cy-GB"/>
        </w:rPr>
        <w:t xml:space="preserve">ychwanegol a gwahanol </w:t>
      </w:r>
      <w:r w:rsidRPr="00FB642B">
        <w:rPr>
          <w:rFonts w:ascii="Arial" w:hAnsi="Arial"/>
          <w:color w:val="31495E"/>
          <w:lang w:val="cy-GB"/>
        </w:rPr>
        <w:t>i’r arfer.</w:t>
      </w:r>
      <w:r w:rsidR="0097752F" w:rsidRPr="00587C16">
        <w:rPr>
          <w:rFonts w:ascii="Arial" w:hAnsi="Arial"/>
          <w:color w:val="31495E"/>
          <w:lang w:val="cy-GB"/>
        </w:rPr>
        <w:t xml:space="preserve"> </w:t>
      </w:r>
      <w:r w:rsidRPr="00FB642B">
        <w:rPr>
          <w:rFonts w:ascii="Arial" w:hAnsi="Arial"/>
          <w:color w:val="31495E"/>
          <w:lang w:val="cy-GB"/>
        </w:rPr>
        <w:t xml:space="preserve">Wele hefyd Atodiad 10 ar ddyfeisiau </w:t>
      </w:r>
      <w:r w:rsidRPr="00FB642B">
        <w:rPr>
          <w:rFonts w:ascii="Arial" w:hAnsi="Arial"/>
          <w:b/>
          <w:bCs/>
          <w:color w:val="31495E"/>
          <w:lang w:val="cy-GB"/>
        </w:rPr>
        <w:t>iPad, apiau ac anawsterau llythrennedd</w:t>
      </w:r>
      <w:r w:rsidRPr="00FB642B">
        <w:rPr>
          <w:rFonts w:ascii="Arial" w:hAnsi="Arial"/>
          <w:color w:val="31495E"/>
          <w:lang w:val="cy-GB"/>
        </w:rPr>
        <w:t>.</w:t>
      </w:r>
    </w:p>
    <w:bookmarkEnd w:id="2"/>
    <w:p w14:paraId="65627F5B" w14:textId="77777777" w:rsidR="0097752F" w:rsidRPr="00FB642B" w:rsidRDefault="0097752F" w:rsidP="0097752F">
      <w:pPr>
        <w:ind w:left="-851" w:right="-99"/>
        <w:jc w:val="both"/>
        <w:rPr>
          <w:rFonts w:ascii="Arial" w:hAnsi="Arial"/>
          <w:color w:val="31495E"/>
          <w:lang w:val="cy-GB"/>
        </w:rPr>
      </w:pPr>
    </w:p>
    <w:p w14:paraId="691842EF" w14:textId="48B26AA7" w:rsidR="00B37997" w:rsidRPr="00587C16" w:rsidRDefault="00C83A6D" w:rsidP="0097752F">
      <w:pPr>
        <w:ind w:left="-851" w:right="-99"/>
        <w:jc w:val="both"/>
        <w:rPr>
          <w:rFonts w:ascii="Arial" w:hAnsi="Arial"/>
          <w:color w:val="31495E"/>
          <w:lang w:val="cy-GB"/>
        </w:rPr>
      </w:pPr>
      <w:r w:rsidRPr="00FB642B">
        <w:rPr>
          <w:rFonts w:ascii="Arial" w:hAnsi="Arial"/>
          <w:color w:val="31495E"/>
          <w:lang w:val="cy-GB"/>
        </w:rPr>
        <w:t xml:space="preserve">Mae’r cyhoeddiad ‘What Works for Children and Young People with Literacy Difficulties?’ arg. 4 (Brooks 2013), a’r </w:t>
      </w:r>
      <w:r w:rsidRPr="00FB642B">
        <w:rPr>
          <w:rFonts w:ascii="Arial" w:hAnsi="Arial"/>
          <w:i/>
          <w:iCs/>
          <w:color w:val="31495E"/>
          <w:lang w:val="cy-GB"/>
        </w:rPr>
        <w:t>SpLD Trust</w:t>
      </w:r>
      <w:r w:rsidRPr="00FB642B">
        <w:rPr>
          <w:rFonts w:ascii="Arial" w:hAnsi="Arial"/>
          <w:color w:val="31495E"/>
          <w:lang w:val="cy-GB"/>
        </w:rPr>
        <w:t>, yn rhoi mwy o wybodaeth.</w:t>
      </w:r>
      <w:r w:rsidR="00B37997" w:rsidRPr="00587C16">
        <w:rPr>
          <w:rFonts w:ascii="Arial" w:hAnsi="Arial"/>
          <w:color w:val="31495E"/>
          <w:lang w:val="cy-GB"/>
        </w:rPr>
        <w:t xml:space="preserve"> </w:t>
      </w:r>
      <w:r w:rsidR="00B37997" w:rsidRPr="00FB642B">
        <w:rPr>
          <w:rFonts w:ascii="Arial" w:hAnsi="Arial"/>
          <w:color w:val="31495E"/>
          <w:lang w:val="cy-GB"/>
        </w:rPr>
        <w:t xml:space="preserve"> </w:t>
      </w:r>
      <w:r w:rsidRPr="00FB642B">
        <w:rPr>
          <w:rFonts w:ascii="Arial" w:hAnsi="Arial"/>
          <w:color w:val="31495E"/>
          <w:lang w:val="cy-GB"/>
        </w:rPr>
        <w:t>Rhoddir dolenni i’r ddau isod:</w:t>
      </w:r>
    </w:p>
    <w:p w14:paraId="62CCCB53" w14:textId="77777777" w:rsidR="00B37997" w:rsidRPr="00FB642B" w:rsidRDefault="00B37997" w:rsidP="00B37997">
      <w:pPr>
        <w:ind w:left="-851" w:right="-99"/>
        <w:rPr>
          <w:rFonts w:ascii="Arial" w:hAnsi="Arial"/>
          <w:color w:val="31495E"/>
          <w:lang w:val="cy-GB"/>
        </w:rPr>
      </w:pPr>
    </w:p>
    <w:p w14:paraId="65A11CB2" w14:textId="7A3D5E1A" w:rsidR="00B37997" w:rsidRPr="00587C16" w:rsidRDefault="00B915B2" w:rsidP="00C83A6D">
      <w:pPr>
        <w:pStyle w:val="ListParagraph"/>
        <w:numPr>
          <w:ilvl w:val="0"/>
          <w:numId w:val="21"/>
        </w:numPr>
        <w:ind w:right="-99"/>
        <w:rPr>
          <w:rFonts w:ascii="Arial" w:hAnsi="Arial"/>
          <w:lang w:val="cy-GB"/>
        </w:rPr>
      </w:pPr>
      <w:hyperlink r:id="rId28" w:history="1">
        <w:r w:rsidR="00C83A6D" w:rsidRPr="00FB642B">
          <w:rPr>
            <w:rStyle w:val="Hyperlink"/>
            <w:rFonts w:ascii="Arial" w:hAnsi="Arial"/>
            <w:lang w:val="cy-GB"/>
          </w:rPr>
          <w:t>http://www.interventionsforliteracy.org.uk/widgets_GregBrooks/What_works_for_children_fourth_ed.pdf</w:t>
        </w:r>
      </w:hyperlink>
    </w:p>
    <w:p w14:paraId="6637DF87" w14:textId="77777777" w:rsidR="0097752F" w:rsidRPr="00FB642B" w:rsidRDefault="0097752F" w:rsidP="00B37997">
      <w:pPr>
        <w:ind w:left="-851" w:right="-99"/>
        <w:rPr>
          <w:rFonts w:ascii="Arial" w:hAnsi="Arial"/>
          <w:color w:val="31495E"/>
          <w:lang w:val="cy-GB"/>
        </w:rPr>
      </w:pPr>
    </w:p>
    <w:p w14:paraId="70D6C7EE" w14:textId="5B0FC5BE" w:rsidR="00B37997" w:rsidRPr="00587C16" w:rsidRDefault="00B915B2" w:rsidP="00C83A6D">
      <w:pPr>
        <w:pStyle w:val="ListParagraph"/>
        <w:numPr>
          <w:ilvl w:val="0"/>
          <w:numId w:val="21"/>
        </w:numPr>
        <w:ind w:right="-99"/>
        <w:rPr>
          <w:rFonts w:ascii="Arial" w:hAnsi="Arial"/>
          <w:lang w:val="cy-GB"/>
        </w:rPr>
      </w:pPr>
      <w:hyperlink r:id="rId29" w:history="1">
        <w:r w:rsidR="00C83A6D" w:rsidRPr="00FB642B">
          <w:rPr>
            <w:rStyle w:val="Hyperlink"/>
            <w:rFonts w:ascii="Arial" w:hAnsi="Arial"/>
            <w:lang w:val="cy-GB"/>
          </w:rPr>
          <w:t>http://www.interventionsforliteracy.org.uk/home/interventions/list-view/</w:t>
        </w:r>
      </w:hyperlink>
    </w:p>
    <w:p w14:paraId="7AC0EB8B" w14:textId="77777777" w:rsidR="00B37997" w:rsidRPr="00FB642B" w:rsidRDefault="00B37997" w:rsidP="0097752F">
      <w:pPr>
        <w:ind w:right="-99"/>
        <w:rPr>
          <w:rFonts w:ascii="Arial" w:hAnsi="Arial"/>
          <w:color w:val="31495E"/>
          <w:lang w:val="cy-GB"/>
        </w:rPr>
      </w:pPr>
    </w:p>
    <w:p w14:paraId="56193DE3" w14:textId="7ED75826" w:rsidR="00B37997" w:rsidRPr="00587C16" w:rsidRDefault="00C83A6D" w:rsidP="00B37997">
      <w:pPr>
        <w:ind w:left="-851" w:right="-99"/>
        <w:rPr>
          <w:rFonts w:ascii="Arial" w:hAnsi="Arial"/>
          <w:color w:val="31495E"/>
          <w:lang w:val="cy-GB"/>
        </w:rPr>
      </w:pPr>
      <w:r w:rsidRPr="00FB642B">
        <w:rPr>
          <w:rFonts w:ascii="Arial" w:hAnsi="Arial"/>
          <w:color w:val="31495E"/>
          <w:lang w:val="cy-GB"/>
        </w:rPr>
        <w:t>Argymhellwn fod cyfnod o ymyrryd (ymyriad)</w:t>
      </w:r>
      <w:r w:rsidR="00F618C5">
        <w:rPr>
          <w:rFonts w:ascii="Arial" w:hAnsi="Arial"/>
          <w:color w:val="31495E"/>
          <w:lang w:val="cy-GB"/>
        </w:rPr>
        <w:t xml:space="preserve"> yn</w:t>
      </w:r>
      <w:r w:rsidRPr="00FB642B">
        <w:rPr>
          <w:rFonts w:ascii="Arial" w:hAnsi="Arial"/>
          <w:color w:val="31495E"/>
          <w:lang w:val="cy-GB"/>
        </w:rPr>
        <w:t>:</w:t>
      </w:r>
    </w:p>
    <w:p w14:paraId="19BFCC1B" w14:textId="77777777" w:rsidR="0097752F" w:rsidRPr="00FB642B" w:rsidRDefault="0097752F" w:rsidP="00B37997">
      <w:pPr>
        <w:ind w:left="-851" w:right="-99"/>
        <w:rPr>
          <w:rFonts w:ascii="Arial" w:hAnsi="Arial"/>
          <w:color w:val="31495E"/>
          <w:lang w:val="cy-GB"/>
        </w:rPr>
      </w:pPr>
    </w:p>
    <w:p w14:paraId="5C3FD0CC" w14:textId="726F7F1F" w:rsidR="0097752F" w:rsidRPr="009C01F3" w:rsidRDefault="00F618C5" w:rsidP="00C83A6D">
      <w:pPr>
        <w:pStyle w:val="ListParagraph"/>
        <w:numPr>
          <w:ilvl w:val="0"/>
          <w:numId w:val="22"/>
        </w:numPr>
        <w:ind w:right="-99"/>
        <w:rPr>
          <w:rFonts w:ascii="Arial" w:hAnsi="Arial" w:cs="Arial"/>
          <w:color w:val="244061" w:themeColor="accent1" w:themeShade="80"/>
          <w:lang w:val="cy-GB"/>
        </w:rPr>
      </w:pPr>
      <w:r>
        <w:rPr>
          <w:rFonts w:ascii="Arial" w:hAnsi="Arial" w:cs="Arial"/>
          <w:color w:val="244061" w:themeColor="accent1" w:themeShade="80"/>
          <w:lang w:val="cy-GB"/>
        </w:rPr>
        <w:t>P</w:t>
      </w:r>
      <w:r w:rsidR="00C83A6D" w:rsidRPr="009C01F3">
        <w:rPr>
          <w:rFonts w:ascii="Arial" w:hAnsi="Arial" w:cs="Arial"/>
          <w:color w:val="244061" w:themeColor="accent1" w:themeShade="80"/>
          <w:lang w:val="cy-GB"/>
        </w:rPr>
        <w:t>ara 12 wythnos (un tymor); ac adolygiad i ddilyn.</w:t>
      </w:r>
    </w:p>
    <w:p w14:paraId="31C16C6B" w14:textId="0DA3D49D" w:rsidR="00B37997" w:rsidRPr="009C01F3" w:rsidRDefault="00F618C5" w:rsidP="00F618C5">
      <w:pPr>
        <w:pStyle w:val="ListParagraph"/>
        <w:numPr>
          <w:ilvl w:val="0"/>
          <w:numId w:val="22"/>
        </w:numPr>
        <w:ind w:right="-241"/>
        <w:rPr>
          <w:rFonts w:ascii="Arial" w:hAnsi="Arial" w:cs="Arial"/>
          <w:color w:val="244061" w:themeColor="accent1" w:themeShade="80"/>
          <w:lang w:val="cy-GB"/>
        </w:rPr>
      </w:pPr>
      <w:r>
        <w:rPr>
          <w:rFonts w:ascii="Arial" w:hAnsi="Arial" w:cs="Arial"/>
          <w:color w:val="244061" w:themeColor="accent1" w:themeShade="80"/>
          <w:lang w:val="cy-GB"/>
        </w:rPr>
        <w:t>C</w:t>
      </w:r>
      <w:r w:rsidR="00C83A6D" w:rsidRPr="009C01F3">
        <w:rPr>
          <w:rFonts w:ascii="Arial" w:hAnsi="Arial" w:cs="Arial"/>
          <w:color w:val="244061" w:themeColor="accent1" w:themeShade="80"/>
          <w:lang w:val="cy-GB"/>
        </w:rPr>
        <w:t xml:space="preserve">ael ei oruchwylio </w:t>
      </w:r>
      <w:r>
        <w:rPr>
          <w:rFonts w:ascii="Arial" w:hAnsi="Arial" w:cs="Arial"/>
          <w:color w:val="244061" w:themeColor="accent1" w:themeShade="80"/>
          <w:lang w:val="cy-GB"/>
        </w:rPr>
        <w:t xml:space="preserve">bob tro </w:t>
      </w:r>
      <w:r w:rsidR="00C83A6D" w:rsidRPr="009C01F3">
        <w:rPr>
          <w:rFonts w:ascii="Arial" w:hAnsi="Arial" w:cs="Arial"/>
          <w:color w:val="244061" w:themeColor="accent1" w:themeShade="80"/>
          <w:lang w:val="cy-GB"/>
        </w:rPr>
        <w:t xml:space="preserve">gan oedolyn sy’n hyderus </w:t>
      </w:r>
      <w:r>
        <w:rPr>
          <w:rFonts w:ascii="Arial" w:hAnsi="Arial" w:cs="Arial"/>
          <w:color w:val="244061" w:themeColor="accent1" w:themeShade="80"/>
          <w:lang w:val="cy-GB"/>
        </w:rPr>
        <w:t>â</w:t>
      </w:r>
      <w:r w:rsidR="00C83A6D" w:rsidRPr="009C01F3">
        <w:rPr>
          <w:rFonts w:ascii="Arial" w:hAnsi="Arial" w:cs="Arial"/>
          <w:color w:val="244061" w:themeColor="accent1" w:themeShade="80"/>
          <w:lang w:val="cy-GB"/>
        </w:rPr>
        <w:t>’r ymyriad (i sicrhau cywirdeb)</w:t>
      </w:r>
    </w:p>
    <w:p w14:paraId="64691B90" w14:textId="2D38F732" w:rsidR="00B37997" w:rsidRPr="009C01F3" w:rsidRDefault="00F618C5" w:rsidP="00C83A6D">
      <w:pPr>
        <w:pStyle w:val="ListParagraph"/>
        <w:numPr>
          <w:ilvl w:val="0"/>
          <w:numId w:val="22"/>
        </w:numPr>
        <w:ind w:right="-99"/>
        <w:rPr>
          <w:rFonts w:ascii="Arial" w:hAnsi="Arial" w:cs="Arial"/>
          <w:color w:val="244061" w:themeColor="accent1" w:themeShade="80"/>
          <w:lang w:val="cy-GB"/>
        </w:rPr>
      </w:pPr>
      <w:r>
        <w:rPr>
          <w:rFonts w:ascii="Arial" w:hAnsi="Arial" w:cs="Arial"/>
          <w:color w:val="244061" w:themeColor="accent1" w:themeShade="80"/>
          <w:lang w:val="cy-GB"/>
        </w:rPr>
        <w:t>C</w:t>
      </w:r>
      <w:r w:rsidR="00C83A6D" w:rsidRPr="009C01F3">
        <w:rPr>
          <w:rFonts w:ascii="Arial" w:hAnsi="Arial" w:cs="Arial"/>
          <w:color w:val="244061" w:themeColor="accent1" w:themeShade="80"/>
          <w:lang w:val="cy-GB"/>
        </w:rPr>
        <w:t>ael ei ddarparu 1:1 neu mewn grŵp bach</w:t>
      </w:r>
    </w:p>
    <w:p w14:paraId="2F534339" w14:textId="4B62CF67" w:rsidR="00B37997" w:rsidRPr="009C01F3" w:rsidRDefault="00F618C5" w:rsidP="00C83A6D">
      <w:pPr>
        <w:pStyle w:val="ListParagraph"/>
        <w:numPr>
          <w:ilvl w:val="0"/>
          <w:numId w:val="22"/>
        </w:numPr>
        <w:ind w:right="-99"/>
        <w:rPr>
          <w:rFonts w:ascii="Arial" w:hAnsi="Arial" w:cs="Arial"/>
          <w:color w:val="244061" w:themeColor="accent1" w:themeShade="80"/>
          <w:lang w:val="cy-GB"/>
        </w:rPr>
      </w:pPr>
      <w:r>
        <w:rPr>
          <w:rFonts w:ascii="Arial" w:hAnsi="Arial" w:cs="Arial"/>
          <w:color w:val="244061" w:themeColor="accent1" w:themeShade="80"/>
          <w:lang w:val="cy-GB"/>
        </w:rPr>
        <w:t>C</w:t>
      </w:r>
      <w:r w:rsidR="00C83A6D" w:rsidRPr="009C01F3">
        <w:rPr>
          <w:rFonts w:ascii="Arial" w:hAnsi="Arial" w:cs="Arial"/>
          <w:color w:val="244061" w:themeColor="accent1" w:themeShade="80"/>
          <w:lang w:val="cy-GB"/>
        </w:rPr>
        <w:t>ael ei blethu gyda gwaith dosbarth</w:t>
      </w:r>
    </w:p>
    <w:p w14:paraId="513DF9C5" w14:textId="3C8C36C9" w:rsidR="008C51D3" w:rsidRPr="009C01F3" w:rsidRDefault="00F618C5" w:rsidP="00C83A6D">
      <w:pPr>
        <w:pStyle w:val="ListParagraph"/>
        <w:numPr>
          <w:ilvl w:val="0"/>
          <w:numId w:val="22"/>
        </w:numPr>
        <w:ind w:right="-99"/>
        <w:rPr>
          <w:rFonts w:ascii="Arial" w:hAnsi="Arial" w:cs="Arial"/>
          <w:color w:val="244061" w:themeColor="accent1" w:themeShade="80"/>
          <w:lang w:val="cy-GB"/>
        </w:rPr>
      </w:pPr>
      <w:r>
        <w:rPr>
          <w:rFonts w:ascii="Arial" w:hAnsi="Arial" w:cs="Arial"/>
          <w:color w:val="244061" w:themeColor="accent1" w:themeShade="80"/>
          <w:lang w:val="cy-GB"/>
        </w:rPr>
        <w:t>C</w:t>
      </w:r>
      <w:r w:rsidR="00C83A6D" w:rsidRPr="009C01F3">
        <w:rPr>
          <w:rFonts w:ascii="Arial" w:hAnsi="Arial" w:cs="Arial"/>
          <w:color w:val="244061" w:themeColor="accent1" w:themeShade="80"/>
          <w:lang w:val="cy-GB"/>
        </w:rPr>
        <w:t>ael ei ddarparu’n gyson a rheolaidd</w:t>
      </w:r>
    </w:p>
    <w:p w14:paraId="38DD80C1" w14:textId="24A8463F" w:rsidR="00CE1C00" w:rsidRPr="00FB642B" w:rsidRDefault="00CE1C00" w:rsidP="00931C52">
      <w:pPr>
        <w:ind w:left="-851" w:right="-99"/>
        <w:rPr>
          <w:rFonts w:ascii="Arial" w:hAnsi="Arial"/>
          <w:color w:val="31495E"/>
          <w:lang w:val="cy-GB"/>
        </w:rPr>
      </w:pPr>
    </w:p>
    <w:tbl>
      <w:tblPr>
        <w:tblStyle w:val="TableGrid"/>
        <w:tblW w:w="10207" w:type="dxa"/>
        <w:tblInd w:w="-856" w:type="dxa"/>
        <w:tblLook w:val="04A0" w:firstRow="1" w:lastRow="0" w:firstColumn="1" w:lastColumn="0" w:noHBand="0" w:noVBand="1"/>
      </w:tblPr>
      <w:tblGrid>
        <w:gridCol w:w="2552"/>
        <w:gridCol w:w="5392"/>
        <w:gridCol w:w="2263"/>
      </w:tblGrid>
      <w:tr w:rsidR="008D6652" w:rsidRPr="00FB642B" w14:paraId="6023DAC3" w14:textId="77777777" w:rsidTr="00316CB8">
        <w:trPr>
          <w:trHeight w:val="240"/>
        </w:trPr>
        <w:tc>
          <w:tcPr>
            <w:tcW w:w="2552" w:type="dxa"/>
          </w:tcPr>
          <w:p w14:paraId="25EE52FF" w14:textId="47CF2F3A" w:rsidR="008D6652" w:rsidRPr="00587C16" w:rsidRDefault="00C83A6D" w:rsidP="00C83A6D">
            <w:pPr>
              <w:pStyle w:val="ListParagraph"/>
              <w:spacing w:line="360" w:lineRule="auto"/>
              <w:ind w:left="0"/>
              <w:rPr>
                <w:rStyle w:val="Hyperlink"/>
                <w:rFonts w:ascii="Arial" w:eastAsiaTheme="minorHAnsi" w:hAnsi="Arial" w:cs="Arial"/>
                <w:b/>
                <w:bCs/>
                <w:i/>
                <w:iCs/>
                <w:color w:val="000000" w:themeColor="text1"/>
                <w:lang w:val="cy-GB"/>
              </w:rPr>
            </w:pPr>
            <w:r w:rsidRPr="00FB642B">
              <w:rPr>
                <w:rStyle w:val="Hyperlink"/>
                <w:rFonts w:ascii="Arial" w:eastAsiaTheme="minorHAnsi" w:hAnsi="Arial" w:cs="Arial"/>
                <w:b/>
                <w:bCs/>
                <w:i/>
                <w:iCs/>
                <w:color w:val="000000" w:themeColor="text1"/>
                <w:lang w:val="cy-GB"/>
              </w:rPr>
              <w:t>Enw</w:t>
            </w:r>
          </w:p>
        </w:tc>
        <w:tc>
          <w:tcPr>
            <w:tcW w:w="5392" w:type="dxa"/>
          </w:tcPr>
          <w:p w14:paraId="42F2C738" w14:textId="0C25CD99" w:rsidR="008D6652" w:rsidRPr="00587C16" w:rsidRDefault="00C83A6D" w:rsidP="00C83A6D">
            <w:pPr>
              <w:pStyle w:val="ListParagraph"/>
              <w:spacing w:line="360" w:lineRule="auto"/>
              <w:ind w:left="0"/>
              <w:rPr>
                <w:rStyle w:val="Hyperlink"/>
                <w:rFonts w:ascii="Arial" w:eastAsiaTheme="minorHAnsi" w:hAnsi="Arial" w:cs="Arial"/>
                <w:b/>
                <w:bCs/>
                <w:i/>
                <w:iCs/>
                <w:color w:val="000000" w:themeColor="text1"/>
                <w:lang w:val="cy-GB"/>
              </w:rPr>
            </w:pPr>
            <w:r w:rsidRPr="00FB642B">
              <w:rPr>
                <w:rStyle w:val="Hyperlink"/>
                <w:rFonts w:ascii="Arial" w:eastAsiaTheme="minorHAnsi" w:hAnsi="Arial" w:cs="Arial"/>
                <w:b/>
                <w:bCs/>
                <w:i/>
                <w:iCs/>
                <w:color w:val="000000" w:themeColor="text1"/>
                <w:lang w:val="cy-GB"/>
              </w:rPr>
              <w:t>Cyhoeddwr / manylion pellach</w:t>
            </w:r>
          </w:p>
        </w:tc>
        <w:tc>
          <w:tcPr>
            <w:tcW w:w="2263" w:type="dxa"/>
          </w:tcPr>
          <w:p w14:paraId="76D18D3A" w14:textId="252A0BEB" w:rsidR="008D6652" w:rsidRPr="00587C16" w:rsidRDefault="00C83A6D" w:rsidP="00C83A6D">
            <w:pPr>
              <w:pStyle w:val="ListParagraph"/>
              <w:spacing w:line="360" w:lineRule="auto"/>
              <w:ind w:left="0"/>
              <w:rPr>
                <w:rStyle w:val="Hyperlink"/>
                <w:rFonts w:ascii="Arial" w:eastAsiaTheme="minorHAnsi" w:hAnsi="Arial" w:cs="Arial"/>
                <w:b/>
                <w:bCs/>
                <w:i/>
                <w:iCs/>
                <w:color w:val="000000" w:themeColor="text1"/>
                <w:lang w:val="cy-GB"/>
              </w:rPr>
            </w:pPr>
            <w:r w:rsidRPr="00FB642B">
              <w:rPr>
                <w:rStyle w:val="Hyperlink"/>
                <w:rFonts w:ascii="Arial" w:eastAsiaTheme="minorHAnsi" w:hAnsi="Arial" w:cs="Arial"/>
                <w:b/>
                <w:bCs/>
                <w:i/>
                <w:iCs/>
                <w:color w:val="000000" w:themeColor="text1"/>
                <w:lang w:val="cy-GB"/>
              </w:rPr>
              <w:t>Sylwadau</w:t>
            </w:r>
          </w:p>
        </w:tc>
      </w:tr>
      <w:tr w:rsidR="008D6652" w:rsidRPr="00FB642B" w14:paraId="309A9677" w14:textId="77777777" w:rsidTr="00316CB8">
        <w:tc>
          <w:tcPr>
            <w:tcW w:w="2552" w:type="dxa"/>
          </w:tcPr>
          <w:p w14:paraId="5A8C4BDF" w14:textId="0722281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Acceleread</w:t>
            </w:r>
          </w:p>
        </w:tc>
        <w:tc>
          <w:tcPr>
            <w:tcW w:w="5392" w:type="dxa"/>
          </w:tcPr>
          <w:p w14:paraId="53478C77" w14:textId="1AE85342"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www.dyslexic.com/product/acceleread-accelewrite/</w:t>
            </w:r>
          </w:p>
        </w:tc>
        <w:tc>
          <w:tcPr>
            <w:tcW w:w="2263" w:type="dxa"/>
          </w:tcPr>
          <w:p w14:paraId="7AE4A4FE" w14:textId="5EA402DD"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Ar gyfrifiadur</w:t>
            </w:r>
          </w:p>
        </w:tc>
      </w:tr>
      <w:tr w:rsidR="008D6652" w:rsidRPr="00FB642B" w14:paraId="6B845A4B" w14:textId="77777777" w:rsidTr="00316CB8">
        <w:tc>
          <w:tcPr>
            <w:tcW w:w="2552" w:type="dxa"/>
          </w:tcPr>
          <w:p w14:paraId="358B262D" w14:textId="32BFA5A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Alpha to Omega</w:t>
            </w:r>
          </w:p>
        </w:tc>
        <w:tc>
          <w:tcPr>
            <w:tcW w:w="5392" w:type="dxa"/>
          </w:tcPr>
          <w:p w14:paraId="3644691C" w14:textId="24812AF2"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Dyslexia Action</w:t>
            </w:r>
          </w:p>
        </w:tc>
        <w:tc>
          <w:tcPr>
            <w:tcW w:w="2263" w:type="dxa"/>
          </w:tcPr>
          <w:p w14:paraId="79812C10" w14:textId="2062504E" w:rsidR="008D6652" w:rsidRPr="00FB642B"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Mewn defnydd ers 30 mlynedd</w:t>
            </w:r>
            <w:r w:rsidR="008D6652" w:rsidRPr="00587C16">
              <w:rPr>
                <w:rStyle w:val="Hyperlink"/>
                <w:rFonts w:ascii="Arial" w:eastAsiaTheme="minorHAnsi" w:hAnsi="Arial" w:cs="Arial"/>
                <w:color w:val="000000" w:themeColor="text1"/>
                <w:lang w:val="cy-GB"/>
              </w:rPr>
              <w:t xml:space="preserve"> </w:t>
            </w:r>
          </w:p>
        </w:tc>
      </w:tr>
      <w:tr w:rsidR="008D6652" w:rsidRPr="00FB642B" w14:paraId="10E7B2DA" w14:textId="77777777" w:rsidTr="00316CB8">
        <w:tc>
          <w:tcPr>
            <w:tcW w:w="2552" w:type="dxa"/>
          </w:tcPr>
          <w:p w14:paraId="4F88F272" w14:textId="5E0D2DF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Catch Up/Dyfal Donc</w:t>
            </w:r>
          </w:p>
        </w:tc>
        <w:tc>
          <w:tcPr>
            <w:tcW w:w="5392" w:type="dxa"/>
          </w:tcPr>
          <w:p w14:paraId="53C9DB5A" w14:textId="25E51F8F"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www.catchup.org</w:t>
            </w:r>
          </w:p>
        </w:tc>
        <w:tc>
          <w:tcPr>
            <w:tcW w:w="2263" w:type="dxa"/>
          </w:tcPr>
          <w:p w14:paraId="01F0E0AB" w14:textId="16981D11"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Lefel sgiliau sylfaenol</w:t>
            </w:r>
          </w:p>
        </w:tc>
      </w:tr>
      <w:tr w:rsidR="008D6652" w:rsidRPr="00FB642B" w14:paraId="3A89105A" w14:textId="77777777" w:rsidTr="00316CB8">
        <w:trPr>
          <w:trHeight w:val="240"/>
        </w:trPr>
        <w:tc>
          <w:tcPr>
            <w:tcW w:w="2552" w:type="dxa"/>
          </w:tcPr>
          <w:p w14:paraId="23C5078D" w14:textId="62B60B42" w:rsidR="008D6652" w:rsidRPr="00587C16" w:rsidRDefault="008D6652" w:rsidP="00C83A6D">
            <w:pPr>
              <w:pStyle w:val="ListParagraph"/>
              <w:spacing w:line="360" w:lineRule="auto"/>
              <w:ind w:left="0"/>
              <w:rPr>
                <w:rStyle w:val="Hyperlink"/>
                <w:rFonts w:ascii="Arial" w:eastAsiaTheme="minorHAnsi" w:hAnsi="Arial" w:cs="Arial"/>
                <w:color w:val="000000" w:themeColor="text1"/>
                <w:lang w:val="cy-GB"/>
              </w:rPr>
            </w:pPr>
          </w:p>
        </w:tc>
        <w:tc>
          <w:tcPr>
            <w:tcW w:w="5392" w:type="dxa"/>
          </w:tcPr>
          <w:p w14:paraId="58BF7919" w14:textId="714AAFE9"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www.cricksoft.com</w:t>
            </w:r>
          </w:p>
        </w:tc>
        <w:tc>
          <w:tcPr>
            <w:tcW w:w="2263" w:type="dxa"/>
          </w:tcPr>
          <w:p w14:paraId="44959BDC" w14:textId="3E44D54E"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Cymorth ysgrifennu</w:t>
            </w:r>
          </w:p>
        </w:tc>
      </w:tr>
      <w:tr w:rsidR="008D6652" w:rsidRPr="00FB642B" w14:paraId="1A7020F8" w14:textId="77777777" w:rsidTr="00316CB8">
        <w:tc>
          <w:tcPr>
            <w:tcW w:w="2552" w:type="dxa"/>
          </w:tcPr>
          <w:p w14:paraId="374526D6" w14:textId="390500AA"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Cued Spelling</w:t>
            </w:r>
          </w:p>
        </w:tc>
        <w:tc>
          <w:tcPr>
            <w:tcW w:w="5392" w:type="dxa"/>
          </w:tcPr>
          <w:p w14:paraId="72EFA6EC" w14:textId="1EB0A1D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Wedi’i ddatblygu gan Keith Topping, Prifysgol Dundee</w:t>
            </w:r>
          </w:p>
          <w:p w14:paraId="6EE39B00" w14:textId="628F0C7B"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https://highlandliteracy/cued-spelling</w:t>
            </w:r>
          </w:p>
        </w:tc>
        <w:tc>
          <w:tcPr>
            <w:tcW w:w="2263" w:type="dxa"/>
          </w:tcPr>
          <w:p w14:paraId="2CBE452A" w14:textId="0F515836"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Ymchwiliwyd ym Mhrifysgol Dundee</w:t>
            </w:r>
          </w:p>
        </w:tc>
      </w:tr>
      <w:tr w:rsidR="008D6652" w:rsidRPr="00FB642B" w14:paraId="36274A0D" w14:textId="77777777" w:rsidTr="00316CB8">
        <w:tc>
          <w:tcPr>
            <w:tcW w:w="2552" w:type="dxa"/>
          </w:tcPr>
          <w:p w14:paraId="5AAD9339" w14:textId="4833D7BF"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Direct Instruction</w:t>
            </w:r>
          </w:p>
        </w:tc>
        <w:tc>
          <w:tcPr>
            <w:tcW w:w="5392" w:type="dxa"/>
          </w:tcPr>
          <w:p w14:paraId="4FF5D656" w14:textId="02D5AC5D"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McGraw Hill</w:t>
            </w:r>
          </w:p>
        </w:tc>
        <w:tc>
          <w:tcPr>
            <w:tcW w:w="2263" w:type="dxa"/>
          </w:tcPr>
          <w:p w14:paraId="252C78E9"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3B9DBF29" w14:textId="77777777" w:rsidTr="00316CB8">
        <w:tc>
          <w:tcPr>
            <w:tcW w:w="2552" w:type="dxa"/>
          </w:tcPr>
          <w:p w14:paraId="1C50B289" w14:textId="36235A1A"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Direct Phonics</w:t>
            </w:r>
          </w:p>
        </w:tc>
        <w:tc>
          <w:tcPr>
            <w:tcW w:w="5392" w:type="dxa"/>
          </w:tcPr>
          <w:p w14:paraId="5EDDF521" w14:textId="2AE38FEA"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www.directphonics.co.uk</w:t>
            </w:r>
          </w:p>
        </w:tc>
        <w:tc>
          <w:tcPr>
            <w:tcW w:w="2263" w:type="dxa"/>
          </w:tcPr>
          <w:p w14:paraId="0411D825"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74ABBC24" w14:textId="77777777" w:rsidTr="00316CB8">
        <w:tc>
          <w:tcPr>
            <w:tcW w:w="2552" w:type="dxa"/>
          </w:tcPr>
          <w:p w14:paraId="2DBB58D2" w14:textId="71C436B9"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Fastforword</w:t>
            </w:r>
          </w:p>
        </w:tc>
        <w:tc>
          <w:tcPr>
            <w:tcW w:w="5392" w:type="dxa"/>
          </w:tcPr>
          <w:p w14:paraId="074B2A5D" w14:textId="7C7B3233"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www.scilearn.com/</w:t>
            </w:r>
          </w:p>
        </w:tc>
        <w:tc>
          <w:tcPr>
            <w:tcW w:w="2263" w:type="dxa"/>
          </w:tcPr>
          <w:p w14:paraId="69A4DC7E"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24CD739C" w14:textId="77777777" w:rsidTr="00316CB8">
        <w:tc>
          <w:tcPr>
            <w:tcW w:w="2552" w:type="dxa"/>
          </w:tcPr>
          <w:p w14:paraId="7B5DA045" w14:textId="0017D419"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Fresh Start</w:t>
            </w:r>
          </w:p>
          <w:p w14:paraId="51DA662F" w14:textId="350AD71A"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(Read, Write, Inc.)</w:t>
            </w:r>
          </w:p>
        </w:tc>
        <w:tc>
          <w:tcPr>
            <w:tcW w:w="5392" w:type="dxa"/>
          </w:tcPr>
          <w:p w14:paraId="428F014D" w14:textId="78EDB4E8"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OUP</w:t>
            </w:r>
          </w:p>
        </w:tc>
        <w:tc>
          <w:tcPr>
            <w:tcW w:w="2263" w:type="dxa"/>
          </w:tcPr>
          <w:p w14:paraId="0331B3DA" w14:textId="500F23A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Plant 9-13 oed</w:t>
            </w:r>
          </w:p>
        </w:tc>
      </w:tr>
      <w:tr w:rsidR="008D6652" w:rsidRPr="00FB642B" w14:paraId="0ABFBAEE" w14:textId="77777777" w:rsidTr="00316CB8">
        <w:tc>
          <w:tcPr>
            <w:tcW w:w="2552" w:type="dxa"/>
          </w:tcPr>
          <w:p w14:paraId="78D8F11A" w14:textId="59364159"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lastRenderedPageBreak/>
              <w:t>Lexia</w:t>
            </w:r>
          </w:p>
        </w:tc>
        <w:tc>
          <w:tcPr>
            <w:tcW w:w="5392" w:type="dxa"/>
          </w:tcPr>
          <w:p w14:paraId="35A66397" w14:textId="739CB0FE"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www.lexialearning.com</w:t>
            </w:r>
          </w:p>
        </w:tc>
        <w:tc>
          <w:tcPr>
            <w:tcW w:w="2263" w:type="dxa"/>
          </w:tcPr>
          <w:p w14:paraId="4B47561F"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6BFAC14C" w14:textId="77777777" w:rsidTr="00316CB8">
        <w:tc>
          <w:tcPr>
            <w:tcW w:w="2552" w:type="dxa"/>
          </w:tcPr>
          <w:p w14:paraId="787303DD" w14:textId="5380EB65"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NESSY</w:t>
            </w:r>
          </w:p>
        </w:tc>
        <w:tc>
          <w:tcPr>
            <w:tcW w:w="5392" w:type="dxa"/>
          </w:tcPr>
          <w:p w14:paraId="6F683975" w14:textId="31A9FCB4"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www.nessy.com</w:t>
            </w:r>
          </w:p>
        </w:tc>
        <w:tc>
          <w:tcPr>
            <w:tcW w:w="2263" w:type="dxa"/>
          </w:tcPr>
          <w:p w14:paraId="0C71273B"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7CE044F0" w14:textId="77777777" w:rsidTr="00316CB8">
        <w:tc>
          <w:tcPr>
            <w:tcW w:w="2552" w:type="dxa"/>
          </w:tcPr>
          <w:p w14:paraId="0DD669AA" w14:textId="630ECFDB"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Paired Reading</w:t>
            </w:r>
          </w:p>
        </w:tc>
        <w:tc>
          <w:tcPr>
            <w:tcW w:w="5392" w:type="dxa"/>
          </w:tcPr>
          <w:p w14:paraId="75A04558" w14:textId="692119DF"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https://highlandliteracy.com/paired-reading/</w:t>
            </w:r>
          </w:p>
        </w:tc>
        <w:tc>
          <w:tcPr>
            <w:tcW w:w="2263" w:type="dxa"/>
          </w:tcPr>
          <w:p w14:paraId="20912FB7" w14:textId="7C37DE56"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Ymchwiliwyd ym Mhrifysgol Dundee</w:t>
            </w:r>
          </w:p>
        </w:tc>
      </w:tr>
      <w:tr w:rsidR="008D6652" w:rsidRPr="00FB642B" w14:paraId="2C55380F" w14:textId="77777777" w:rsidTr="00316CB8">
        <w:tc>
          <w:tcPr>
            <w:tcW w:w="2552" w:type="dxa"/>
          </w:tcPr>
          <w:p w14:paraId="42C193A3" w14:textId="32A49B7A"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PAT – Phonological Awareness Training</w:t>
            </w:r>
          </w:p>
        </w:tc>
        <w:tc>
          <w:tcPr>
            <w:tcW w:w="5392" w:type="dxa"/>
          </w:tcPr>
          <w:p w14:paraId="1749B626" w14:textId="01CAB2B4"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www.teachphonics.co.uk/</w:t>
            </w:r>
          </w:p>
        </w:tc>
        <w:tc>
          <w:tcPr>
            <w:tcW w:w="2263" w:type="dxa"/>
          </w:tcPr>
          <w:p w14:paraId="01DD92CB"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0FE874BB" w14:textId="77777777" w:rsidTr="00316CB8">
        <w:tc>
          <w:tcPr>
            <w:tcW w:w="2552" w:type="dxa"/>
          </w:tcPr>
          <w:p w14:paraId="5C5467C6" w14:textId="3525B18D"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POPAT</w:t>
            </w:r>
          </w:p>
        </w:tc>
        <w:tc>
          <w:tcPr>
            <w:tcW w:w="5392" w:type="dxa"/>
          </w:tcPr>
          <w:p w14:paraId="2D1DFCFC" w14:textId="1E280869"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http://popat.co.uk/</w:t>
            </w:r>
          </w:p>
        </w:tc>
        <w:tc>
          <w:tcPr>
            <w:tcW w:w="2263" w:type="dxa"/>
          </w:tcPr>
          <w:p w14:paraId="727F1228" w14:textId="62969CE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Fersiwn Gymraeg</w:t>
            </w:r>
          </w:p>
        </w:tc>
      </w:tr>
      <w:tr w:rsidR="008D6652" w:rsidRPr="00FB642B" w14:paraId="57EEF4A9" w14:textId="77777777" w:rsidTr="00316CB8">
        <w:tc>
          <w:tcPr>
            <w:tcW w:w="2552" w:type="dxa"/>
          </w:tcPr>
          <w:p w14:paraId="63D2E87F" w14:textId="25706B2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Precision Teaching</w:t>
            </w:r>
          </w:p>
        </w:tc>
        <w:tc>
          <w:tcPr>
            <w:tcW w:w="5392" w:type="dxa"/>
          </w:tcPr>
          <w:p w14:paraId="2D2E43AD" w14:textId="0AFDFA95"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http://www.johnandgwyn.co.uk</w:t>
            </w:r>
          </w:p>
        </w:tc>
        <w:tc>
          <w:tcPr>
            <w:tcW w:w="2263" w:type="dxa"/>
          </w:tcPr>
          <w:p w14:paraId="62E72122" w14:textId="51B50E8F"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Offeryn monitro</w:t>
            </w:r>
          </w:p>
        </w:tc>
      </w:tr>
      <w:tr w:rsidR="008D6652" w:rsidRPr="00FB642B" w14:paraId="071FB6A4" w14:textId="77777777" w:rsidTr="00316CB8">
        <w:tc>
          <w:tcPr>
            <w:tcW w:w="2552" w:type="dxa"/>
          </w:tcPr>
          <w:p w14:paraId="052CD309" w14:textId="5330AE56"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Peer tutoring</w:t>
            </w:r>
          </w:p>
        </w:tc>
        <w:tc>
          <w:tcPr>
            <w:tcW w:w="5392" w:type="dxa"/>
          </w:tcPr>
          <w:p w14:paraId="23A8B95E" w14:textId="5AB5CC53"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Wedi’i ddatblygu gan Keith Topping, Prifysgol Dundee</w:t>
            </w:r>
          </w:p>
        </w:tc>
        <w:tc>
          <w:tcPr>
            <w:tcW w:w="2263" w:type="dxa"/>
          </w:tcPr>
          <w:p w14:paraId="1ADC0E5D"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4A56864E" w14:textId="77777777" w:rsidTr="00316CB8">
        <w:tc>
          <w:tcPr>
            <w:tcW w:w="2552" w:type="dxa"/>
          </w:tcPr>
          <w:p w14:paraId="66AE7589" w14:textId="58E4EF32"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Reading Recovery</w:t>
            </w:r>
          </w:p>
        </w:tc>
        <w:tc>
          <w:tcPr>
            <w:tcW w:w="5392" w:type="dxa"/>
          </w:tcPr>
          <w:p w14:paraId="4DDFFF4E" w14:textId="16F8BF72"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www.ucl.ac.uk/reading-recovery-europe/reading-recovery</w:t>
            </w:r>
          </w:p>
        </w:tc>
        <w:tc>
          <w:tcPr>
            <w:tcW w:w="2263" w:type="dxa"/>
          </w:tcPr>
          <w:p w14:paraId="25523AD0" w14:textId="0FD67D71"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Plant 6 oed</w:t>
            </w:r>
          </w:p>
          <w:p w14:paraId="5EA7117B" w14:textId="6B148402"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Angen uwch-gymhwyster addysgu</w:t>
            </w:r>
          </w:p>
        </w:tc>
      </w:tr>
      <w:tr w:rsidR="008D6652" w:rsidRPr="00FB642B" w14:paraId="6AB27D9F" w14:textId="77777777" w:rsidTr="00316CB8">
        <w:tc>
          <w:tcPr>
            <w:tcW w:w="2552" w:type="dxa"/>
          </w:tcPr>
          <w:p w14:paraId="746B4A61" w14:textId="1CEB1B7D"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Sound Linkage</w:t>
            </w:r>
          </w:p>
        </w:tc>
        <w:tc>
          <w:tcPr>
            <w:tcW w:w="5392" w:type="dxa"/>
          </w:tcPr>
          <w:p w14:paraId="53116898" w14:textId="0F0D0144"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Hatcher &amp; Hulme (Wiley)</w:t>
            </w:r>
          </w:p>
        </w:tc>
        <w:tc>
          <w:tcPr>
            <w:tcW w:w="2263" w:type="dxa"/>
          </w:tcPr>
          <w:p w14:paraId="5DE664B6"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50D91351" w14:textId="77777777" w:rsidTr="00316CB8">
        <w:tc>
          <w:tcPr>
            <w:tcW w:w="2552" w:type="dxa"/>
          </w:tcPr>
          <w:p w14:paraId="5C8A1EFE" w14:textId="032F3EE1"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Thinking Reading</w:t>
            </w:r>
          </w:p>
        </w:tc>
        <w:tc>
          <w:tcPr>
            <w:tcW w:w="5392" w:type="dxa"/>
          </w:tcPr>
          <w:p w14:paraId="39D3D522" w14:textId="02CB5B7B"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www.thinkingreading.com/</w:t>
            </w:r>
          </w:p>
        </w:tc>
        <w:tc>
          <w:tcPr>
            <w:tcW w:w="2263" w:type="dxa"/>
          </w:tcPr>
          <w:p w14:paraId="0EA4518C" w14:textId="4EAF1367"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Ysgol Uwchradd</w:t>
            </w:r>
          </w:p>
        </w:tc>
      </w:tr>
      <w:tr w:rsidR="008D6652" w:rsidRPr="00FB642B" w14:paraId="5C19356D" w14:textId="77777777" w:rsidTr="00316CB8">
        <w:tc>
          <w:tcPr>
            <w:tcW w:w="2552" w:type="dxa"/>
          </w:tcPr>
          <w:p w14:paraId="32C6F1C1" w14:textId="5D9BDB0B"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Toe by toe</w:t>
            </w:r>
          </w:p>
        </w:tc>
        <w:tc>
          <w:tcPr>
            <w:tcW w:w="5392" w:type="dxa"/>
          </w:tcPr>
          <w:p w14:paraId="15353F19" w14:textId="0C616D85"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https://toe-by-toe.co.uk/</w:t>
            </w:r>
          </w:p>
        </w:tc>
        <w:tc>
          <w:tcPr>
            <w:tcW w:w="2263" w:type="dxa"/>
          </w:tcPr>
          <w:p w14:paraId="36C26E96"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31B77925" w14:textId="77777777" w:rsidTr="00316CB8">
        <w:trPr>
          <w:trHeight w:val="240"/>
        </w:trPr>
        <w:tc>
          <w:tcPr>
            <w:tcW w:w="2552" w:type="dxa"/>
          </w:tcPr>
          <w:p w14:paraId="4E2374A2" w14:textId="477E886F"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TRUGS</w:t>
            </w:r>
          </w:p>
        </w:tc>
        <w:tc>
          <w:tcPr>
            <w:tcW w:w="5392" w:type="dxa"/>
          </w:tcPr>
          <w:p w14:paraId="413E431E" w14:textId="5B05E483"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www.readsuccessfully.com</w:t>
            </w:r>
          </w:p>
        </w:tc>
        <w:tc>
          <w:tcPr>
            <w:tcW w:w="2263" w:type="dxa"/>
          </w:tcPr>
          <w:p w14:paraId="0CA1AEB1" w14:textId="390293E3"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Gêm</w:t>
            </w:r>
          </w:p>
        </w:tc>
      </w:tr>
      <w:tr w:rsidR="008D6652" w:rsidRPr="00FB642B" w14:paraId="45F8CA5D" w14:textId="77777777" w:rsidTr="00316CB8">
        <w:tc>
          <w:tcPr>
            <w:tcW w:w="2552" w:type="dxa"/>
          </w:tcPr>
          <w:p w14:paraId="66AF46CC" w14:textId="45971EE8"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The Word wasp</w:t>
            </w:r>
          </w:p>
        </w:tc>
        <w:tc>
          <w:tcPr>
            <w:tcW w:w="5392" w:type="dxa"/>
          </w:tcPr>
          <w:p w14:paraId="6D3BEF73" w14:textId="22E0B379"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www.wordwasp.com/</w:t>
            </w:r>
          </w:p>
        </w:tc>
        <w:tc>
          <w:tcPr>
            <w:tcW w:w="2263" w:type="dxa"/>
          </w:tcPr>
          <w:p w14:paraId="2F5E0BD6" w14:textId="5CF55AD2"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 xml:space="preserve">Gan yr un awdur â </w:t>
            </w:r>
            <w:r w:rsidRPr="00FB642B">
              <w:rPr>
                <w:rStyle w:val="Hyperlink"/>
                <w:rFonts w:ascii="Arial" w:eastAsiaTheme="minorHAnsi" w:hAnsi="Arial" w:cs="Arial"/>
                <w:i/>
                <w:iCs/>
                <w:color w:val="000000" w:themeColor="text1"/>
                <w:lang w:val="cy-GB"/>
              </w:rPr>
              <w:t>Toe by toe</w:t>
            </w:r>
          </w:p>
        </w:tc>
      </w:tr>
      <w:tr w:rsidR="008D6652" w:rsidRPr="00FB642B" w14:paraId="59E6E48B" w14:textId="77777777" w:rsidTr="00316CB8">
        <w:tc>
          <w:tcPr>
            <w:tcW w:w="2552" w:type="dxa"/>
          </w:tcPr>
          <w:p w14:paraId="74781F68" w14:textId="5866C9E1"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Units of Sound</w:t>
            </w:r>
          </w:p>
        </w:tc>
        <w:tc>
          <w:tcPr>
            <w:tcW w:w="5392" w:type="dxa"/>
          </w:tcPr>
          <w:p w14:paraId="3F59DFE1" w14:textId="26730007"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www.unitsofsound.com/</w:t>
            </w:r>
          </w:p>
        </w:tc>
        <w:tc>
          <w:tcPr>
            <w:tcW w:w="2263" w:type="dxa"/>
          </w:tcPr>
          <w:p w14:paraId="75EE8165"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r w:rsidR="008D6652" w:rsidRPr="00FB642B" w14:paraId="7145EA60" w14:textId="77777777" w:rsidTr="00316CB8">
        <w:tc>
          <w:tcPr>
            <w:tcW w:w="2552" w:type="dxa"/>
          </w:tcPr>
          <w:p w14:paraId="09DA9538" w14:textId="11A6482E"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Word shark</w:t>
            </w:r>
          </w:p>
        </w:tc>
        <w:tc>
          <w:tcPr>
            <w:tcW w:w="5392" w:type="dxa"/>
          </w:tcPr>
          <w:p w14:paraId="219B4E53" w14:textId="31EE724C" w:rsidR="008D6652" w:rsidRPr="00587C16" w:rsidRDefault="00C83A6D" w:rsidP="00C83A6D">
            <w:pPr>
              <w:pStyle w:val="ListParagraph"/>
              <w:spacing w:line="360" w:lineRule="auto"/>
              <w:ind w:left="0"/>
              <w:rPr>
                <w:rStyle w:val="Hyperlink"/>
                <w:rFonts w:ascii="Arial" w:eastAsiaTheme="minorHAnsi" w:hAnsi="Arial" w:cs="Arial"/>
                <w:color w:val="000000" w:themeColor="text1"/>
                <w:lang w:val="cy-GB"/>
              </w:rPr>
            </w:pPr>
            <w:r w:rsidRPr="00FB642B">
              <w:rPr>
                <w:rStyle w:val="Hyperlink"/>
                <w:rFonts w:ascii="Arial" w:eastAsiaTheme="minorHAnsi" w:hAnsi="Arial" w:cs="Arial"/>
                <w:color w:val="000000" w:themeColor="text1"/>
                <w:lang w:val="cy-GB"/>
              </w:rPr>
              <w:t>www.wordshark.co.uk/</w:t>
            </w:r>
          </w:p>
        </w:tc>
        <w:tc>
          <w:tcPr>
            <w:tcW w:w="2263" w:type="dxa"/>
          </w:tcPr>
          <w:p w14:paraId="5E189CD8" w14:textId="77777777" w:rsidR="008D6652" w:rsidRPr="00FB642B" w:rsidRDefault="008D6652" w:rsidP="00531F6F">
            <w:pPr>
              <w:pStyle w:val="ListParagraph"/>
              <w:spacing w:line="360" w:lineRule="auto"/>
              <w:ind w:left="0"/>
              <w:rPr>
                <w:rStyle w:val="Hyperlink"/>
                <w:rFonts w:ascii="Arial" w:eastAsiaTheme="minorHAnsi" w:hAnsi="Arial" w:cs="Arial"/>
                <w:color w:val="000000" w:themeColor="text1"/>
                <w:lang w:val="cy-GB"/>
              </w:rPr>
            </w:pPr>
          </w:p>
        </w:tc>
      </w:tr>
    </w:tbl>
    <w:p w14:paraId="669BA564" w14:textId="77777777" w:rsidR="008D6652" w:rsidRPr="00FB642B" w:rsidRDefault="008D6652" w:rsidP="00931C52">
      <w:pPr>
        <w:ind w:left="-851" w:right="-99"/>
        <w:rPr>
          <w:rFonts w:ascii="Arial" w:hAnsi="Arial"/>
          <w:color w:val="31495E"/>
          <w:lang w:val="cy-GB"/>
        </w:rPr>
      </w:pPr>
    </w:p>
    <w:p w14:paraId="6A30A9DE" w14:textId="38E7F144" w:rsidR="008D6652" w:rsidRPr="00587C16" w:rsidRDefault="00C83A6D" w:rsidP="008D6652">
      <w:pPr>
        <w:ind w:left="-851" w:right="-99"/>
        <w:rPr>
          <w:rFonts w:ascii="Arial" w:hAnsi="Arial"/>
          <w:b/>
          <w:color w:val="009382"/>
          <w:sz w:val="28"/>
          <w:lang w:val="cy-GB"/>
        </w:rPr>
      </w:pPr>
      <w:bookmarkStart w:id="3" w:name="_Hlk58964755"/>
      <w:r w:rsidRPr="00FB642B">
        <w:rPr>
          <w:rFonts w:ascii="Arial" w:hAnsi="Arial"/>
          <w:b/>
          <w:color w:val="009382"/>
          <w:sz w:val="28"/>
          <w:lang w:val="cy-GB"/>
        </w:rPr>
        <w:t>Atodiad 3a:</w:t>
      </w:r>
      <w:r w:rsidR="008D6652" w:rsidRPr="00587C16">
        <w:rPr>
          <w:rFonts w:ascii="Arial" w:hAnsi="Arial"/>
          <w:b/>
          <w:color w:val="009382"/>
          <w:sz w:val="28"/>
          <w:lang w:val="cy-GB"/>
        </w:rPr>
        <w:t xml:space="preserve"> </w:t>
      </w:r>
      <w:r w:rsidRPr="00FB642B">
        <w:rPr>
          <w:rFonts w:ascii="Arial" w:hAnsi="Arial"/>
          <w:b/>
          <w:color w:val="009382"/>
          <w:sz w:val="28"/>
          <w:lang w:val="cy-GB"/>
        </w:rPr>
        <w:t>Rhestr o gwestiynau i ymarferwyr wrth ystyried dulliau ymyrryd</w:t>
      </w:r>
    </w:p>
    <w:bookmarkEnd w:id="3"/>
    <w:p w14:paraId="67F1941F" w14:textId="77777777" w:rsidR="008D6652" w:rsidRPr="00FB642B" w:rsidRDefault="008D6652" w:rsidP="008D6652">
      <w:pPr>
        <w:spacing w:line="276" w:lineRule="auto"/>
        <w:ind w:right="-99"/>
        <w:jc w:val="both"/>
        <w:rPr>
          <w:rFonts w:ascii="Arial" w:hAnsi="Arial"/>
          <w:color w:val="31495E"/>
          <w:lang w:val="cy-GB"/>
        </w:rPr>
      </w:pPr>
    </w:p>
    <w:p w14:paraId="1291773C" w14:textId="19643165" w:rsidR="00953E64" w:rsidRPr="00587C16" w:rsidRDefault="00C83A6D" w:rsidP="00C83A6D">
      <w:pPr>
        <w:ind w:left="-851" w:right="-99"/>
        <w:jc w:val="both"/>
        <w:rPr>
          <w:rFonts w:ascii="Arial" w:hAnsi="Arial"/>
          <w:color w:val="31495E"/>
          <w:lang w:val="cy-GB"/>
        </w:rPr>
      </w:pPr>
      <w:r w:rsidRPr="00FB642B">
        <w:rPr>
          <w:rFonts w:ascii="Arial" w:hAnsi="Arial"/>
          <w:b/>
          <w:bCs/>
          <w:color w:val="31495E"/>
          <w:lang w:val="cy-GB"/>
        </w:rPr>
        <w:t>Asesu’r dull ymyrryd</w:t>
      </w:r>
    </w:p>
    <w:p w14:paraId="6C168DB0" w14:textId="77777777" w:rsidR="00953E64" w:rsidRPr="00FB642B" w:rsidRDefault="00953E64" w:rsidP="008D6652">
      <w:pPr>
        <w:ind w:left="-851" w:right="-99"/>
        <w:jc w:val="both"/>
        <w:rPr>
          <w:rFonts w:ascii="Arial" w:hAnsi="Arial"/>
          <w:color w:val="31495E"/>
          <w:lang w:val="cy-GB"/>
        </w:rPr>
      </w:pPr>
    </w:p>
    <w:p w14:paraId="119968AA" w14:textId="0C1F020E" w:rsidR="00330D20" w:rsidRPr="009C01F3" w:rsidRDefault="00C83A6D" w:rsidP="00C83A6D">
      <w:pPr>
        <w:pStyle w:val="ListParagraph"/>
        <w:numPr>
          <w:ilvl w:val="0"/>
          <w:numId w:val="23"/>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A oes data effaith dibynadwy am ddim ar gael a gasglwyd drwy ymchwil wrthrychol i gadarnhau effeithiolrwydd y rhaglen, o ran cyflymu gwelliant mewn datblygu sgiliau, y byddech yn hoffi gweithio arno?</w:t>
      </w:r>
      <w:r w:rsidR="00330D20" w:rsidRPr="009C01F3">
        <w:rPr>
          <w:rFonts w:ascii="Arial" w:hAnsi="Arial" w:cs="Arial"/>
          <w:color w:val="244061" w:themeColor="accent1" w:themeShade="80"/>
          <w:lang w:val="cy-GB"/>
        </w:rPr>
        <w:t xml:space="preserve"> </w:t>
      </w:r>
    </w:p>
    <w:p w14:paraId="4944EF40" w14:textId="2E2457AA" w:rsidR="00330D20" w:rsidRPr="009C01F3" w:rsidRDefault="00C83A6D" w:rsidP="00C83A6D">
      <w:pPr>
        <w:pStyle w:val="ListParagraph"/>
        <w:numPr>
          <w:ilvl w:val="0"/>
          <w:numId w:val="23"/>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Beth yw’r dystiolaeth o effeithiolrwydd?</w:t>
      </w:r>
    </w:p>
    <w:p w14:paraId="0A468BF3" w14:textId="1F5EDE2E" w:rsidR="00330D20" w:rsidRPr="009C01F3" w:rsidRDefault="00C83A6D" w:rsidP="00C83A6D">
      <w:pPr>
        <w:pStyle w:val="ListParagraph"/>
        <w:numPr>
          <w:ilvl w:val="0"/>
          <w:numId w:val="23"/>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A yw’r ymyriad yn cael effaith barhaol unwaith y daw’r ymyriad i ben, neu dim ond tra bydd y person yn ei dderbyn?</w:t>
      </w:r>
    </w:p>
    <w:p w14:paraId="331F1B4F" w14:textId="2971CE99" w:rsidR="00330D20" w:rsidRPr="009C01F3" w:rsidRDefault="00C83A6D" w:rsidP="00C83A6D">
      <w:pPr>
        <w:pStyle w:val="ListParagraph"/>
        <w:numPr>
          <w:ilvl w:val="0"/>
          <w:numId w:val="23"/>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A yw’r ymyriad wedi cael ei ddatblygu i’r pwrpas penodol yr ydych yn ei ddefnyddio?</w:t>
      </w:r>
    </w:p>
    <w:p w14:paraId="40CC49F7" w14:textId="07E62C1C" w:rsidR="00330D20" w:rsidRPr="009C01F3" w:rsidRDefault="00C83A6D" w:rsidP="00C83A6D">
      <w:pPr>
        <w:pStyle w:val="ListParagraph"/>
        <w:numPr>
          <w:ilvl w:val="0"/>
          <w:numId w:val="23"/>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A oes angen hyfforddiant arbenigol i’w ddarparu?</w:t>
      </w:r>
    </w:p>
    <w:p w14:paraId="4E7B6326" w14:textId="676A5B43" w:rsidR="00330D20" w:rsidRPr="009C01F3" w:rsidRDefault="00C83A6D" w:rsidP="00C83A6D">
      <w:pPr>
        <w:pStyle w:val="ListParagraph"/>
        <w:numPr>
          <w:ilvl w:val="0"/>
          <w:numId w:val="23"/>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Os yw’n targedu sgil benodol, e.e. darllen, a yw’n llwyddo?</w:t>
      </w:r>
    </w:p>
    <w:p w14:paraId="16F90199" w14:textId="76099094" w:rsidR="00330D20" w:rsidRPr="009C01F3" w:rsidRDefault="00C83A6D" w:rsidP="00316CB8">
      <w:pPr>
        <w:pStyle w:val="ListParagraph"/>
        <w:numPr>
          <w:ilvl w:val="0"/>
          <w:numId w:val="23"/>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lastRenderedPageBreak/>
        <w:t xml:space="preserve">Sut y mae rhywun yn ymrannu a gweithio ar y gwahanol gydrannau? </w:t>
      </w:r>
    </w:p>
    <w:p w14:paraId="57B26E15" w14:textId="7335FE15" w:rsidR="00CE1C00" w:rsidRPr="00FB642B" w:rsidRDefault="00CE1C00" w:rsidP="00931C52">
      <w:pPr>
        <w:ind w:left="-851" w:right="-99"/>
        <w:rPr>
          <w:rFonts w:ascii="Arial" w:hAnsi="Arial"/>
          <w:color w:val="31495E"/>
          <w:lang w:val="cy-GB"/>
        </w:rPr>
      </w:pPr>
    </w:p>
    <w:p w14:paraId="79615F64" w14:textId="1DFD60E7" w:rsidR="00CE1C00" w:rsidRPr="00587C16" w:rsidRDefault="00316CB8" w:rsidP="00931C52">
      <w:pPr>
        <w:ind w:left="-851" w:right="-99"/>
        <w:rPr>
          <w:rFonts w:ascii="Arial" w:hAnsi="Arial"/>
          <w:b/>
          <w:bCs/>
          <w:color w:val="31495E"/>
          <w:lang w:val="cy-GB"/>
        </w:rPr>
      </w:pPr>
      <w:bookmarkStart w:id="4" w:name="_Hlk58964622"/>
      <w:r w:rsidRPr="00FB642B">
        <w:rPr>
          <w:rFonts w:ascii="Arial" w:hAnsi="Arial"/>
          <w:b/>
          <w:bCs/>
          <w:color w:val="31495E"/>
          <w:lang w:val="cy-GB"/>
        </w:rPr>
        <w:t>Asesu cynnydd dysgwr yn defnyddio ymyriad penodol</w:t>
      </w:r>
    </w:p>
    <w:bookmarkEnd w:id="4"/>
    <w:p w14:paraId="2B33AE36" w14:textId="222B229B" w:rsidR="00CE1C00" w:rsidRPr="00FB642B" w:rsidRDefault="00CE1C00" w:rsidP="00931C52">
      <w:pPr>
        <w:ind w:left="-851" w:right="-99"/>
        <w:rPr>
          <w:rFonts w:ascii="Arial" w:hAnsi="Arial"/>
          <w:color w:val="31495E"/>
          <w:lang w:val="cy-GB"/>
        </w:rPr>
      </w:pPr>
    </w:p>
    <w:p w14:paraId="5440E0AF" w14:textId="3965E248" w:rsidR="002D280D" w:rsidRPr="00FB642B" w:rsidRDefault="00316CB8" w:rsidP="002D280D">
      <w:pPr>
        <w:ind w:left="-851" w:right="-99"/>
        <w:rPr>
          <w:rFonts w:ascii="Arial" w:hAnsi="Arial"/>
          <w:color w:val="31495E"/>
          <w:lang w:val="cy-GB"/>
        </w:rPr>
      </w:pPr>
      <w:r w:rsidRPr="00FB642B">
        <w:rPr>
          <w:rFonts w:ascii="Arial" w:hAnsi="Arial"/>
          <w:color w:val="31495E"/>
          <w:lang w:val="cy-GB"/>
        </w:rPr>
        <w:t>Unwaith y byddwch wedi dewis y dull ymyrryd, dylech ystyried y canlynol.</w:t>
      </w:r>
      <w:r w:rsidR="002D280D" w:rsidRPr="00587C16">
        <w:rPr>
          <w:rFonts w:ascii="Arial" w:hAnsi="Arial"/>
          <w:color w:val="31495E"/>
          <w:lang w:val="cy-GB"/>
        </w:rPr>
        <w:t xml:space="preserve"> </w:t>
      </w:r>
    </w:p>
    <w:p w14:paraId="57F88372" w14:textId="77777777" w:rsidR="002D280D" w:rsidRPr="00FB642B" w:rsidRDefault="002D280D" w:rsidP="002D280D">
      <w:pPr>
        <w:ind w:left="-851" w:right="-99"/>
        <w:rPr>
          <w:rFonts w:ascii="Arial" w:hAnsi="Arial"/>
          <w:color w:val="31495E"/>
          <w:lang w:val="cy-GB"/>
        </w:rPr>
      </w:pPr>
      <w:r w:rsidRPr="00FB642B">
        <w:rPr>
          <w:rFonts w:ascii="Arial" w:hAnsi="Arial"/>
          <w:color w:val="31495E"/>
          <w:lang w:val="cy-GB"/>
        </w:rPr>
        <w:t xml:space="preserve"> </w:t>
      </w:r>
    </w:p>
    <w:p w14:paraId="690A3F37" w14:textId="13171EC6"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Pwy fydd yn darparu’r ymyriad?</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Pa sgiliau sydd ei angen arnynt?</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Pa hyfforddiant sydd ganddynt neu ei angen arnynt?</w:t>
      </w:r>
    </w:p>
    <w:p w14:paraId="7BFAB611" w14:textId="325A89EC"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 xml:space="preserve">Dylech ystyried a oes cyfyngiadau ar ddarparu’r ymyriad, e.e. dim digon o le neu amser / dosbarth swnllyd / angen adnoddau penodol. </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Pa adnoddau sydd ei angen?</w:t>
      </w:r>
      <w:r w:rsidR="002D280D" w:rsidRPr="009C01F3">
        <w:rPr>
          <w:rFonts w:ascii="Arial" w:hAnsi="Arial" w:cs="Arial"/>
          <w:color w:val="244061" w:themeColor="accent1" w:themeShade="80"/>
          <w:lang w:val="cy-GB"/>
        </w:rPr>
        <w:t xml:space="preserve"> </w:t>
      </w:r>
    </w:p>
    <w:p w14:paraId="5D5DA678" w14:textId="56960218"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Sut allwch chi ei ddarparu orau, e.e. dod o hyd i rywle tawel / digon o le / amser penodol o’r dydd, fel nad yw’r dysgwr wedi blino gormod i ganolbwyntio ar y tasgau?</w:t>
      </w:r>
      <w:r w:rsidR="002D280D" w:rsidRPr="009C01F3">
        <w:rPr>
          <w:rFonts w:ascii="Arial" w:hAnsi="Arial" w:cs="Arial"/>
          <w:color w:val="244061" w:themeColor="accent1" w:themeShade="80"/>
          <w:lang w:val="cy-GB"/>
        </w:rPr>
        <w:t xml:space="preserve"> </w:t>
      </w:r>
    </w:p>
    <w:p w14:paraId="38398328" w14:textId="533B3DE3"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Allwch chi ddarparu’r ymyriad fel rhan o grŵp neu a oes angen iddo fod yn 1:1?</w:t>
      </w:r>
      <w:r w:rsidR="002D280D" w:rsidRPr="009C01F3">
        <w:rPr>
          <w:rFonts w:ascii="Arial" w:hAnsi="Arial" w:cs="Arial"/>
          <w:color w:val="244061" w:themeColor="accent1" w:themeShade="80"/>
          <w:lang w:val="cy-GB"/>
        </w:rPr>
        <w:t xml:space="preserve"> </w:t>
      </w:r>
    </w:p>
    <w:p w14:paraId="3B9F4803" w14:textId="1D58747A"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Ydych chi wedi diffinio’r amcanion ar gyfer yr ymyriad?</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A gasglwyd yr amcanion gan y bobl berthnasol, e.e. rhieni / gofalwyr / athrawon / dysgwr?</w:t>
      </w:r>
      <w:r w:rsidR="002D280D" w:rsidRPr="009C01F3">
        <w:rPr>
          <w:rFonts w:ascii="Arial" w:hAnsi="Arial" w:cs="Arial"/>
          <w:color w:val="244061" w:themeColor="accent1" w:themeShade="80"/>
          <w:lang w:val="cy-GB"/>
        </w:rPr>
        <w:t xml:space="preserve"> </w:t>
      </w:r>
    </w:p>
    <w:p w14:paraId="43F037EA" w14:textId="2769E82D"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Ydych chi’n glir am y camau sydd angen eu cymryd i gyflawni eich amcanion?</w:t>
      </w:r>
      <w:r w:rsidR="002D280D" w:rsidRPr="009C01F3">
        <w:rPr>
          <w:rFonts w:ascii="Arial" w:hAnsi="Arial" w:cs="Arial"/>
          <w:color w:val="244061" w:themeColor="accent1" w:themeShade="80"/>
          <w:lang w:val="cy-GB"/>
        </w:rPr>
        <w:t xml:space="preserve"> </w:t>
      </w:r>
    </w:p>
    <w:p w14:paraId="35AFB219" w14:textId="68C1E958"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Beth fyddwch yn ei ddefnyddio i fesur effeithiolrwydd?</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A fyddwch yn defnyddio prawf eildro?</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A fyddwch yn edrych ar yr effaith ar hyder / cyfranogi / trosglwyddo i feysydd eraill?</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Sut y byddwch yn gwneud hyn?</w:t>
      </w:r>
    </w:p>
    <w:p w14:paraId="6CA8E0DB" w14:textId="3AAE817A"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Pa wybodaeth / data y byddwch yn ei fesur a’i gofnodi i dracio a monitro?</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Sut a ble fydd hyn yn cael ei gofnodi?</w:t>
      </w:r>
    </w:p>
    <w:p w14:paraId="1CC6B20D" w14:textId="3D32A81C"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Sut y bwriadwch gynnwys digon o ymarfer yn y sgiliau yr ydych eisiau eu datblygu, yn y cartref neu’r ysgol?</w:t>
      </w:r>
    </w:p>
    <w:p w14:paraId="144FD7FD" w14:textId="6ADE8148"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A yw</w:t>
      </w:r>
      <w:r w:rsidR="00F618C5">
        <w:rPr>
          <w:rFonts w:ascii="Arial" w:hAnsi="Arial" w:cs="Arial"/>
          <w:color w:val="244061" w:themeColor="accent1" w:themeShade="80"/>
          <w:lang w:val="cy-GB"/>
        </w:rPr>
        <w:t>’r dull ymyrryd yn ystyried</w:t>
      </w:r>
      <w:r w:rsidRPr="009C01F3">
        <w:rPr>
          <w:rFonts w:ascii="Arial" w:hAnsi="Arial" w:cs="Arial"/>
          <w:color w:val="244061" w:themeColor="accent1" w:themeShade="80"/>
          <w:lang w:val="cy-GB"/>
        </w:rPr>
        <w:t xml:space="preserve"> teuluoedd / gofalwyr i roi cyfle i ymarfer rhwng sesiynau?</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Pa wybodaeth allwch chi ei chyflwyno i’r teuluoedd / gofalwyr i helpu hyn?</w:t>
      </w:r>
    </w:p>
    <w:p w14:paraId="6BDB4BE7" w14:textId="4E63DC92" w:rsidR="002D280D" w:rsidRPr="009C01F3" w:rsidRDefault="00316CB8" w:rsidP="00316CB8">
      <w:pPr>
        <w:pStyle w:val="ListParagraph"/>
        <w:numPr>
          <w:ilvl w:val="0"/>
          <w:numId w:val="24"/>
        </w:numPr>
        <w:ind w:right="-99"/>
        <w:jc w:val="both"/>
        <w:rPr>
          <w:rFonts w:ascii="Arial" w:hAnsi="Arial" w:cs="Arial"/>
          <w:color w:val="244061" w:themeColor="accent1" w:themeShade="80"/>
          <w:lang w:val="cy-GB"/>
        </w:rPr>
      </w:pPr>
      <w:r w:rsidRPr="009C01F3">
        <w:rPr>
          <w:rFonts w:ascii="Arial" w:hAnsi="Arial" w:cs="Arial"/>
          <w:color w:val="244061" w:themeColor="accent1" w:themeShade="80"/>
          <w:lang w:val="cy-GB"/>
        </w:rPr>
        <w:t>Beth yw’r gost o ddatblygu, prynu neu reoli’r ymyriad?</w:t>
      </w:r>
      <w:r w:rsidR="002D280D"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Ystyriwch y gwahanol agweddau ar ddarparu a monitro.</w:t>
      </w:r>
    </w:p>
    <w:p w14:paraId="6DA71D6E" w14:textId="3F20FA60" w:rsidR="00CE1C00" w:rsidRPr="00FB642B" w:rsidRDefault="00CE1C00" w:rsidP="00931C52">
      <w:pPr>
        <w:ind w:left="-851" w:right="-99"/>
        <w:rPr>
          <w:rFonts w:ascii="Arial" w:hAnsi="Arial"/>
          <w:color w:val="31495E"/>
          <w:lang w:val="cy-GB"/>
        </w:rPr>
      </w:pPr>
    </w:p>
    <w:p w14:paraId="6F3200A0" w14:textId="0A4CBF9E" w:rsidR="00CE1C00" w:rsidRPr="00587C16" w:rsidRDefault="00316CB8" w:rsidP="00931C52">
      <w:pPr>
        <w:ind w:left="-851" w:right="-99"/>
        <w:rPr>
          <w:rFonts w:ascii="Arial" w:hAnsi="Arial"/>
          <w:b/>
          <w:bCs/>
          <w:color w:val="31495E"/>
          <w:lang w:val="cy-GB"/>
        </w:rPr>
      </w:pPr>
      <w:r w:rsidRPr="00FB642B">
        <w:rPr>
          <w:rFonts w:ascii="Arial" w:hAnsi="Arial"/>
          <w:b/>
          <w:bCs/>
          <w:color w:val="31495E"/>
          <w:lang w:val="cy-GB"/>
        </w:rPr>
        <w:t>Beth yw monitro cynnydd?</w:t>
      </w:r>
    </w:p>
    <w:p w14:paraId="0845CF50" w14:textId="792EDC1E" w:rsidR="002D280D" w:rsidRPr="00FB642B" w:rsidRDefault="002D280D" w:rsidP="00931C52">
      <w:pPr>
        <w:ind w:left="-851" w:right="-99"/>
        <w:rPr>
          <w:rFonts w:ascii="Arial" w:hAnsi="Arial"/>
          <w:b/>
          <w:bCs/>
          <w:color w:val="31495E"/>
          <w:lang w:val="cy-GB"/>
        </w:rPr>
      </w:pPr>
    </w:p>
    <w:p w14:paraId="15BF639C" w14:textId="68C12306" w:rsidR="002D280D" w:rsidRPr="00587C16" w:rsidRDefault="00316CB8" w:rsidP="00576EE3">
      <w:pPr>
        <w:ind w:left="-851" w:right="-99"/>
        <w:jc w:val="both"/>
        <w:rPr>
          <w:rFonts w:ascii="Arial" w:hAnsi="Arial"/>
          <w:color w:val="31495E"/>
          <w:lang w:val="cy-GB"/>
        </w:rPr>
      </w:pPr>
      <w:r w:rsidRPr="00FB642B">
        <w:rPr>
          <w:rFonts w:ascii="Arial" w:hAnsi="Arial"/>
          <w:color w:val="31495E"/>
          <w:lang w:val="cy-GB"/>
        </w:rPr>
        <w:t>Mae hyn yn mesur perfformiad pob dysgw</w:t>
      </w:r>
      <w:r w:rsidR="00F618C5">
        <w:rPr>
          <w:rFonts w:ascii="Arial" w:hAnsi="Arial"/>
          <w:color w:val="31495E"/>
          <w:lang w:val="cy-GB"/>
        </w:rPr>
        <w:t>r, ar gyfnodau</w:t>
      </w:r>
      <w:r w:rsidRPr="00FB642B">
        <w:rPr>
          <w:rFonts w:ascii="Arial" w:hAnsi="Arial"/>
          <w:color w:val="31495E"/>
          <w:lang w:val="cy-GB"/>
        </w:rPr>
        <w:t xml:space="preserve"> rheolaidd, yn erbyn yr amcanion dysgu </w:t>
      </w:r>
      <w:r w:rsidR="00F618C5">
        <w:rPr>
          <w:rFonts w:ascii="Arial" w:hAnsi="Arial"/>
          <w:color w:val="31495E"/>
          <w:lang w:val="cy-GB"/>
        </w:rPr>
        <w:t>sydd mewn golwg</w:t>
      </w:r>
      <w:r w:rsidRPr="00FB642B">
        <w:rPr>
          <w:rFonts w:ascii="Arial" w:hAnsi="Arial"/>
          <w:color w:val="31495E"/>
          <w:lang w:val="cy-GB"/>
        </w:rPr>
        <w:t>.</w:t>
      </w:r>
      <w:r w:rsidR="00576EE3" w:rsidRPr="00587C16">
        <w:rPr>
          <w:rFonts w:ascii="Arial" w:hAnsi="Arial"/>
          <w:color w:val="31495E"/>
          <w:lang w:val="cy-GB"/>
        </w:rPr>
        <w:t xml:space="preserve"> </w:t>
      </w:r>
      <w:r w:rsidRPr="00FB642B">
        <w:rPr>
          <w:rFonts w:ascii="Arial" w:hAnsi="Arial"/>
          <w:color w:val="31495E"/>
          <w:lang w:val="cy-GB"/>
        </w:rPr>
        <w:t>Mesurir cynnydd drwy gymharu’r dysgu disgwyliedig yn erbyn y dysgu gwirioneddol.</w:t>
      </w:r>
      <w:r w:rsidR="00576EE3" w:rsidRPr="00587C16">
        <w:rPr>
          <w:rFonts w:ascii="Arial" w:hAnsi="Arial"/>
          <w:color w:val="31495E"/>
          <w:lang w:val="cy-GB"/>
        </w:rPr>
        <w:t xml:space="preserve"> </w:t>
      </w:r>
      <w:r w:rsidRPr="00FB642B">
        <w:rPr>
          <w:rFonts w:ascii="Arial" w:hAnsi="Arial"/>
          <w:color w:val="31495E"/>
          <w:lang w:val="cy-GB"/>
        </w:rPr>
        <w:t xml:space="preserve">Yna addasir y strategaethau cyfarwyddyd i </w:t>
      </w:r>
      <w:r w:rsidR="00F618C5">
        <w:rPr>
          <w:rFonts w:ascii="Arial" w:hAnsi="Arial"/>
          <w:color w:val="31495E"/>
          <w:lang w:val="cy-GB"/>
        </w:rPr>
        <w:t>ateb</w:t>
      </w:r>
      <w:r w:rsidRPr="00FB642B">
        <w:rPr>
          <w:rFonts w:ascii="Arial" w:hAnsi="Arial"/>
          <w:color w:val="31495E"/>
          <w:lang w:val="cy-GB"/>
        </w:rPr>
        <w:t xml:space="preserve"> anghenion dysgu’r dysgwr.</w:t>
      </w:r>
    </w:p>
    <w:p w14:paraId="2AD27244" w14:textId="667656DE" w:rsidR="00CE1C00" w:rsidRPr="00FB642B" w:rsidRDefault="00CE1C00" w:rsidP="00931C52">
      <w:pPr>
        <w:ind w:left="-851" w:right="-99"/>
        <w:rPr>
          <w:rFonts w:ascii="Arial" w:hAnsi="Arial"/>
          <w:color w:val="31495E"/>
          <w:lang w:val="cy-GB"/>
        </w:rPr>
      </w:pPr>
    </w:p>
    <w:p w14:paraId="64EF7D61" w14:textId="2CAF0740" w:rsidR="00CE1C00" w:rsidRPr="00587C16" w:rsidRDefault="00316CB8" w:rsidP="00931C52">
      <w:pPr>
        <w:ind w:left="-851" w:right="-99"/>
        <w:rPr>
          <w:rFonts w:ascii="Arial" w:hAnsi="Arial"/>
          <w:b/>
          <w:bCs/>
          <w:color w:val="31495E"/>
          <w:lang w:val="cy-GB"/>
        </w:rPr>
      </w:pPr>
      <w:r w:rsidRPr="00FB642B">
        <w:rPr>
          <w:rFonts w:ascii="Arial" w:hAnsi="Arial"/>
          <w:b/>
          <w:bCs/>
          <w:color w:val="31495E"/>
          <w:lang w:val="cy-GB"/>
        </w:rPr>
        <w:t>Beth yw’r ymateb i’r model ymyrryd (RTI)?</w:t>
      </w:r>
    </w:p>
    <w:p w14:paraId="5A0F0A05" w14:textId="0E003B0F" w:rsidR="00CE1C00" w:rsidRPr="00FB642B" w:rsidRDefault="00CE1C00" w:rsidP="00931C52">
      <w:pPr>
        <w:ind w:left="-851" w:right="-99"/>
        <w:rPr>
          <w:rFonts w:ascii="Arial" w:hAnsi="Arial"/>
          <w:color w:val="31495E"/>
          <w:lang w:val="cy-GB"/>
        </w:rPr>
      </w:pPr>
    </w:p>
    <w:p w14:paraId="4014C39E" w14:textId="4A0878E5" w:rsidR="0034350B" w:rsidRPr="00587C16" w:rsidRDefault="00316CB8" w:rsidP="0034350B">
      <w:pPr>
        <w:ind w:left="-851" w:right="-99"/>
        <w:rPr>
          <w:rFonts w:ascii="Arial" w:hAnsi="Arial"/>
          <w:color w:val="31495E"/>
          <w:lang w:val="cy-GB"/>
        </w:rPr>
      </w:pPr>
      <w:r w:rsidRPr="00FB642B">
        <w:rPr>
          <w:rFonts w:ascii="Arial" w:hAnsi="Arial"/>
          <w:color w:val="31495E"/>
          <w:lang w:val="cy-GB"/>
        </w:rPr>
        <w:t>Mae prif egwyddorion RTI yn cynnwys y canlynol:</w:t>
      </w:r>
    </w:p>
    <w:p w14:paraId="166844DB" w14:textId="77777777" w:rsidR="0034350B" w:rsidRPr="00FB642B" w:rsidRDefault="0034350B" w:rsidP="0034350B">
      <w:pPr>
        <w:ind w:left="-851" w:right="-99"/>
        <w:rPr>
          <w:rFonts w:ascii="Arial" w:hAnsi="Arial"/>
          <w:color w:val="31495E"/>
          <w:lang w:val="cy-GB"/>
        </w:rPr>
      </w:pPr>
    </w:p>
    <w:p w14:paraId="77A1516C" w14:textId="646F1FF9" w:rsidR="0034350B" w:rsidRPr="009C01F3" w:rsidRDefault="00316CB8" w:rsidP="00316CB8">
      <w:pPr>
        <w:pStyle w:val="ListParagraph"/>
        <w:numPr>
          <w:ilvl w:val="0"/>
          <w:numId w:val="25"/>
        </w:numPr>
        <w:ind w:right="-99"/>
        <w:rPr>
          <w:rFonts w:ascii="Arial" w:hAnsi="Arial" w:cs="Arial"/>
          <w:color w:val="244061" w:themeColor="accent1" w:themeShade="80"/>
          <w:lang w:val="cy-GB"/>
        </w:rPr>
      </w:pPr>
      <w:r w:rsidRPr="009C01F3">
        <w:rPr>
          <w:rFonts w:ascii="Arial" w:hAnsi="Arial" w:cs="Arial"/>
          <w:color w:val="244061" w:themeColor="accent1" w:themeShade="80"/>
          <w:lang w:val="cy-GB"/>
        </w:rPr>
        <w:t>Ymyrryd yn gynnar.</w:t>
      </w:r>
      <w:r w:rsidR="0034350B" w:rsidRPr="009C01F3">
        <w:rPr>
          <w:rFonts w:ascii="Arial" w:hAnsi="Arial" w:cs="Arial"/>
          <w:color w:val="244061" w:themeColor="accent1" w:themeShade="80"/>
          <w:lang w:val="cy-GB"/>
        </w:rPr>
        <w:t xml:space="preserve"> </w:t>
      </w:r>
    </w:p>
    <w:p w14:paraId="02BD91F3" w14:textId="61C125AE" w:rsidR="0034350B" w:rsidRPr="009C01F3" w:rsidRDefault="00316CB8" w:rsidP="00316CB8">
      <w:pPr>
        <w:pStyle w:val="ListParagraph"/>
        <w:numPr>
          <w:ilvl w:val="0"/>
          <w:numId w:val="25"/>
        </w:numPr>
        <w:ind w:right="-99"/>
        <w:rPr>
          <w:rFonts w:ascii="Arial" w:hAnsi="Arial" w:cs="Arial"/>
          <w:color w:val="244061" w:themeColor="accent1" w:themeShade="80"/>
          <w:lang w:val="cy-GB"/>
        </w:rPr>
      </w:pPr>
      <w:r w:rsidRPr="009C01F3">
        <w:rPr>
          <w:rFonts w:ascii="Arial" w:hAnsi="Arial" w:cs="Arial"/>
          <w:color w:val="244061" w:themeColor="accent1" w:themeShade="80"/>
          <w:lang w:val="cy-GB"/>
        </w:rPr>
        <w:t>Defnyddio system gymorth aml-haen.</w:t>
      </w:r>
    </w:p>
    <w:p w14:paraId="3D94D88A" w14:textId="3887EEA6" w:rsidR="0034350B" w:rsidRPr="009C01F3" w:rsidRDefault="00316CB8" w:rsidP="00316CB8">
      <w:pPr>
        <w:pStyle w:val="ListParagraph"/>
        <w:numPr>
          <w:ilvl w:val="0"/>
          <w:numId w:val="25"/>
        </w:numPr>
        <w:ind w:right="-99"/>
        <w:rPr>
          <w:rFonts w:ascii="Arial" w:hAnsi="Arial" w:cs="Arial"/>
          <w:color w:val="244061" w:themeColor="accent1" w:themeShade="80"/>
          <w:lang w:val="cy-GB"/>
        </w:rPr>
      </w:pPr>
      <w:r w:rsidRPr="009C01F3">
        <w:rPr>
          <w:rFonts w:ascii="Arial" w:hAnsi="Arial" w:cs="Arial"/>
          <w:color w:val="244061" w:themeColor="accent1" w:themeShade="80"/>
          <w:lang w:val="cy-GB"/>
        </w:rPr>
        <w:t>Defnyddio prosesau datrys problemau i weld pam fod rhywbeth yn gweithio neu beidio.</w:t>
      </w:r>
    </w:p>
    <w:p w14:paraId="124407FF" w14:textId="5D23F788" w:rsidR="0034350B" w:rsidRPr="009C01F3" w:rsidRDefault="00316CB8" w:rsidP="00316CB8">
      <w:pPr>
        <w:pStyle w:val="ListParagraph"/>
        <w:numPr>
          <w:ilvl w:val="0"/>
          <w:numId w:val="25"/>
        </w:numPr>
        <w:ind w:right="-99"/>
        <w:rPr>
          <w:rFonts w:ascii="Arial" w:hAnsi="Arial" w:cs="Arial"/>
          <w:color w:val="244061" w:themeColor="accent1" w:themeShade="80"/>
          <w:lang w:val="cy-GB"/>
        </w:rPr>
      </w:pPr>
      <w:r w:rsidRPr="009C01F3">
        <w:rPr>
          <w:rFonts w:ascii="Arial" w:hAnsi="Arial" w:cs="Arial"/>
          <w:color w:val="244061" w:themeColor="accent1" w:themeShade="80"/>
          <w:lang w:val="cy-GB"/>
        </w:rPr>
        <w:t>Defnyddio asesiadau.</w:t>
      </w:r>
      <w:r w:rsidR="0034350B" w:rsidRPr="009C01F3">
        <w:rPr>
          <w:rFonts w:ascii="Arial" w:hAnsi="Arial" w:cs="Arial"/>
          <w:color w:val="244061" w:themeColor="accent1" w:themeShade="80"/>
          <w:lang w:val="cy-GB"/>
        </w:rPr>
        <w:t xml:space="preserve"> </w:t>
      </w:r>
    </w:p>
    <w:p w14:paraId="56F36E4B" w14:textId="35B18EE0" w:rsidR="0034350B" w:rsidRPr="009C01F3" w:rsidRDefault="00316CB8" w:rsidP="00316CB8">
      <w:pPr>
        <w:pStyle w:val="ListParagraph"/>
        <w:numPr>
          <w:ilvl w:val="0"/>
          <w:numId w:val="25"/>
        </w:numPr>
        <w:ind w:right="-99"/>
        <w:rPr>
          <w:rFonts w:ascii="Arial" w:hAnsi="Arial" w:cs="Arial"/>
          <w:color w:val="244061" w:themeColor="accent1" w:themeShade="80"/>
          <w:lang w:val="cy-GB"/>
        </w:rPr>
      </w:pPr>
      <w:r w:rsidRPr="009C01F3">
        <w:rPr>
          <w:rFonts w:ascii="Arial" w:hAnsi="Arial" w:cs="Arial"/>
          <w:color w:val="244061" w:themeColor="accent1" w:themeShade="80"/>
          <w:lang w:val="cy-GB"/>
        </w:rPr>
        <w:t>Defnyddio cyfarwyddyd ar sail tystiolaeth.</w:t>
      </w:r>
      <w:r w:rsidR="0034350B" w:rsidRPr="009C01F3">
        <w:rPr>
          <w:rFonts w:ascii="Arial" w:hAnsi="Arial" w:cs="Arial"/>
          <w:color w:val="244061" w:themeColor="accent1" w:themeShade="80"/>
          <w:lang w:val="cy-GB"/>
        </w:rPr>
        <w:t xml:space="preserve"> </w:t>
      </w:r>
    </w:p>
    <w:p w14:paraId="53DB16FA" w14:textId="0830FCBE" w:rsidR="0034350B" w:rsidRPr="009C01F3" w:rsidRDefault="00316CB8" w:rsidP="00316CB8">
      <w:pPr>
        <w:pStyle w:val="ListParagraph"/>
        <w:numPr>
          <w:ilvl w:val="0"/>
          <w:numId w:val="25"/>
        </w:numPr>
        <w:ind w:right="-99"/>
        <w:rPr>
          <w:rFonts w:ascii="Arial" w:hAnsi="Arial" w:cs="Arial"/>
          <w:color w:val="244061" w:themeColor="accent1" w:themeShade="80"/>
          <w:lang w:val="cy-GB"/>
        </w:rPr>
      </w:pPr>
      <w:r w:rsidRPr="009C01F3">
        <w:rPr>
          <w:rFonts w:ascii="Arial" w:hAnsi="Arial" w:cs="Arial"/>
          <w:color w:val="244061" w:themeColor="accent1" w:themeShade="80"/>
          <w:lang w:val="cy-GB"/>
        </w:rPr>
        <w:t>Monitro cynnydd.</w:t>
      </w:r>
      <w:r w:rsidR="0034350B" w:rsidRPr="009C01F3">
        <w:rPr>
          <w:rFonts w:ascii="Arial" w:hAnsi="Arial" w:cs="Arial"/>
          <w:color w:val="244061" w:themeColor="accent1" w:themeShade="80"/>
          <w:lang w:val="cy-GB"/>
        </w:rPr>
        <w:t xml:space="preserve"> </w:t>
      </w:r>
    </w:p>
    <w:p w14:paraId="170D4599" w14:textId="1DB59DC8" w:rsidR="0034350B" w:rsidRPr="009C01F3" w:rsidRDefault="00316CB8" w:rsidP="00316CB8">
      <w:pPr>
        <w:pStyle w:val="ListParagraph"/>
        <w:numPr>
          <w:ilvl w:val="0"/>
          <w:numId w:val="25"/>
        </w:numPr>
        <w:ind w:right="-99"/>
        <w:rPr>
          <w:rFonts w:ascii="Arial" w:hAnsi="Arial" w:cs="Arial"/>
          <w:color w:val="244061" w:themeColor="accent1" w:themeShade="80"/>
          <w:lang w:val="cy-GB"/>
        </w:rPr>
      </w:pPr>
      <w:r w:rsidRPr="009C01F3">
        <w:rPr>
          <w:rFonts w:ascii="Arial" w:hAnsi="Arial" w:cs="Arial"/>
          <w:color w:val="244061" w:themeColor="accent1" w:themeShade="80"/>
          <w:lang w:val="cy-GB"/>
        </w:rPr>
        <w:t>Defnyddio data i benderfynu ar weithredu a symud y dysgwr drwy wahanol haenau o gymorth.</w:t>
      </w:r>
      <w:r w:rsidR="0034350B" w:rsidRPr="009C01F3">
        <w:rPr>
          <w:rFonts w:ascii="Arial" w:hAnsi="Arial" w:cs="Arial"/>
          <w:color w:val="244061" w:themeColor="accent1" w:themeShade="80"/>
          <w:lang w:val="cy-GB"/>
        </w:rPr>
        <w:t xml:space="preserve"> </w:t>
      </w:r>
      <w:r w:rsidRPr="009C01F3">
        <w:rPr>
          <w:rFonts w:ascii="Arial" w:hAnsi="Arial" w:cs="Arial"/>
          <w:color w:val="244061" w:themeColor="accent1" w:themeShade="80"/>
          <w:lang w:val="cy-GB"/>
        </w:rPr>
        <w:t>Bydd angen system barhaus o gasglu data i wneud hyn.</w:t>
      </w:r>
      <w:r w:rsidR="0034350B" w:rsidRPr="009C01F3">
        <w:rPr>
          <w:rFonts w:ascii="Arial" w:hAnsi="Arial" w:cs="Arial"/>
          <w:color w:val="244061" w:themeColor="accent1" w:themeShade="80"/>
          <w:lang w:val="cy-GB"/>
        </w:rPr>
        <w:t xml:space="preserve"> </w:t>
      </w:r>
    </w:p>
    <w:p w14:paraId="7333AAB6" w14:textId="77777777" w:rsidR="0034350B" w:rsidRPr="00FB642B" w:rsidRDefault="0034350B" w:rsidP="0034350B">
      <w:pPr>
        <w:ind w:left="-851" w:right="-99"/>
        <w:rPr>
          <w:rFonts w:ascii="Arial" w:hAnsi="Arial"/>
          <w:color w:val="31495E"/>
          <w:lang w:val="cy-GB"/>
        </w:rPr>
      </w:pPr>
      <w:r w:rsidRPr="00FB642B">
        <w:rPr>
          <w:rFonts w:ascii="Arial" w:hAnsi="Arial"/>
          <w:color w:val="31495E"/>
          <w:lang w:val="cy-GB"/>
        </w:rPr>
        <w:t xml:space="preserve"> </w:t>
      </w:r>
    </w:p>
    <w:p w14:paraId="39E66EBD" w14:textId="4DD36200" w:rsidR="00CE1C00" w:rsidRPr="00587C16" w:rsidRDefault="00316CB8" w:rsidP="0034350B">
      <w:pPr>
        <w:ind w:left="-851" w:right="-99"/>
        <w:rPr>
          <w:rFonts w:ascii="Arial" w:hAnsi="Arial"/>
          <w:color w:val="31495E"/>
          <w:lang w:val="cy-GB"/>
        </w:rPr>
      </w:pPr>
      <w:r w:rsidRPr="00FB642B">
        <w:rPr>
          <w:rFonts w:ascii="Arial" w:hAnsi="Arial"/>
          <w:color w:val="31495E"/>
          <w:lang w:val="cy-GB"/>
        </w:rPr>
        <w:lastRenderedPageBreak/>
        <w:t xml:space="preserve">Am fwy o wybodaeth o’r Unol Daleithiau, ewch i wefan yr RTI Action Network yn </w:t>
      </w:r>
      <w:hyperlink r:id="rId30" w:history="1">
        <w:r w:rsidRPr="00FB642B">
          <w:rPr>
            <w:rStyle w:val="Hyperlink"/>
            <w:rFonts w:ascii="Arial" w:hAnsi="Arial"/>
            <w:lang w:val="cy-GB"/>
          </w:rPr>
          <w:t>http://www.rtinetwork.org/</w:t>
        </w:r>
      </w:hyperlink>
    </w:p>
    <w:p w14:paraId="5F73AA21" w14:textId="77777777" w:rsidR="007C63FC" w:rsidRPr="00FB642B" w:rsidRDefault="007C63FC" w:rsidP="0034350B">
      <w:pPr>
        <w:ind w:left="-851" w:right="-99"/>
        <w:rPr>
          <w:rFonts w:ascii="Arial" w:hAnsi="Arial"/>
          <w:b/>
          <w:color w:val="009382"/>
          <w:sz w:val="28"/>
          <w:lang w:val="cy-GB"/>
        </w:rPr>
      </w:pPr>
      <w:bookmarkStart w:id="5" w:name="_Hlk59003208"/>
    </w:p>
    <w:p w14:paraId="765DF7E9" w14:textId="2E460DCE" w:rsidR="007C63FC" w:rsidRPr="00587C16" w:rsidRDefault="00173BA0" w:rsidP="007C63FC">
      <w:pPr>
        <w:autoSpaceDE w:val="0"/>
        <w:autoSpaceDN w:val="0"/>
        <w:adjustRightInd w:val="0"/>
        <w:jc w:val="center"/>
        <w:rPr>
          <w:rFonts w:cs="Arial"/>
          <w:b/>
          <w:bCs/>
          <w:sz w:val="32"/>
          <w:szCs w:val="32"/>
          <w:u w:val="single"/>
          <w:lang w:val="cy-GB"/>
        </w:rPr>
      </w:pPr>
      <w:r w:rsidRPr="00FB642B">
        <w:rPr>
          <w:rFonts w:cs="Arial"/>
          <w:b/>
          <w:bCs/>
          <w:sz w:val="32"/>
          <w:szCs w:val="32"/>
          <w:u w:val="single"/>
          <w:lang w:val="cy-GB"/>
        </w:rPr>
        <w:t>Gwelliannau Cymhareb (RG)</w:t>
      </w:r>
    </w:p>
    <w:p w14:paraId="6AA45839" w14:textId="77777777" w:rsidR="007C63FC" w:rsidRPr="00FB642B" w:rsidRDefault="007C63FC" w:rsidP="007C63FC">
      <w:pPr>
        <w:autoSpaceDE w:val="0"/>
        <w:autoSpaceDN w:val="0"/>
        <w:adjustRightInd w:val="0"/>
        <w:jc w:val="center"/>
        <w:rPr>
          <w:rFonts w:cs="Arial"/>
          <w:b/>
          <w:bCs/>
          <w:sz w:val="32"/>
          <w:szCs w:val="32"/>
          <w:u w:val="single"/>
          <w:lang w:val="cy-GB"/>
        </w:rPr>
      </w:pPr>
    </w:p>
    <w:p w14:paraId="0DFC973D" w14:textId="3695CFA9" w:rsidR="007C63FC" w:rsidRPr="00587C16" w:rsidRDefault="00173BA0" w:rsidP="007C63FC">
      <w:pPr>
        <w:autoSpaceDE w:val="0"/>
        <w:autoSpaceDN w:val="0"/>
        <w:adjustRightInd w:val="0"/>
        <w:rPr>
          <w:rFonts w:ascii="Arial" w:hAnsi="Arial" w:cs="Arial"/>
          <w:bCs/>
          <w:lang w:val="cy-GB"/>
        </w:rPr>
      </w:pPr>
      <w:r w:rsidRPr="00FB642B">
        <w:rPr>
          <w:rFonts w:ascii="Arial" w:hAnsi="Arial" w:cs="Arial"/>
          <w:bCs/>
          <w:lang w:val="cy-GB"/>
        </w:rPr>
        <w:t>Un ffordd dda o sefydlu pa mor effeithiol yw ymyriad darllen neu sillafu yw drwy ddefnyddio gwelliannau cymhareb.</w:t>
      </w:r>
    </w:p>
    <w:p w14:paraId="2E42C0B9" w14:textId="05C7957F" w:rsidR="007C63FC" w:rsidRPr="00FB642B" w:rsidRDefault="00173BA0" w:rsidP="007C63FC">
      <w:pPr>
        <w:autoSpaceDE w:val="0"/>
        <w:autoSpaceDN w:val="0"/>
        <w:adjustRightInd w:val="0"/>
        <w:rPr>
          <w:rFonts w:ascii="Arial" w:hAnsi="Arial" w:cs="Arial"/>
          <w:lang w:val="cy-GB"/>
        </w:rPr>
      </w:pPr>
      <w:r w:rsidRPr="00FB642B">
        <w:rPr>
          <w:rFonts w:ascii="Arial" w:hAnsi="Arial" w:cs="Arial"/>
          <w:lang w:val="cy-GB"/>
        </w:rPr>
        <w:t xml:space="preserve">Mae llawer o astudiaethau a wnaed yn y DU yn adrodd canlyniadau nid fel sgoriau ond mewn oedrannau darllen a sillafu, a ddefnyddir i gyfrifo gwelliannau cymhareb a gwerthuso pa mor effeithiol oedd yr ymyriad. </w:t>
      </w:r>
      <w:r w:rsidR="007C63FC" w:rsidRPr="00587C16">
        <w:rPr>
          <w:rFonts w:ascii="Arial" w:hAnsi="Arial" w:cs="Arial"/>
          <w:lang w:val="cy-GB"/>
        </w:rPr>
        <w:t xml:space="preserve"> </w:t>
      </w:r>
    </w:p>
    <w:p w14:paraId="256DF6E8" w14:textId="6231E958" w:rsidR="007C63FC" w:rsidRPr="00F618C5" w:rsidRDefault="00173BA0" w:rsidP="00F618C5">
      <w:pPr>
        <w:autoSpaceDE w:val="0"/>
        <w:autoSpaceDN w:val="0"/>
        <w:adjustRightInd w:val="0"/>
        <w:rPr>
          <w:rStyle w:val="Hyperlink"/>
          <w:rFonts w:ascii="Arial" w:hAnsi="Arial" w:cs="Arial"/>
          <w:color w:val="auto"/>
          <w:u w:val="none"/>
          <w:lang w:val="cy-GB"/>
        </w:rPr>
      </w:pPr>
      <w:r w:rsidRPr="00FB642B">
        <w:rPr>
          <w:rFonts w:ascii="Arial" w:hAnsi="Arial" w:cs="Arial"/>
          <w:lang w:val="cy-GB"/>
        </w:rPr>
        <w:t>Gwelliant cymhareb yw’r gwelliant mewn oed darllen (neu sillafu) a welir mewn grŵp dros gyfnod o amser, a fynegir fel cymhareb o’r cyfnod amser hwnnw (Topping a Lindsay, 1992).</w:t>
      </w:r>
      <w:r w:rsidR="007C63FC" w:rsidRPr="00587C16">
        <w:rPr>
          <w:rFonts w:ascii="Arial" w:hAnsi="Arial" w:cs="Arial"/>
          <w:lang w:val="cy-GB"/>
        </w:rPr>
        <w:t xml:space="preserve"> </w:t>
      </w:r>
    </w:p>
    <w:p w14:paraId="6E6C3C73" w14:textId="77777777" w:rsidR="00F618C5" w:rsidRDefault="00F618C5" w:rsidP="007C63FC">
      <w:pPr>
        <w:autoSpaceDE w:val="0"/>
        <w:autoSpaceDN w:val="0"/>
        <w:adjustRightInd w:val="0"/>
        <w:rPr>
          <w:rFonts w:ascii="Arial" w:hAnsi="Arial" w:cs="Arial"/>
          <w:lang w:val="cy-GB"/>
        </w:rPr>
      </w:pPr>
    </w:p>
    <w:p w14:paraId="06A5E426" w14:textId="5469804F" w:rsidR="007C63FC" w:rsidRPr="00587C16" w:rsidRDefault="00173BA0" w:rsidP="007C63FC">
      <w:pPr>
        <w:autoSpaceDE w:val="0"/>
        <w:autoSpaceDN w:val="0"/>
        <w:adjustRightInd w:val="0"/>
        <w:rPr>
          <w:rFonts w:ascii="Arial" w:hAnsi="Arial" w:cs="Arial"/>
          <w:lang w:val="cy-GB"/>
        </w:rPr>
      </w:pPr>
      <w:r w:rsidRPr="00FB642B">
        <w:rPr>
          <w:rFonts w:ascii="Arial" w:hAnsi="Arial" w:cs="Arial"/>
          <w:lang w:val="cy-GB"/>
        </w:rPr>
        <w:t>Er enghraifft:</w:t>
      </w:r>
    </w:p>
    <w:p w14:paraId="252E2C52" w14:textId="7EA35F2F" w:rsidR="007C63FC" w:rsidRPr="00587C16" w:rsidRDefault="00173BA0" w:rsidP="007C63FC">
      <w:pPr>
        <w:autoSpaceDE w:val="0"/>
        <w:autoSpaceDN w:val="0"/>
        <w:adjustRightInd w:val="0"/>
        <w:rPr>
          <w:rFonts w:ascii="Arial" w:hAnsi="Arial" w:cs="Arial"/>
          <w:lang w:val="cy-GB"/>
        </w:rPr>
      </w:pPr>
      <w:r w:rsidRPr="00FB642B">
        <w:rPr>
          <w:rFonts w:ascii="Arial" w:hAnsi="Arial" w:cs="Arial"/>
          <w:lang w:val="cy-GB"/>
        </w:rPr>
        <w:t>Os oes gan blentyn oed darllen o 7:04 oed ar ddechrau’r ymyriad ac ar ôl 10 wythnos (2 ½ mis) mae ganddynt oed darllen o 8:00 oed, mae’r plentyn wedi gwneud cynnydd o 8 mis dros y cyfnod amser 2 ½ mis hwn.</w:t>
      </w:r>
      <w:r w:rsidR="007C63FC" w:rsidRPr="00587C16">
        <w:rPr>
          <w:rFonts w:ascii="Arial" w:hAnsi="Arial" w:cs="Arial"/>
          <w:lang w:val="cy-GB"/>
        </w:rPr>
        <w:t xml:space="preserve"> </w:t>
      </w:r>
      <w:r w:rsidRPr="00FB642B">
        <w:rPr>
          <w:rFonts w:ascii="Arial" w:hAnsi="Arial" w:cs="Arial"/>
          <w:lang w:val="cy-GB"/>
        </w:rPr>
        <w:t>Ar yr olwg gyntaf mae’n edrych yn dda iawn, ond pa mor dda?</w:t>
      </w:r>
      <w:r w:rsidR="007C63FC" w:rsidRPr="00587C16">
        <w:rPr>
          <w:rFonts w:ascii="Arial" w:hAnsi="Arial" w:cs="Arial"/>
          <w:lang w:val="cy-GB"/>
        </w:rPr>
        <w:t xml:space="preserve"> </w:t>
      </w:r>
      <w:r w:rsidR="007C63FC" w:rsidRPr="00FB642B">
        <w:rPr>
          <w:rFonts w:ascii="Arial" w:hAnsi="Arial" w:cs="Arial"/>
          <w:lang w:val="cy-GB"/>
        </w:rPr>
        <w:t xml:space="preserve"> </w:t>
      </w:r>
      <w:r w:rsidRPr="00FB642B">
        <w:rPr>
          <w:rFonts w:ascii="Arial" w:hAnsi="Arial" w:cs="Arial"/>
          <w:lang w:val="cy-GB"/>
        </w:rPr>
        <w:t>Gallwn gyfrifo hyn drwy ganfod y gwelliant cymhareb (RG).</w:t>
      </w:r>
    </w:p>
    <w:p w14:paraId="77670733" w14:textId="59193824" w:rsidR="007C63FC" w:rsidRPr="00587C16" w:rsidRDefault="00173BA0" w:rsidP="007C63FC">
      <w:pPr>
        <w:autoSpaceDE w:val="0"/>
        <w:autoSpaceDN w:val="0"/>
        <w:adjustRightInd w:val="0"/>
        <w:rPr>
          <w:rFonts w:ascii="Arial" w:hAnsi="Arial" w:cs="Arial"/>
          <w:lang w:val="cy-GB"/>
        </w:rPr>
      </w:pPr>
      <w:r w:rsidRPr="00FB642B">
        <w:rPr>
          <w:rFonts w:ascii="Arial" w:hAnsi="Arial" w:cs="Arial"/>
          <w:lang w:val="cy-GB"/>
        </w:rPr>
        <w:t>RG = gwelliant mewn misoedd wedi’i rannu ag amser mewn misoedd.</w:t>
      </w:r>
    </w:p>
    <w:p w14:paraId="468C1F52" w14:textId="017CE34C" w:rsidR="007C63FC" w:rsidRPr="00587C16" w:rsidRDefault="00173BA0" w:rsidP="007C63FC">
      <w:pPr>
        <w:autoSpaceDE w:val="0"/>
        <w:autoSpaceDN w:val="0"/>
        <w:adjustRightInd w:val="0"/>
        <w:rPr>
          <w:rFonts w:ascii="Arial" w:hAnsi="Arial" w:cs="Arial"/>
          <w:lang w:val="cy-GB"/>
        </w:rPr>
      </w:pPr>
      <w:r w:rsidRPr="00FB642B">
        <w:rPr>
          <w:rFonts w:ascii="Arial" w:hAnsi="Arial" w:cs="Arial"/>
          <w:lang w:val="cy-GB"/>
        </w:rPr>
        <w:t>Yn yr achos hyn felly:</w:t>
      </w:r>
    </w:p>
    <w:p w14:paraId="089A66EE" w14:textId="4124DC12" w:rsidR="007C63FC" w:rsidRPr="00FB642B" w:rsidRDefault="00173BA0" w:rsidP="007C63FC">
      <w:pPr>
        <w:autoSpaceDE w:val="0"/>
        <w:autoSpaceDN w:val="0"/>
        <w:adjustRightInd w:val="0"/>
        <w:rPr>
          <w:rFonts w:ascii="Arial" w:hAnsi="Arial" w:cs="Arial"/>
          <w:lang w:val="cy-GB"/>
        </w:rPr>
      </w:pPr>
      <w:r w:rsidRPr="00FB642B">
        <w:rPr>
          <w:rFonts w:ascii="Arial" w:hAnsi="Arial" w:cs="Arial"/>
          <w:u w:val="single"/>
          <w:lang w:val="cy-GB"/>
        </w:rPr>
        <w:t>8 mis___</w:t>
      </w:r>
      <w:r w:rsidRPr="00FB642B">
        <w:rPr>
          <w:rFonts w:ascii="Arial" w:hAnsi="Arial" w:cs="Arial"/>
          <w:lang w:val="cy-GB"/>
        </w:rPr>
        <w:t xml:space="preserve"> =      RG o 3.2</w:t>
      </w:r>
      <w:r w:rsidR="007C63FC" w:rsidRPr="00587C16">
        <w:rPr>
          <w:rFonts w:ascii="Arial" w:hAnsi="Arial" w:cs="Arial"/>
          <w:lang w:val="cy-GB"/>
        </w:rPr>
        <w:t xml:space="preserve"> </w:t>
      </w:r>
    </w:p>
    <w:p w14:paraId="266B7FA5" w14:textId="3FBB87F5" w:rsidR="007C63FC" w:rsidRPr="00587C16" w:rsidRDefault="00173BA0" w:rsidP="007C63FC">
      <w:pPr>
        <w:autoSpaceDE w:val="0"/>
        <w:autoSpaceDN w:val="0"/>
        <w:adjustRightInd w:val="0"/>
        <w:rPr>
          <w:rFonts w:ascii="Arial" w:hAnsi="Arial" w:cs="Arial"/>
          <w:lang w:val="cy-GB"/>
        </w:rPr>
      </w:pPr>
      <w:r w:rsidRPr="00FB642B">
        <w:rPr>
          <w:rFonts w:ascii="Arial" w:hAnsi="Arial" w:cs="Arial"/>
          <w:lang w:val="cy-GB"/>
        </w:rPr>
        <w:t>2 ½ mis</w:t>
      </w:r>
    </w:p>
    <w:p w14:paraId="050CA5DA" w14:textId="4447AA23" w:rsidR="007C63FC" w:rsidRPr="00FB642B" w:rsidRDefault="00173BA0" w:rsidP="007C63FC">
      <w:pPr>
        <w:autoSpaceDE w:val="0"/>
        <w:autoSpaceDN w:val="0"/>
        <w:adjustRightInd w:val="0"/>
        <w:rPr>
          <w:rFonts w:ascii="Arial" w:hAnsi="Arial" w:cs="Arial"/>
          <w:lang w:val="cy-GB"/>
        </w:rPr>
      </w:pPr>
      <w:r w:rsidRPr="00FB642B">
        <w:rPr>
          <w:rFonts w:ascii="Arial" w:hAnsi="Arial" w:cs="Arial"/>
          <w:lang w:val="cy-GB"/>
        </w:rPr>
        <w:t xml:space="preserve">Mae gwelliant cymhareb o 1.0 yn golygu bod sgiliau’r plentyn yn datblygu ar gyflymdra arferol </w:t>
      </w:r>
      <w:r w:rsidRPr="00FB642B">
        <w:rPr>
          <w:rFonts w:ascii="Arial" w:hAnsi="Arial" w:cs="Arial"/>
          <w:b/>
          <w:bCs/>
          <w:lang w:val="cy-GB"/>
        </w:rPr>
        <w:t>ond nid yw’n dal i fyny â’i gyfoedion.</w:t>
      </w:r>
      <w:r w:rsidR="007C63FC" w:rsidRPr="00587C16">
        <w:rPr>
          <w:rFonts w:ascii="Arial" w:hAnsi="Arial" w:cs="Arial"/>
          <w:lang w:val="cy-GB"/>
        </w:rPr>
        <w:t xml:space="preserve"> </w:t>
      </w:r>
      <w:r w:rsidRPr="00FB642B">
        <w:rPr>
          <w:rFonts w:ascii="Arial" w:hAnsi="Arial" w:cs="Arial"/>
          <w:lang w:val="cy-GB"/>
        </w:rPr>
        <w:t>Awgryma Brooks (2007) y canlynol:</w:t>
      </w:r>
      <w:r w:rsidR="007C63FC" w:rsidRPr="00587C16">
        <w:rPr>
          <w:rFonts w:ascii="Arial" w:hAnsi="Arial" w:cs="Arial"/>
          <w:lang w:val="cy-GB"/>
        </w:rPr>
        <w:t xml:space="preserve"> </w:t>
      </w:r>
    </w:p>
    <w:p w14:paraId="5143458E" w14:textId="3CC3A67B" w:rsidR="007C63FC" w:rsidRPr="00FB642B" w:rsidRDefault="00173BA0" w:rsidP="00173BA0">
      <w:pPr>
        <w:numPr>
          <w:ilvl w:val="0"/>
          <w:numId w:val="36"/>
        </w:numPr>
        <w:autoSpaceDE w:val="0"/>
        <w:autoSpaceDN w:val="0"/>
        <w:adjustRightInd w:val="0"/>
        <w:rPr>
          <w:rFonts w:ascii="Arial" w:hAnsi="Arial" w:cs="Arial"/>
          <w:lang w:val="cy-GB"/>
        </w:rPr>
      </w:pPr>
      <w:r w:rsidRPr="00FB642B">
        <w:rPr>
          <w:rFonts w:ascii="Arial" w:hAnsi="Arial" w:cs="Arial"/>
          <w:lang w:val="cy-GB"/>
        </w:rPr>
        <w:t>Mae gan welliannau cymhareb o lai na 1.4 ‘arwyddoc</w:t>
      </w:r>
      <w:r w:rsidR="002C76BD">
        <w:rPr>
          <w:rFonts w:ascii="Arial" w:hAnsi="Arial" w:cs="Arial"/>
          <w:lang w:val="cy-GB"/>
        </w:rPr>
        <w:t>â</w:t>
      </w:r>
      <w:r w:rsidRPr="00FB642B">
        <w:rPr>
          <w:rFonts w:ascii="Arial" w:hAnsi="Arial" w:cs="Arial"/>
          <w:lang w:val="cy-GB"/>
        </w:rPr>
        <w:t>d addysgol amheus’,</w:t>
      </w:r>
      <w:r w:rsidR="007C63FC" w:rsidRPr="00587C16">
        <w:rPr>
          <w:rFonts w:ascii="Arial" w:hAnsi="Arial" w:cs="Arial"/>
          <w:lang w:val="cy-GB"/>
        </w:rPr>
        <w:t xml:space="preserve"> </w:t>
      </w:r>
    </w:p>
    <w:p w14:paraId="1CD03C9E" w14:textId="17F31414" w:rsidR="007C63FC" w:rsidRPr="00FB642B" w:rsidRDefault="00173BA0" w:rsidP="00173BA0">
      <w:pPr>
        <w:numPr>
          <w:ilvl w:val="0"/>
          <w:numId w:val="36"/>
        </w:numPr>
        <w:autoSpaceDE w:val="0"/>
        <w:autoSpaceDN w:val="0"/>
        <w:adjustRightInd w:val="0"/>
        <w:rPr>
          <w:rFonts w:ascii="Arial" w:hAnsi="Arial" w:cs="Arial"/>
          <w:lang w:val="cy-GB"/>
        </w:rPr>
      </w:pPr>
      <w:r w:rsidRPr="00FB642B">
        <w:rPr>
          <w:rFonts w:ascii="Arial" w:hAnsi="Arial" w:cs="Arial"/>
          <w:lang w:val="cy-GB"/>
        </w:rPr>
        <w:t>Mae gwelliannau rhwng 1.4 a 2.0 yn cael ‘effaith weddol fach’,</w:t>
      </w:r>
      <w:r w:rsidR="007C63FC" w:rsidRPr="00587C16">
        <w:rPr>
          <w:rFonts w:ascii="Arial" w:hAnsi="Arial" w:cs="Arial"/>
          <w:lang w:val="cy-GB"/>
        </w:rPr>
        <w:t xml:space="preserve"> </w:t>
      </w:r>
    </w:p>
    <w:p w14:paraId="7BB23FAE" w14:textId="71DF7C99" w:rsidR="007C63FC" w:rsidRPr="00FB642B" w:rsidRDefault="00173BA0" w:rsidP="00173BA0">
      <w:pPr>
        <w:numPr>
          <w:ilvl w:val="0"/>
          <w:numId w:val="36"/>
        </w:numPr>
        <w:autoSpaceDE w:val="0"/>
        <w:autoSpaceDN w:val="0"/>
        <w:adjustRightInd w:val="0"/>
        <w:rPr>
          <w:rFonts w:ascii="Arial" w:hAnsi="Arial" w:cs="Arial"/>
          <w:lang w:val="cy-GB"/>
        </w:rPr>
      </w:pPr>
      <w:r w:rsidRPr="00FB642B">
        <w:rPr>
          <w:rFonts w:ascii="Arial" w:hAnsi="Arial" w:cs="Arial"/>
          <w:lang w:val="cy-GB"/>
        </w:rPr>
        <w:t>Mae gwelliannau rhwng 2.0 a 3.0 yn cael ‘effaith ddefnyddiol,</w:t>
      </w:r>
      <w:r w:rsidR="007C63FC" w:rsidRPr="00587C16">
        <w:rPr>
          <w:rFonts w:ascii="Arial" w:hAnsi="Arial" w:cs="Arial"/>
          <w:lang w:val="cy-GB"/>
        </w:rPr>
        <w:t xml:space="preserve"> </w:t>
      </w:r>
    </w:p>
    <w:p w14:paraId="0041DE97" w14:textId="77777777" w:rsidR="007C63FC" w:rsidRPr="00FB642B" w:rsidRDefault="007C63FC" w:rsidP="007C63FC">
      <w:pPr>
        <w:numPr>
          <w:ilvl w:val="0"/>
          <w:numId w:val="36"/>
        </w:numPr>
        <w:autoSpaceDE w:val="0"/>
        <w:autoSpaceDN w:val="0"/>
        <w:adjustRightInd w:val="0"/>
        <w:rPr>
          <w:rFonts w:ascii="Arial" w:hAnsi="Arial" w:cs="Arial"/>
          <w:lang w:val="cy-GB"/>
        </w:rPr>
      </w:pPr>
      <w:r w:rsidRPr="00FB642B">
        <w:rPr>
          <w:rFonts w:ascii="Arial" w:hAnsi="Arial" w:cs="Arial"/>
          <w:noProof/>
          <w:lang w:val="cy-GB"/>
        </w:rPr>
        <mc:AlternateContent>
          <mc:Choice Requires="wps">
            <w:drawing>
              <wp:inline distT="0" distB="0" distL="0" distR="0" wp14:anchorId="723FDDF7" wp14:editId="6B83AA8E">
                <wp:extent cx="4940300" cy="276225"/>
                <wp:effectExtent l="0" t="0" r="12700" b="28575"/>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0" cy="276225"/>
                        </a:xfrm>
                        <a:prstGeom prst="rect">
                          <a:avLst/>
                        </a:prstGeom>
                        <a:solidFill>
                          <a:srgbClr val="C0C0C0"/>
                        </a:solidFill>
                        <a:ln w="9525">
                          <a:solidFill>
                            <a:srgbClr val="000000"/>
                          </a:solidFill>
                          <a:miter lim="800000"/>
                          <a:headEnd/>
                          <a:tailEnd/>
                        </a:ln>
                      </wps:spPr>
                      <wps:txbx>
                        <w:txbxContent>
                          <w:p w14:paraId="6516B540" w14:textId="22154681" w:rsidR="008E628B" w:rsidRPr="00947380" w:rsidRDefault="008E628B" w:rsidP="007C63FC">
                            <w:pPr>
                              <w:autoSpaceDE w:val="0"/>
                              <w:autoSpaceDN w:val="0"/>
                              <w:adjustRightInd w:val="0"/>
                              <w:rPr>
                                <w:rFonts w:cs="Arial"/>
                                <w:lang w:val="cy-GB"/>
                              </w:rPr>
                            </w:pPr>
                            <w:r w:rsidRPr="00947380">
                              <w:rPr>
                                <w:rFonts w:cs="Arial"/>
                                <w:lang w:val="cy-GB"/>
                              </w:rPr>
                              <w:t xml:space="preserve">Yn yr </w:t>
                            </w:r>
                            <w:r>
                              <w:rPr>
                                <w:rFonts w:cs="Arial"/>
                                <w:lang w:val="cy-GB"/>
                              </w:rPr>
                              <w:t>achos uchod, mae cynnydd y plentyn wedi cael</w:t>
                            </w:r>
                            <w:r w:rsidRPr="00947380">
                              <w:rPr>
                                <w:rFonts w:cs="Arial"/>
                                <w:b/>
                                <w:lang w:val="cy-GB"/>
                              </w:rPr>
                              <w:t xml:space="preserve"> </w:t>
                            </w:r>
                            <w:r>
                              <w:rPr>
                                <w:rFonts w:cs="Arial"/>
                                <w:b/>
                                <w:lang w:val="cy-GB"/>
                              </w:rPr>
                              <w:t>‘effaith sylweddol</w:t>
                            </w:r>
                            <w:r w:rsidRPr="00947380">
                              <w:rPr>
                                <w:rFonts w:cs="Arial"/>
                                <w:b/>
                                <w:lang w:val="cy-GB"/>
                              </w:rPr>
                              <w:t>’</w:t>
                            </w:r>
                          </w:p>
                        </w:txbxContent>
                      </wps:txbx>
                      <wps:bodyPr rot="0" vert="horz" wrap="square" lIns="91440" tIns="45720" rIns="91440" bIns="45720" anchor="t" anchorCtr="0" upright="1">
                        <a:noAutofit/>
                      </wps:bodyPr>
                    </wps:wsp>
                  </a:graphicData>
                </a:graphic>
              </wp:inline>
            </w:drawing>
          </mc:Choice>
          <mc:Fallback>
            <w:pict>
              <v:shape w14:anchorId="723FDDF7" id="Text Box 2" o:spid="_x0000_s1027" type="#_x0000_t202" style="width:389pt;height:2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" fillcolor="silver">
                <v:textbox>
                  <w:txbxContent>
                    <w:p w14:paraId="6516B540" w14:textId="22154681" w:rsidR="008E628B" w:rsidRPr="00947380" w:rsidRDefault="008E628B" w:rsidP="007C63FC">
                      <w:pPr>
                        <w:autoSpaceDE w:val="0"/>
                        <w:autoSpaceDN w:val="0"/>
                        <w:adjustRightInd w:val="0"/>
                        <w:rPr>
                          <w:rFonts w:cs="Arial"/>
                          <w:lang w:val="cy-GB"/>
                        </w:rPr>
                      </w:pPr>
                      <w:r w:rsidRPr="00947380">
                        <w:rPr>
                          <w:rFonts w:cs="Arial"/>
                          <w:lang w:val="cy-GB"/>
                        </w:rPr>
                        <w:t xml:space="preserve">Yn yr </w:t>
                      </w:r>
                      <w:r>
                        <w:rPr>
                          <w:rFonts w:cs="Arial"/>
                          <w:lang w:val="cy-GB"/>
                        </w:rPr>
                        <w:t>achos uchod, mae cynnydd y plentyn wedi cael</w:t>
                      </w:r>
                      <w:r w:rsidRPr="00947380">
                        <w:rPr>
                          <w:rFonts w:cs="Arial"/>
                          <w:b/>
                          <w:lang w:val="cy-GB"/>
                        </w:rPr>
                        <w:t xml:space="preserve"> </w:t>
                      </w:r>
                      <w:r>
                        <w:rPr>
                          <w:rFonts w:cs="Arial"/>
                          <w:b/>
                          <w:lang w:val="cy-GB"/>
                        </w:rPr>
                        <w:t>‘effaith sylweddol</w:t>
                      </w:r>
                      <w:r w:rsidRPr="00947380">
                        <w:rPr>
                          <w:rFonts w:cs="Arial"/>
                          <w:b/>
                          <w:lang w:val="cy-GB"/>
                        </w:rPr>
                        <w:t>’</w:t>
                      </w:r>
                    </w:p>
                  </w:txbxContent>
                </v:textbox>
                <w10:anchorlock/>
              </v:shape>
            </w:pict>
          </mc:Fallback>
        </mc:AlternateContent>
      </w:r>
    </w:p>
    <w:p w14:paraId="7A04FB61" w14:textId="7E4C7C3D" w:rsidR="007C63FC" w:rsidRPr="00FB642B" w:rsidRDefault="00173BA0" w:rsidP="00173BA0">
      <w:pPr>
        <w:numPr>
          <w:ilvl w:val="0"/>
          <w:numId w:val="36"/>
        </w:numPr>
        <w:autoSpaceDE w:val="0"/>
        <w:autoSpaceDN w:val="0"/>
        <w:adjustRightInd w:val="0"/>
        <w:rPr>
          <w:rFonts w:ascii="Arial" w:hAnsi="Arial" w:cs="Arial"/>
          <w:lang w:val="cy-GB"/>
        </w:rPr>
      </w:pPr>
      <w:r w:rsidRPr="00FB642B">
        <w:rPr>
          <w:rFonts w:ascii="Arial" w:hAnsi="Arial" w:cs="Arial"/>
          <w:lang w:val="cy-GB"/>
        </w:rPr>
        <w:t>Mae gwelliannau rhwng 3.0 a 4.0 yn cael ‘effaith sylweddol’, a</w:t>
      </w:r>
      <w:r w:rsidR="007C63FC" w:rsidRPr="00587C16">
        <w:rPr>
          <w:rFonts w:ascii="Arial" w:hAnsi="Arial" w:cs="Arial"/>
          <w:lang w:val="cy-GB"/>
        </w:rPr>
        <w:t xml:space="preserve"> </w:t>
      </w:r>
    </w:p>
    <w:p w14:paraId="2C2C9EBE" w14:textId="22446485" w:rsidR="007C63FC" w:rsidRPr="00FB642B" w:rsidRDefault="00173BA0" w:rsidP="00173BA0">
      <w:pPr>
        <w:numPr>
          <w:ilvl w:val="0"/>
          <w:numId w:val="36"/>
        </w:numPr>
        <w:autoSpaceDE w:val="0"/>
        <w:autoSpaceDN w:val="0"/>
        <w:adjustRightInd w:val="0"/>
        <w:rPr>
          <w:rFonts w:ascii="Arial" w:hAnsi="Arial" w:cs="Arial"/>
          <w:lang w:val="cy-GB"/>
        </w:rPr>
      </w:pPr>
      <w:r w:rsidRPr="00FB642B">
        <w:rPr>
          <w:rFonts w:ascii="Arial" w:hAnsi="Arial" w:cs="Arial"/>
          <w:lang w:val="cy-GB"/>
        </w:rPr>
        <w:t>Mae gwelliannau dros 4.0 yn cael ‘effaith ragorol’ (Brooks,</w:t>
      </w:r>
      <w:r w:rsidR="007C63FC" w:rsidRPr="00587C16">
        <w:rPr>
          <w:rFonts w:ascii="Arial" w:hAnsi="Arial" w:cs="Arial"/>
          <w:lang w:val="cy-GB"/>
        </w:rPr>
        <w:t xml:space="preserve"> </w:t>
      </w:r>
      <w:r w:rsidRPr="00FB642B">
        <w:rPr>
          <w:rFonts w:ascii="Arial" w:hAnsi="Arial" w:cs="Arial"/>
          <w:lang w:val="cy-GB"/>
        </w:rPr>
        <w:t>2007, t.</w:t>
      </w:r>
      <w:r w:rsidR="007C63FC" w:rsidRPr="00587C16">
        <w:rPr>
          <w:rFonts w:ascii="Arial" w:hAnsi="Arial" w:cs="Arial"/>
          <w:lang w:val="cy-GB"/>
        </w:rPr>
        <w:t xml:space="preserve"> </w:t>
      </w:r>
      <w:r w:rsidR="007C63FC" w:rsidRPr="00FB642B">
        <w:rPr>
          <w:rFonts w:ascii="Arial" w:hAnsi="Arial" w:cs="Arial"/>
          <w:lang w:val="cy-GB"/>
        </w:rPr>
        <w:t xml:space="preserve">289). </w:t>
      </w:r>
    </w:p>
    <w:p w14:paraId="46D2B378" w14:textId="77777777" w:rsidR="007C63FC" w:rsidRPr="00FB642B" w:rsidRDefault="007C63FC" w:rsidP="007C63FC">
      <w:pPr>
        <w:autoSpaceDE w:val="0"/>
        <w:autoSpaceDN w:val="0"/>
        <w:adjustRightInd w:val="0"/>
        <w:rPr>
          <w:rFonts w:cs="Arial"/>
          <w:lang w:val="cy-GB"/>
        </w:rPr>
      </w:pPr>
    </w:p>
    <w:p w14:paraId="1C3BD145" w14:textId="11CE213A" w:rsidR="007C63FC" w:rsidRPr="00FB642B" w:rsidRDefault="00173BA0" w:rsidP="007C63FC">
      <w:pPr>
        <w:autoSpaceDE w:val="0"/>
        <w:autoSpaceDN w:val="0"/>
        <w:adjustRightInd w:val="0"/>
        <w:rPr>
          <w:rFonts w:ascii="Arial" w:hAnsi="Arial" w:cs="Arial"/>
          <w:lang w:val="cy-GB"/>
        </w:rPr>
      </w:pPr>
      <w:r w:rsidRPr="00FB642B">
        <w:rPr>
          <w:rFonts w:ascii="Arial" w:hAnsi="Arial" w:cs="Arial"/>
          <w:lang w:val="cy-GB"/>
        </w:rPr>
        <w:t xml:space="preserve">Fodd bynnag, mae Brooks (2007) yn nodi nad yw addysgu arferol (h.y. dim ymyriadau) yn galluogi plant ag anawsterau llythrennedd i ‘ddal i fyny’ ac felly mae’n deg barnu, heb grŵp rheoli neu grŵp cymharu, a lle na ellir cyfrifo maint yr effaith, </w:t>
      </w:r>
      <w:r w:rsidRPr="00FB642B">
        <w:rPr>
          <w:rFonts w:ascii="Arial" w:hAnsi="Arial" w:cs="Arial"/>
          <w:b/>
          <w:bCs/>
          <w:lang w:val="cy-GB"/>
        </w:rPr>
        <w:t xml:space="preserve">bod gwelliannau cymhareb o fwy na </w:t>
      </w:r>
      <w:r w:rsidRPr="00FB642B">
        <w:rPr>
          <w:rFonts w:ascii="Arial" w:hAnsi="Arial" w:cs="Arial"/>
          <w:b/>
          <w:lang w:val="cy-GB"/>
        </w:rPr>
        <w:t>2.0 yn dystiolaeth dda bod y dull a ddefnyddiwyd yn effeithiol.</w:t>
      </w:r>
      <w:r w:rsidR="007C63FC" w:rsidRPr="00587C16">
        <w:rPr>
          <w:rFonts w:ascii="Arial" w:hAnsi="Arial" w:cs="Arial"/>
          <w:lang w:val="cy-GB"/>
        </w:rPr>
        <w:t xml:space="preserve"> </w:t>
      </w:r>
    </w:p>
    <w:p w14:paraId="3DD81344" w14:textId="77777777" w:rsidR="007C63FC" w:rsidRPr="00FB642B" w:rsidRDefault="007C63FC" w:rsidP="007C63FC">
      <w:pPr>
        <w:autoSpaceDE w:val="0"/>
        <w:autoSpaceDN w:val="0"/>
        <w:adjustRightInd w:val="0"/>
        <w:rPr>
          <w:rFonts w:ascii="Arial" w:hAnsi="Arial" w:cs="Arial"/>
          <w:lang w:val="cy-GB"/>
        </w:rPr>
      </w:pPr>
    </w:p>
    <w:p w14:paraId="2567F152" w14:textId="15C46F84" w:rsidR="007C63FC" w:rsidRPr="00587C16" w:rsidRDefault="00173BA0" w:rsidP="007C63FC">
      <w:pPr>
        <w:autoSpaceDE w:val="0"/>
        <w:autoSpaceDN w:val="0"/>
        <w:adjustRightInd w:val="0"/>
        <w:rPr>
          <w:rFonts w:ascii="Arial" w:hAnsi="Arial" w:cs="Arial"/>
          <w:lang w:val="cy-GB"/>
        </w:rPr>
      </w:pPr>
      <w:r w:rsidRPr="00FB642B">
        <w:rPr>
          <w:rFonts w:ascii="Arial" w:hAnsi="Arial" w:cs="Arial"/>
          <w:b/>
          <w:lang w:val="cy-GB"/>
        </w:rPr>
        <w:t>Dalier sylw</w:t>
      </w:r>
    </w:p>
    <w:p w14:paraId="1FA1938F" w14:textId="3873AB73" w:rsidR="007C63FC" w:rsidRPr="00587C16" w:rsidRDefault="00173BA0" w:rsidP="007C63FC">
      <w:pPr>
        <w:autoSpaceDE w:val="0"/>
        <w:autoSpaceDN w:val="0"/>
        <w:adjustRightInd w:val="0"/>
        <w:rPr>
          <w:rFonts w:cs="Arial"/>
          <w:lang w:val="cy-GB"/>
        </w:rPr>
      </w:pPr>
      <w:r w:rsidRPr="00FB642B">
        <w:rPr>
          <w:rFonts w:ascii="Arial" w:hAnsi="Arial" w:cs="Arial"/>
          <w:lang w:val="cy-GB"/>
        </w:rPr>
        <w:t xml:space="preserve">Dangosodd nifer o astudiaethau fod </w:t>
      </w:r>
      <w:r w:rsidRPr="00FB642B">
        <w:rPr>
          <w:rFonts w:ascii="Arial" w:hAnsi="Arial" w:cs="Arial"/>
          <w:b/>
          <w:bCs/>
          <w:lang w:val="cy-GB"/>
        </w:rPr>
        <w:t>disgyblion dyslecsig</w:t>
      </w:r>
      <w:r w:rsidRPr="00FB642B">
        <w:rPr>
          <w:rFonts w:ascii="Arial" w:hAnsi="Arial" w:cs="Arial"/>
          <w:lang w:val="cy-GB"/>
        </w:rPr>
        <w:t xml:space="preserve">, heb gymorth, yn datblygu ar sail dim ond tua 5 mis ym mhob blwyddyn calendr yn eu darllen (gwelliant cymhareb o 0.42) a 3 mis yn eu sillafu (gwelliant cymhareb o 0.25) (Thomson, 1990, 2001; wele hefyd Rack a Walker, 1994). Awgrymir felly, </w:t>
      </w:r>
      <w:r w:rsidRPr="00FB642B">
        <w:rPr>
          <w:rFonts w:ascii="Arial" w:hAnsi="Arial" w:cs="Arial"/>
          <w:b/>
          <w:bCs/>
          <w:lang w:val="cy-GB"/>
        </w:rPr>
        <w:t xml:space="preserve">mewn achosion dyslecsia, fod cyflawni gwelliannau cymhareb o 1.00 neu fwy’n </w:t>
      </w:r>
      <w:r w:rsidRPr="00FB642B">
        <w:rPr>
          <w:rFonts w:ascii="Arial" w:hAnsi="Arial" w:cs="Arial"/>
          <w:b/>
          <w:bCs/>
          <w:lang w:val="cy-GB"/>
        </w:rPr>
        <w:lastRenderedPageBreak/>
        <w:t xml:space="preserve">gynnydd sylweddol </w:t>
      </w:r>
      <w:r w:rsidRPr="00FB642B">
        <w:rPr>
          <w:rFonts w:ascii="Arial" w:hAnsi="Arial" w:cs="Arial"/>
          <w:lang w:val="cy-GB"/>
        </w:rPr>
        <w:t>i’r unigolion hyn er y bydd ganddynt efallai sgiliau llythrennedd is na’r lefel sydd ei angen i ddysgu’r cwricwlwm yn effeithiol.</w:t>
      </w:r>
    </w:p>
    <w:p w14:paraId="55959AB5" w14:textId="29FB70CB" w:rsidR="007C63FC" w:rsidRPr="00FB642B" w:rsidRDefault="007C63FC" w:rsidP="007C63FC">
      <w:pPr>
        <w:autoSpaceDE w:val="0"/>
        <w:autoSpaceDN w:val="0"/>
        <w:adjustRightInd w:val="0"/>
        <w:rPr>
          <w:rFonts w:cs="Arial"/>
          <w:b/>
          <w:bCs/>
          <w:lang w:val="cy-GB"/>
        </w:rPr>
      </w:pPr>
    </w:p>
    <w:p w14:paraId="536889C3" w14:textId="38ADC9AB" w:rsidR="0034350B" w:rsidRPr="00587C16" w:rsidRDefault="007C63FC" w:rsidP="007C63FC">
      <w:pPr>
        <w:ind w:left="-851" w:right="-99"/>
        <w:rPr>
          <w:rFonts w:ascii="Arial" w:hAnsi="Arial"/>
          <w:b/>
          <w:color w:val="009382"/>
          <w:sz w:val="28"/>
          <w:lang w:val="cy-GB"/>
        </w:rPr>
      </w:pPr>
      <w:r w:rsidRPr="00FB642B">
        <w:rPr>
          <w:rFonts w:cs="Arial"/>
          <w:b/>
          <w:bCs/>
          <w:lang w:val="cy-GB"/>
        </w:rPr>
        <w:br w:type="page"/>
      </w:r>
      <w:r w:rsidR="00173BA0" w:rsidRPr="00FB642B">
        <w:rPr>
          <w:rFonts w:ascii="Arial" w:hAnsi="Arial"/>
          <w:b/>
          <w:color w:val="009382"/>
          <w:sz w:val="28"/>
          <w:lang w:val="cy-GB"/>
        </w:rPr>
        <w:lastRenderedPageBreak/>
        <w:t>Atodiad 4: Profion, arholiadau a threfniadau mynediad</w:t>
      </w:r>
    </w:p>
    <w:bookmarkEnd w:id="5"/>
    <w:p w14:paraId="06E6C405" w14:textId="569DD521" w:rsidR="00173BA0" w:rsidRPr="00FB642B" w:rsidRDefault="00173BA0" w:rsidP="00173BA0">
      <w:pPr>
        <w:spacing w:line="60" w:lineRule="exact"/>
        <w:ind w:left="-851" w:right="-99"/>
        <w:jc w:val="both"/>
        <w:rPr>
          <w:rFonts w:ascii="Arial" w:hAnsi="Arial"/>
          <w:color w:val="FFFFFF"/>
          <w:sz w:val="6"/>
          <w:lang w:val="cy-GB"/>
        </w:rPr>
      </w:pPr>
      <w:r w:rsidRPr="00FB642B">
        <w:rPr>
          <w:rFonts w:ascii="Arial" w:hAnsi="Arial"/>
          <w:color w:val="FFFFFF"/>
          <w:sz w:val="6"/>
          <w:lang w:val="cy-GB"/>
        </w:rPr>
        <w:t>&lt;0}</w:t>
      </w:r>
    </w:p>
    <w:p w14:paraId="6D81F065" w14:textId="77777777" w:rsidR="001D3B48" w:rsidRDefault="001D3B48" w:rsidP="00205D7B">
      <w:pPr>
        <w:ind w:left="-851" w:right="-99"/>
        <w:jc w:val="both"/>
        <w:rPr>
          <w:rFonts w:ascii="Arial" w:hAnsi="Arial"/>
          <w:color w:val="31495E"/>
          <w:lang w:val="cy-GB"/>
        </w:rPr>
      </w:pPr>
    </w:p>
    <w:p w14:paraId="3BDF2443" w14:textId="607B192E" w:rsidR="00CE1C00" w:rsidRPr="00587C16" w:rsidRDefault="00FB642B" w:rsidP="00205D7B">
      <w:pPr>
        <w:ind w:left="-851" w:right="-99"/>
        <w:jc w:val="both"/>
        <w:rPr>
          <w:rFonts w:ascii="Arial" w:hAnsi="Arial"/>
          <w:color w:val="31495E"/>
          <w:lang w:val="cy-GB"/>
        </w:rPr>
      </w:pPr>
      <w:r w:rsidRPr="00FB642B">
        <w:rPr>
          <w:rFonts w:ascii="Arial" w:hAnsi="Arial"/>
          <w:color w:val="31495E"/>
          <w:lang w:val="cy-GB"/>
        </w:rPr>
        <w:t>Bydd nifer o fyfyrwyr na fydd, er derbyn</w:t>
      </w:r>
      <w:r>
        <w:rPr>
          <w:rFonts w:ascii="Arial" w:hAnsi="Arial"/>
          <w:color w:val="31495E"/>
          <w:lang w:val="cy-GB"/>
        </w:rPr>
        <w:t xml:space="preserve"> cymorth ac ymyriadau priodol, wedi datblygu eu sgiliau llythrennedd yn ddigon da i ddangos eu gwybodaeth a’u sgiliau mewn arholiadau.</w:t>
      </w:r>
      <w:r w:rsidRPr="00587C16">
        <w:rPr>
          <w:rFonts w:ascii="Arial" w:hAnsi="Arial"/>
          <w:color w:val="31495E"/>
          <w:lang w:val="cy-GB"/>
        </w:rPr>
        <w:t xml:space="preserve"> </w:t>
      </w:r>
      <w:r w:rsidR="00205D7B" w:rsidRPr="00205D7B">
        <w:rPr>
          <w:rFonts w:ascii="Arial" w:hAnsi="Arial"/>
          <w:color w:val="31495E"/>
          <w:lang w:val="cy-GB"/>
        </w:rPr>
        <w:t>Gall trefniadau mynediad ar gyfer arholiadau fod yn rhan fuddiol dros ben o’r cymorth i fyfyrwyr gyda dyslecsia, fodd bynnag oherwydd bod dyslecsia’n gyflwr sbectrwm, ni fydd dysgwr gyda dyslecsia’n gymwys i’w derbyn yn awtomatig.</w:t>
      </w:r>
    </w:p>
    <w:p w14:paraId="70607848" w14:textId="03999B92" w:rsidR="00CE1C00" w:rsidRPr="00FB642B" w:rsidRDefault="00CE1C00" w:rsidP="00931C52">
      <w:pPr>
        <w:ind w:left="-851" w:right="-99"/>
        <w:rPr>
          <w:rFonts w:ascii="Arial" w:hAnsi="Arial"/>
          <w:color w:val="31495E"/>
          <w:lang w:val="cy-GB"/>
        </w:rPr>
      </w:pPr>
    </w:p>
    <w:p w14:paraId="169AF50E" w14:textId="43438C81" w:rsidR="002B4BD6" w:rsidRPr="00A86D33" w:rsidRDefault="007B639B" w:rsidP="007B639B">
      <w:pPr>
        <w:ind w:left="-851" w:right="-99"/>
        <w:rPr>
          <w:rFonts w:ascii="Arial" w:hAnsi="Arial"/>
          <w:color w:val="31495E"/>
          <w:lang w:val="cy-GB"/>
        </w:rPr>
      </w:pPr>
      <w:r w:rsidRPr="007B639B">
        <w:rPr>
          <w:rFonts w:ascii="Arial" w:hAnsi="Arial"/>
          <w:color w:val="31495E"/>
          <w:lang w:val="cy-GB"/>
        </w:rPr>
        <w:t>Egwyddorion allweddol</w:t>
      </w:r>
    </w:p>
    <w:p w14:paraId="30E2F24A" w14:textId="77777777" w:rsidR="002B4BD6" w:rsidRPr="00FB642B" w:rsidRDefault="002B4BD6" w:rsidP="002B4BD6">
      <w:pPr>
        <w:ind w:left="-851" w:right="-99"/>
        <w:rPr>
          <w:rFonts w:ascii="Arial" w:hAnsi="Arial"/>
          <w:color w:val="31495E"/>
          <w:lang w:val="cy-GB"/>
        </w:rPr>
      </w:pPr>
    </w:p>
    <w:p w14:paraId="51B7CF82" w14:textId="5C73AB32" w:rsidR="002B4BD6" w:rsidRPr="00F618C5" w:rsidRDefault="007B639B" w:rsidP="007B639B">
      <w:pPr>
        <w:pStyle w:val="ListParagraph"/>
        <w:numPr>
          <w:ilvl w:val="0"/>
          <w:numId w:val="26"/>
        </w:numPr>
        <w:ind w:right="-99"/>
        <w:jc w:val="both"/>
        <w:rPr>
          <w:rFonts w:ascii="Arial" w:hAnsi="Arial" w:cs="Arial"/>
          <w:color w:val="244061" w:themeColor="accent1" w:themeShade="80"/>
          <w:lang w:val="cy-GB"/>
        </w:rPr>
      </w:pPr>
      <w:r w:rsidRPr="00F618C5">
        <w:rPr>
          <w:rFonts w:ascii="Arial" w:hAnsi="Arial" w:cs="Arial"/>
          <w:color w:val="244061" w:themeColor="accent1" w:themeShade="80"/>
          <w:lang w:val="cy-GB"/>
        </w:rPr>
        <w:t>Rhaid i drefniadau mynediad fod yn bennaf seiliedig ar ymarfer arferol y dosbarth</w:t>
      </w:r>
    </w:p>
    <w:p w14:paraId="13A09BA0" w14:textId="07AB11E0" w:rsidR="002B4BD6" w:rsidRPr="00F618C5" w:rsidRDefault="007B639B" w:rsidP="007B639B">
      <w:pPr>
        <w:pStyle w:val="ListParagraph"/>
        <w:numPr>
          <w:ilvl w:val="0"/>
          <w:numId w:val="26"/>
        </w:numPr>
        <w:ind w:right="-99"/>
        <w:jc w:val="both"/>
        <w:rPr>
          <w:rFonts w:ascii="Arial" w:hAnsi="Arial" w:cs="Arial"/>
          <w:color w:val="244061" w:themeColor="accent1" w:themeShade="80"/>
          <w:lang w:val="cy-GB"/>
        </w:rPr>
      </w:pPr>
      <w:r w:rsidRPr="00F618C5">
        <w:rPr>
          <w:rFonts w:ascii="Arial" w:hAnsi="Arial" w:cs="Arial"/>
          <w:color w:val="244061" w:themeColor="accent1" w:themeShade="80"/>
          <w:lang w:val="cy-GB"/>
        </w:rPr>
        <w:t>Ni ddylai trefniadau mynediad byth roi mantais annheg</w:t>
      </w:r>
      <w:r w:rsidR="002B4BD6" w:rsidRPr="00F618C5">
        <w:rPr>
          <w:rFonts w:ascii="Arial" w:hAnsi="Arial" w:cs="Arial"/>
          <w:color w:val="244061" w:themeColor="accent1" w:themeShade="80"/>
          <w:lang w:val="cy-GB"/>
        </w:rPr>
        <w:t xml:space="preserve"> </w:t>
      </w:r>
    </w:p>
    <w:p w14:paraId="137F0419" w14:textId="02496FD7" w:rsidR="002B4BD6" w:rsidRPr="00F618C5" w:rsidRDefault="007B639B" w:rsidP="007B639B">
      <w:pPr>
        <w:pStyle w:val="ListParagraph"/>
        <w:numPr>
          <w:ilvl w:val="0"/>
          <w:numId w:val="26"/>
        </w:numPr>
        <w:ind w:right="-99"/>
        <w:jc w:val="both"/>
        <w:rPr>
          <w:rFonts w:ascii="Arial" w:hAnsi="Arial" w:cs="Arial"/>
          <w:color w:val="244061" w:themeColor="accent1" w:themeShade="80"/>
          <w:lang w:val="cy-GB"/>
        </w:rPr>
      </w:pPr>
      <w:r w:rsidRPr="00F618C5">
        <w:rPr>
          <w:rFonts w:ascii="Arial" w:hAnsi="Arial" w:cs="Arial"/>
          <w:color w:val="244061" w:themeColor="accent1" w:themeShade="80"/>
          <w:lang w:val="cy-GB"/>
        </w:rPr>
        <w:t>Ni ddylai’r cymorth a roddir newid cwestiynau’r arholiad</w:t>
      </w:r>
      <w:r w:rsidR="002B4BD6" w:rsidRPr="00F618C5">
        <w:rPr>
          <w:rFonts w:ascii="Arial" w:hAnsi="Arial" w:cs="Arial"/>
          <w:color w:val="244061" w:themeColor="accent1" w:themeShade="80"/>
          <w:lang w:val="cy-GB"/>
        </w:rPr>
        <w:t xml:space="preserve"> </w:t>
      </w:r>
    </w:p>
    <w:p w14:paraId="0ACCE4B0" w14:textId="56D76ACC" w:rsidR="002B4BD6" w:rsidRPr="00F618C5" w:rsidRDefault="007B639B" w:rsidP="007B639B">
      <w:pPr>
        <w:pStyle w:val="ListParagraph"/>
        <w:numPr>
          <w:ilvl w:val="0"/>
          <w:numId w:val="26"/>
        </w:numPr>
        <w:ind w:right="-99"/>
        <w:jc w:val="both"/>
        <w:rPr>
          <w:rFonts w:ascii="Arial" w:hAnsi="Arial" w:cs="Arial"/>
          <w:color w:val="244061" w:themeColor="accent1" w:themeShade="80"/>
          <w:lang w:val="cy-GB"/>
        </w:rPr>
      </w:pPr>
      <w:r w:rsidRPr="00F618C5">
        <w:rPr>
          <w:rFonts w:ascii="Arial" w:hAnsi="Arial" w:cs="Arial"/>
          <w:color w:val="244061" w:themeColor="accent1" w:themeShade="80"/>
          <w:lang w:val="cy-GB"/>
        </w:rPr>
        <w:t>Rhaid i’r atebion fod yn rhai’r disgybl ei hun</w:t>
      </w:r>
      <w:r w:rsidR="002B4BD6" w:rsidRPr="00F618C5">
        <w:rPr>
          <w:rFonts w:ascii="Arial" w:hAnsi="Arial" w:cs="Arial"/>
          <w:color w:val="244061" w:themeColor="accent1" w:themeShade="80"/>
          <w:lang w:val="cy-GB"/>
        </w:rPr>
        <w:t xml:space="preserve"> </w:t>
      </w:r>
    </w:p>
    <w:p w14:paraId="716DF0DA" w14:textId="32275C8D" w:rsidR="002B4BD6" w:rsidRPr="00F618C5" w:rsidRDefault="007B639B" w:rsidP="007B639B">
      <w:pPr>
        <w:pStyle w:val="ListParagraph"/>
        <w:numPr>
          <w:ilvl w:val="0"/>
          <w:numId w:val="26"/>
        </w:numPr>
        <w:ind w:right="-99"/>
        <w:jc w:val="both"/>
        <w:rPr>
          <w:rFonts w:ascii="Arial" w:hAnsi="Arial" w:cs="Arial"/>
          <w:color w:val="244061" w:themeColor="accent1" w:themeShade="80"/>
          <w:lang w:val="cy-GB"/>
        </w:rPr>
      </w:pPr>
      <w:r w:rsidRPr="00F618C5">
        <w:rPr>
          <w:rFonts w:ascii="Arial" w:hAnsi="Arial" w:cs="Arial"/>
          <w:color w:val="244061" w:themeColor="accent1" w:themeShade="80"/>
          <w:lang w:val="cy-GB"/>
        </w:rPr>
        <w:t>Rhaid bob amser trafod gyda’r disgybl cyn rhoi’r trefniadau yn eu lle</w:t>
      </w:r>
      <w:r w:rsidR="002B4BD6" w:rsidRPr="00F618C5">
        <w:rPr>
          <w:rFonts w:ascii="Arial" w:hAnsi="Arial" w:cs="Arial"/>
          <w:color w:val="244061" w:themeColor="accent1" w:themeShade="80"/>
          <w:lang w:val="cy-GB"/>
        </w:rPr>
        <w:t xml:space="preserve"> </w:t>
      </w:r>
    </w:p>
    <w:p w14:paraId="21BDCEE3" w14:textId="77777777" w:rsidR="002B4BD6" w:rsidRPr="00FB642B" w:rsidRDefault="002B4BD6" w:rsidP="002B4BD6">
      <w:pPr>
        <w:ind w:left="-851" w:right="-99"/>
        <w:rPr>
          <w:rFonts w:ascii="Arial" w:hAnsi="Arial"/>
          <w:color w:val="31495E"/>
          <w:lang w:val="cy-GB"/>
        </w:rPr>
      </w:pPr>
      <w:r w:rsidRPr="00FB642B">
        <w:rPr>
          <w:rFonts w:ascii="Arial" w:hAnsi="Arial"/>
          <w:color w:val="31495E"/>
          <w:lang w:val="cy-GB"/>
        </w:rPr>
        <w:t xml:space="preserve"> </w:t>
      </w:r>
    </w:p>
    <w:p w14:paraId="09B69F54" w14:textId="303983C5" w:rsidR="002B4BD6" w:rsidRPr="00FB642B" w:rsidRDefault="007B639B" w:rsidP="002B4BD6">
      <w:pPr>
        <w:ind w:left="-851" w:right="-99"/>
        <w:rPr>
          <w:rFonts w:ascii="Arial" w:hAnsi="Arial"/>
          <w:color w:val="31495E"/>
          <w:lang w:val="cy-GB"/>
        </w:rPr>
      </w:pPr>
      <w:r w:rsidRPr="007B639B">
        <w:rPr>
          <w:rFonts w:ascii="Arial" w:hAnsi="Arial"/>
          <w:color w:val="31495E"/>
          <w:lang w:val="cy-GB"/>
        </w:rPr>
        <w:t>Enghreifftiau o drefniadau mynediad a allai helpu disgyblion gyda dyslecsia:</w:t>
      </w:r>
      <w:r w:rsidR="002B4BD6" w:rsidRPr="00A86D33">
        <w:rPr>
          <w:rFonts w:ascii="Arial" w:hAnsi="Arial"/>
          <w:color w:val="31495E"/>
          <w:lang w:val="cy-GB"/>
        </w:rPr>
        <w:t xml:space="preserve"> </w:t>
      </w:r>
    </w:p>
    <w:p w14:paraId="7DA78E8C" w14:textId="77777777" w:rsidR="00A52EEA" w:rsidRPr="00FB642B" w:rsidRDefault="00A52EEA" w:rsidP="002B4BD6">
      <w:pPr>
        <w:ind w:left="-851" w:right="-99"/>
        <w:rPr>
          <w:rFonts w:ascii="Arial" w:hAnsi="Arial"/>
          <w:color w:val="31495E"/>
          <w:lang w:val="cy-GB"/>
        </w:rPr>
      </w:pPr>
    </w:p>
    <w:p w14:paraId="3E0B0A38" w14:textId="1207101D" w:rsidR="002B4BD6" w:rsidRPr="00A86D33" w:rsidRDefault="007B639B" w:rsidP="00A52EEA">
      <w:pPr>
        <w:ind w:left="-851" w:right="-99"/>
        <w:jc w:val="both"/>
        <w:rPr>
          <w:rFonts w:ascii="Arial" w:hAnsi="Arial"/>
          <w:color w:val="31495E"/>
          <w:lang w:val="cy-GB"/>
        </w:rPr>
      </w:pPr>
      <w:r w:rsidRPr="007B639B">
        <w:rPr>
          <w:rFonts w:ascii="Arial" w:hAnsi="Arial"/>
          <w:color w:val="31495E"/>
          <w:lang w:val="cy-GB"/>
        </w:rPr>
        <w:t>Mwy o amser (e.e. os effeithir ar gyflymdra prosesu gwybodaeth)</w:t>
      </w:r>
    </w:p>
    <w:p w14:paraId="4893E2BB" w14:textId="4750C607" w:rsidR="002B4BD6" w:rsidRPr="00A86D33" w:rsidRDefault="007B639B" w:rsidP="00A52EEA">
      <w:pPr>
        <w:ind w:left="-851" w:right="-99"/>
        <w:jc w:val="both"/>
        <w:rPr>
          <w:rFonts w:ascii="Arial" w:hAnsi="Arial"/>
          <w:color w:val="31495E"/>
          <w:lang w:val="cy-GB"/>
        </w:rPr>
      </w:pPr>
      <w:r w:rsidRPr="007B639B">
        <w:rPr>
          <w:rFonts w:ascii="Arial" w:hAnsi="Arial"/>
          <w:color w:val="31495E"/>
          <w:lang w:val="cy-GB"/>
        </w:rPr>
        <w:t>Gliniadur (e.e. os yw’r dysgwr yn ysgrifennu’n araf neu aneglur)</w:t>
      </w:r>
    </w:p>
    <w:p w14:paraId="6C6DF859" w14:textId="38D696D3" w:rsidR="002B4BD6" w:rsidRPr="00FB642B" w:rsidRDefault="007B639B" w:rsidP="00A52EEA">
      <w:pPr>
        <w:ind w:left="-851" w:right="-99"/>
        <w:jc w:val="both"/>
        <w:rPr>
          <w:rFonts w:ascii="Arial" w:hAnsi="Arial"/>
          <w:color w:val="31495E"/>
          <w:lang w:val="cy-GB"/>
        </w:rPr>
      </w:pPr>
      <w:r w:rsidRPr="007B639B">
        <w:rPr>
          <w:rFonts w:ascii="Arial" w:hAnsi="Arial"/>
          <w:color w:val="31495E"/>
          <w:lang w:val="cy-GB"/>
        </w:rPr>
        <w:t>Darllenwr (e.e. i ddarllenwyr gwael sy’n cael trafferth dadgodio neu ddeall testun).</w:t>
      </w:r>
      <w:r w:rsidR="002B4BD6" w:rsidRPr="00A86D33">
        <w:rPr>
          <w:rFonts w:ascii="Arial" w:hAnsi="Arial"/>
          <w:color w:val="31495E"/>
          <w:lang w:val="cy-GB"/>
        </w:rPr>
        <w:t xml:space="preserve"> </w:t>
      </w:r>
    </w:p>
    <w:p w14:paraId="51DD550F" w14:textId="77777777" w:rsidR="002B4BD6" w:rsidRPr="00FB642B" w:rsidRDefault="002B4BD6" w:rsidP="002B4BD6">
      <w:pPr>
        <w:ind w:left="-851" w:right="-99"/>
        <w:rPr>
          <w:rFonts w:ascii="Arial" w:hAnsi="Arial"/>
          <w:color w:val="31495E"/>
          <w:lang w:val="cy-GB"/>
        </w:rPr>
      </w:pPr>
      <w:r w:rsidRPr="00FB642B">
        <w:rPr>
          <w:rFonts w:ascii="Arial" w:hAnsi="Arial"/>
          <w:color w:val="31495E"/>
          <w:lang w:val="cy-GB"/>
        </w:rPr>
        <w:t xml:space="preserve"> </w:t>
      </w:r>
    </w:p>
    <w:p w14:paraId="3314FB7D" w14:textId="5DC50D92" w:rsidR="002B4BD6" w:rsidRPr="00FB642B" w:rsidRDefault="007B639B" w:rsidP="00A52EEA">
      <w:pPr>
        <w:ind w:left="-851" w:right="-99"/>
        <w:jc w:val="both"/>
        <w:rPr>
          <w:rFonts w:ascii="Arial" w:hAnsi="Arial"/>
          <w:color w:val="31495E"/>
          <w:lang w:val="cy-GB"/>
        </w:rPr>
      </w:pPr>
      <w:r w:rsidRPr="007B639B">
        <w:rPr>
          <w:rFonts w:ascii="Arial" w:hAnsi="Arial"/>
          <w:color w:val="31495E"/>
          <w:lang w:val="cy-GB"/>
        </w:rPr>
        <w:t>Mae’n bwysig nodi os oedd gan ddysgwr ysgol gynradd drefniadau mynediad arholiad, na fydd efallai eu hangen yn yr ysgol uwchradd oherwydd gall anghenion newid dros amser.</w:t>
      </w:r>
      <w:r w:rsidR="002B4BD6" w:rsidRPr="00A86D33">
        <w:rPr>
          <w:rFonts w:ascii="Arial" w:hAnsi="Arial"/>
          <w:color w:val="31495E"/>
          <w:lang w:val="cy-GB"/>
        </w:rPr>
        <w:t xml:space="preserve"> </w:t>
      </w:r>
    </w:p>
    <w:p w14:paraId="5D78AA1E" w14:textId="77777777" w:rsidR="00A52EEA" w:rsidRPr="00FB642B" w:rsidRDefault="00A52EEA" w:rsidP="00A52EEA">
      <w:pPr>
        <w:ind w:left="-851" w:right="-99"/>
        <w:jc w:val="both"/>
        <w:rPr>
          <w:rFonts w:ascii="Arial" w:hAnsi="Arial"/>
          <w:color w:val="31495E"/>
          <w:lang w:val="cy-GB"/>
        </w:rPr>
      </w:pPr>
    </w:p>
    <w:p w14:paraId="36F1E71D" w14:textId="656D8D21" w:rsidR="005B0F1A" w:rsidRPr="00A86D33" w:rsidRDefault="007B639B" w:rsidP="00A52EEA">
      <w:pPr>
        <w:ind w:left="-851" w:right="-99"/>
        <w:jc w:val="both"/>
        <w:rPr>
          <w:rFonts w:ascii="Arial" w:hAnsi="Arial"/>
          <w:color w:val="31495E"/>
          <w:lang w:val="cy-GB"/>
        </w:rPr>
      </w:pPr>
      <w:r w:rsidRPr="007B639B">
        <w:rPr>
          <w:rFonts w:ascii="Arial" w:hAnsi="Arial"/>
          <w:color w:val="31495E"/>
          <w:lang w:val="cy-GB"/>
        </w:rPr>
        <w:t xml:space="preserve">Mae rheoliadau’r JCQ ar gael yn </w:t>
      </w:r>
      <w:hyperlink r:id="rId31" w:history="1">
        <w:r w:rsidRPr="007B639B">
          <w:rPr>
            <w:rStyle w:val="Hyperlink"/>
            <w:rFonts w:ascii="Arial" w:hAnsi="Arial"/>
            <w:lang w:val="cy-GB"/>
          </w:rPr>
          <w:t>http://www.jcq.org.uk/exams-office/access-arrangements-andspecial-consideration</w:t>
        </w:r>
      </w:hyperlink>
    </w:p>
    <w:p w14:paraId="11AFA997" w14:textId="77777777" w:rsidR="00A52EEA" w:rsidRPr="00FB642B" w:rsidRDefault="00A52EEA" w:rsidP="00A52EEA">
      <w:pPr>
        <w:ind w:left="-851" w:right="-99"/>
        <w:jc w:val="both"/>
        <w:rPr>
          <w:rFonts w:ascii="Arial" w:hAnsi="Arial"/>
          <w:color w:val="31495E"/>
          <w:lang w:val="cy-GB"/>
        </w:rPr>
      </w:pPr>
    </w:p>
    <w:p w14:paraId="16A303BD" w14:textId="77777777" w:rsidR="005B0F1A" w:rsidRPr="00FB642B" w:rsidRDefault="005B0F1A" w:rsidP="00931C52">
      <w:pPr>
        <w:ind w:left="-851" w:right="-99"/>
        <w:rPr>
          <w:rFonts w:ascii="Arial" w:hAnsi="Arial"/>
          <w:color w:val="31495E"/>
          <w:lang w:val="cy-GB"/>
        </w:rPr>
      </w:pPr>
    </w:p>
    <w:p w14:paraId="75E6429E" w14:textId="33EF7CAE" w:rsidR="00FF3D6D" w:rsidRPr="00FB642B" w:rsidRDefault="00FF3D6D" w:rsidP="00931C52">
      <w:pPr>
        <w:ind w:left="-851" w:right="-99"/>
        <w:rPr>
          <w:rFonts w:ascii="Arial" w:hAnsi="Arial"/>
          <w:color w:val="31495E"/>
          <w:lang w:val="cy-GB"/>
        </w:rPr>
      </w:pPr>
    </w:p>
    <w:p w14:paraId="058EF6CE" w14:textId="77777777" w:rsidR="00FF3D6D" w:rsidRPr="00FB642B" w:rsidRDefault="00FF3D6D">
      <w:pPr>
        <w:rPr>
          <w:rFonts w:ascii="Arial" w:hAnsi="Arial"/>
          <w:color w:val="31495E"/>
          <w:lang w:val="cy-GB"/>
        </w:rPr>
      </w:pPr>
      <w:r w:rsidRPr="00FB642B">
        <w:rPr>
          <w:rFonts w:ascii="Arial" w:hAnsi="Arial"/>
          <w:color w:val="31495E"/>
          <w:lang w:val="cy-GB"/>
        </w:rPr>
        <w:br w:type="page"/>
      </w:r>
    </w:p>
    <w:p w14:paraId="2561CC83" w14:textId="4EEFE783" w:rsidR="00FF3D6D" w:rsidRPr="00A86D33" w:rsidRDefault="007B639B" w:rsidP="00931C52">
      <w:pPr>
        <w:ind w:left="-851" w:right="-99"/>
        <w:rPr>
          <w:rFonts w:ascii="Arial" w:hAnsi="Arial"/>
          <w:b/>
          <w:color w:val="009382"/>
          <w:sz w:val="28"/>
          <w:lang w:val="cy-GB"/>
        </w:rPr>
      </w:pPr>
      <w:r w:rsidRPr="007B639B">
        <w:rPr>
          <w:rFonts w:ascii="Arial" w:hAnsi="Arial"/>
          <w:b/>
          <w:color w:val="009382"/>
          <w:sz w:val="28"/>
          <w:lang w:val="cy-GB"/>
        </w:rPr>
        <w:lastRenderedPageBreak/>
        <w:t>Atodiad 5: Ffurflen caniatâd rhieni / gofalwyr ar gyfer adnabod dyslecsia</w:t>
      </w:r>
    </w:p>
    <w:p w14:paraId="1394D404" w14:textId="77777777" w:rsidR="002E666D" w:rsidRPr="00FB642B" w:rsidRDefault="002E666D" w:rsidP="002E666D">
      <w:pPr>
        <w:ind w:right="-99"/>
        <w:rPr>
          <w:rFonts w:ascii="Arial" w:hAnsi="Arial"/>
          <w:color w:val="31495E"/>
          <w:lang w:val="cy-GB"/>
        </w:rPr>
      </w:pPr>
    </w:p>
    <w:p w14:paraId="4F96648F" w14:textId="01DBEAF7" w:rsidR="002E666D" w:rsidRPr="00FB642B" w:rsidRDefault="007B639B" w:rsidP="001C130A">
      <w:pPr>
        <w:ind w:left="-851" w:right="-99"/>
        <w:jc w:val="both"/>
        <w:rPr>
          <w:rFonts w:ascii="Arial" w:hAnsi="Arial"/>
          <w:color w:val="31495E"/>
          <w:lang w:val="cy-GB"/>
        </w:rPr>
      </w:pPr>
      <w:r w:rsidRPr="007B639B">
        <w:rPr>
          <w:rFonts w:ascii="Arial" w:hAnsi="Arial"/>
          <w:color w:val="31495E"/>
          <w:lang w:val="cy-GB"/>
        </w:rPr>
        <w:t>Mae eich plentyn wedi bod yn derbyn cymorth drwy ddull ‘asesu drwy addysgu’ wedi’i ddarparu yn yr ysgol dros gyfnod o amser.</w:t>
      </w:r>
      <w:r w:rsidR="002E666D" w:rsidRPr="00A86D33">
        <w:rPr>
          <w:rFonts w:ascii="Arial" w:hAnsi="Arial"/>
          <w:color w:val="31495E"/>
          <w:lang w:val="cy-GB"/>
        </w:rPr>
        <w:t xml:space="preserve"> </w:t>
      </w:r>
      <w:r w:rsidRPr="007B639B">
        <w:rPr>
          <w:rFonts w:ascii="Arial" w:hAnsi="Arial"/>
          <w:color w:val="31495E"/>
          <w:lang w:val="cy-GB"/>
        </w:rPr>
        <w:t>Mae’r dull ‘graddedig’ hwn yn dilyn y canllawiau statudol ar gyfer cynorthwyo plant sy’n cael trafferthion dysgu (y Cod ADY).</w:t>
      </w:r>
      <w:r w:rsidR="002E666D" w:rsidRPr="00A86D33">
        <w:rPr>
          <w:rFonts w:ascii="Arial" w:hAnsi="Arial"/>
          <w:color w:val="31495E"/>
          <w:lang w:val="cy-GB"/>
        </w:rPr>
        <w:t xml:space="preserve"> </w:t>
      </w:r>
    </w:p>
    <w:p w14:paraId="579CAA40" w14:textId="77777777" w:rsidR="002E666D" w:rsidRPr="00FB642B" w:rsidRDefault="002E666D" w:rsidP="001C130A">
      <w:pPr>
        <w:ind w:left="-851" w:right="-99"/>
        <w:jc w:val="both"/>
        <w:rPr>
          <w:rFonts w:ascii="Arial" w:hAnsi="Arial"/>
          <w:color w:val="31495E"/>
          <w:lang w:val="cy-GB"/>
        </w:rPr>
      </w:pPr>
    </w:p>
    <w:p w14:paraId="303C2D19" w14:textId="22865279" w:rsidR="002E666D" w:rsidRPr="00A86D33" w:rsidRDefault="007B639B" w:rsidP="001C130A">
      <w:pPr>
        <w:ind w:left="-851" w:right="-99"/>
        <w:jc w:val="both"/>
        <w:rPr>
          <w:rFonts w:ascii="Arial" w:hAnsi="Arial"/>
          <w:color w:val="31495E"/>
          <w:lang w:val="cy-GB"/>
        </w:rPr>
      </w:pPr>
      <w:r w:rsidRPr="007B639B">
        <w:rPr>
          <w:rFonts w:ascii="Arial" w:hAnsi="Arial"/>
          <w:color w:val="31495E"/>
          <w:lang w:val="cy-GB"/>
        </w:rPr>
        <w:t>Fel rhan o’r dull hwn, gofynnwyd am gyngor gan asiantaethau allanol sydd wedi asesu eich plentyn ac argymell cyfnod o ymyriad targed, gydag ail-asesiad i ddilyn.</w:t>
      </w:r>
    </w:p>
    <w:p w14:paraId="0F9AD560" w14:textId="77777777" w:rsidR="002E666D" w:rsidRPr="00FB642B" w:rsidRDefault="002E666D" w:rsidP="001C130A">
      <w:pPr>
        <w:ind w:left="-851" w:right="-99"/>
        <w:jc w:val="both"/>
        <w:rPr>
          <w:rFonts w:ascii="Arial" w:hAnsi="Arial"/>
          <w:color w:val="31495E"/>
          <w:lang w:val="cy-GB"/>
        </w:rPr>
      </w:pPr>
    </w:p>
    <w:p w14:paraId="41F88DAE" w14:textId="207105A2" w:rsidR="002E666D" w:rsidRPr="00A86D33" w:rsidRDefault="007B639B" w:rsidP="001C130A">
      <w:pPr>
        <w:ind w:left="-851" w:right="-99"/>
        <w:jc w:val="both"/>
        <w:rPr>
          <w:rFonts w:ascii="Arial" w:hAnsi="Arial"/>
          <w:color w:val="31495E"/>
          <w:lang w:val="cy-GB"/>
        </w:rPr>
      </w:pPr>
      <w:r w:rsidRPr="007B639B">
        <w:rPr>
          <w:rFonts w:ascii="Arial" w:hAnsi="Arial"/>
          <w:color w:val="31495E"/>
          <w:lang w:val="cy-GB"/>
        </w:rPr>
        <w:t>Fel ysgol dymunwn nawr atgyfeirio eich plentyn at Banel Cynhwysiant Powys am athro neu athrawes gyda chymhwyster arbenigol mewn dyslecsia.</w:t>
      </w:r>
      <w:r w:rsidR="002E666D" w:rsidRPr="00A86D33">
        <w:rPr>
          <w:rFonts w:ascii="Arial" w:hAnsi="Arial"/>
          <w:color w:val="31495E"/>
          <w:lang w:val="cy-GB"/>
        </w:rPr>
        <w:t xml:space="preserve"> </w:t>
      </w:r>
      <w:r w:rsidRPr="007B639B">
        <w:rPr>
          <w:rFonts w:ascii="Arial" w:hAnsi="Arial"/>
          <w:color w:val="31495E"/>
          <w:lang w:val="cy-GB"/>
        </w:rPr>
        <w:t>Bydd yr athro / athrawes yn adolygu’r dystiolaeth i sefydlu a oes gan eich plentyn anawsterau llythrennedd ar lefel geiriau sy’n ‘ddifrifol a pharhaus’ yn unol â chanllawiau a llwybr dyslecsia Powys ac, o ganlyniad, gellir adnabod bod gan eich plentyn ddyslecsia neu ddim.</w:t>
      </w:r>
    </w:p>
    <w:p w14:paraId="776022D3" w14:textId="77777777" w:rsidR="002E666D" w:rsidRPr="00FB642B" w:rsidRDefault="002E666D" w:rsidP="001C130A">
      <w:pPr>
        <w:ind w:left="-851" w:right="-99"/>
        <w:jc w:val="both"/>
        <w:rPr>
          <w:rFonts w:ascii="Arial" w:hAnsi="Arial"/>
          <w:color w:val="31495E"/>
          <w:lang w:val="cy-GB"/>
        </w:rPr>
      </w:pPr>
    </w:p>
    <w:p w14:paraId="3E24F7F5" w14:textId="1E0E6DC5" w:rsidR="002E666D" w:rsidRPr="00A86D33" w:rsidRDefault="007B639B" w:rsidP="001C130A">
      <w:pPr>
        <w:ind w:left="-851" w:right="-99"/>
        <w:jc w:val="both"/>
        <w:rPr>
          <w:rFonts w:ascii="Arial" w:hAnsi="Arial"/>
          <w:color w:val="31495E"/>
          <w:lang w:val="cy-GB"/>
        </w:rPr>
      </w:pPr>
      <w:r w:rsidRPr="007B639B">
        <w:rPr>
          <w:rFonts w:ascii="Arial" w:hAnsi="Arial"/>
          <w:color w:val="31495E"/>
          <w:lang w:val="cy-GB"/>
        </w:rPr>
        <w:t>Mae angen eich caniatâd fel bo’r athro / athrawes yn gallu adolygu’r dystiolaeth a thrafod dysgu a chynnydd eich plentyn ag ALNCO yr ysgol a gweithwyr proffesiynol perthnasol eraill.</w:t>
      </w:r>
    </w:p>
    <w:p w14:paraId="2B493CDC" w14:textId="77777777" w:rsidR="002E666D" w:rsidRPr="00FB642B" w:rsidRDefault="002E666D" w:rsidP="001C130A">
      <w:pPr>
        <w:ind w:left="-851" w:right="-99"/>
        <w:jc w:val="both"/>
        <w:rPr>
          <w:rFonts w:ascii="Arial" w:hAnsi="Arial"/>
          <w:color w:val="31495E"/>
          <w:lang w:val="cy-GB"/>
        </w:rPr>
      </w:pPr>
      <w:r w:rsidRPr="00FB642B">
        <w:rPr>
          <w:rFonts w:ascii="Arial" w:hAnsi="Arial"/>
          <w:color w:val="31495E"/>
          <w:lang w:val="cy-GB"/>
        </w:rPr>
        <w:t xml:space="preserve"> </w:t>
      </w:r>
    </w:p>
    <w:p w14:paraId="33B08902" w14:textId="5D45682D" w:rsidR="002E666D" w:rsidRPr="00A86D33" w:rsidRDefault="007B639B" w:rsidP="001C130A">
      <w:pPr>
        <w:ind w:left="-851" w:right="-99"/>
        <w:jc w:val="both"/>
        <w:rPr>
          <w:rFonts w:ascii="Arial" w:hAnsi="Arial"/>
          <w:color w:val="31495E"/>
          <w:lang w:val="cy-GB"/>
        </w:rPr>
      </w:pPr>
      <w:r w:rsidRPr="007B639B">
        <w:rPr>
          <w:rFonts w:ascii="Arial" w:hAnsi="Arial"/>
          <w:color w:val="31495E"/>
          <w:lang w:val="cy-GB"/>
        </w:rPr>
        <w:t>Bydd yr athro / athrawes yn cadw cofnodion o’u rhan yn y broses a chreu cofnod ysgrifenedig o’r ymgynghori.</w:t>
      </w:r>
      <w:r w:rsidR="002E666D" w:rsidRPr="00A86D33">
        <w:rPr>
          <w:rFonts w:ascii="Arial" w:hAnsi="Arial"/>
          <w:color w:val="31495E"/>
          <w:lang w:val="cy-GB"/>
        </w:rPr>
        <w:t xml:space="preserve"> </w:t>
      </w:r>
      <w:r w:rsidRPr="007B639B">
        <w:rPr>
          <w:rFonts w:ascii="Arial" w:hAnsi="Arial"/>
          <w:color w:val="31495E"/>
          <w:lang w:val="cy-GB"/>
        </w:rPr>
        <w:t>Dylech nodi y bydd y wybodaeth efallai’n cael ei rhannu’n electronig.</w:t>
      </w:r>
    </w:p>
    <w:p w14:paraId="4B281F6B" w14:textId="05A906C6" w:rsidR="005D6E7C" w:rsidRPr="00FB642B" w:rsidRDefault="005D6E7C" w:rsidP="001C130A">
      <w:pPr>
        <w:ind w:left="-851" w:right="-99"/>
        <w:jc w:val="both"/>
        <w:rPr>
          <w:rFonts w:ascii="Arial" w:hAnsi="Arial"/>
          <w:color w:val="31495E"/>
          <w:lang w:val="cy-GB"/>
        </w:rPr>
      </w:pPr>
    </w:p>
    <w:p w14:paraId="407589BC" w14:textId="0E8211B7" w:rsidR="00463F42" w:rsidRPr="00FB642B" w:rsidRDefault="00463F42" w:rsidP="001C130A">
      <w:pPr>
        <w:ind w:left="-851" w:right="-99"/>
        <w:jc w:val="both"/>
        <w:rPr>
          <w:rFonts w:ascii="Arial" w:hAnsi="Arial"/>
          <w:color w:val="31495E"/>
          <w:lang w:val="cy-GB"/>
        </w:rPr>
      </w:pPr>
      <w:r w:rsidRPr="00FB642B">
        <w:rPr>
          <w:rFonts w:ascii="Arial" w:hAnsi="Arial"/>
          <w:color w:val="31495E"/>
          <w:lang w:val="cy-GB"/>
        </w:rPr>
        <w:t>__________________________________________________________________________</w:t>
      </w:r>
    </w:p>
    <w:p w14:paraId="1684D756" w14:textId="77777777" w:rsidR="002E666D" w:rsidRPr="00FB642B" w:rsidRDefault="002E666D" w:rsidP="001C130A">
      <w:pPr>
        <w:ind w:left="-851" w:right="-99"/>
        <w:jc w:val="both"/>
        <w:rPr>
          <w:rFonts w:ascii="Arial" w:hAnsi="Arial"/>
          <w:color w:val="31495E"/>
          <w:lang w:val="cy-GB"/>
        </w:rPr>
      </w:pPr>
    </w:p>
    <w:p w14:paraId="4AA9F65D" w14:textId="6D89E644" w:rsidR="002E666D" w:rsidRPr="00A86D33" w:rsidRDefault="007B639B" w:rsidP="001C130A">
      <w:pPr>
        <w:ind w:left="-851" w:right="-99"/>
        <w:jc w:val="both"/>
        <w:rPr>
          <w:rFonts w:ascii="Arial" w:hAnsi="Arial"/>
          <w:color w:val="31495E"/>
          <w:lang w:val="cy-GB"/>
        </w:rPr>
      </w:pPr>
      <w:r w:rsidRPr="007B639B">
        <w:rPr>
          <w:rFonts w:ascii="Arial" w:hAnsi="Arial"/>
          <w:color w:val="31495E"/>
          <w:lang w:val="cy-GB"/>
        </w:rPr>
        <w:t>Rwy’n rhoi caniatâd i Wasanaeth Ysgolion Powys adolygu a thrafod tystiolaeth o’r dull asesu drwy addysgu sydd wedi’i wneud gyda fy mhlentyn.</w:t>
      </w:r>
    </w:p>
    <w:p w14:paraId="786308AD" w14:textId="0A50D19B" w:rsidR="00EE46C9" w:rsidRPr="00FB642B" w:rsidRDefault="00EE46C9" w:rsidP="001C130A">
      <w:pPr>
        <w:ind w:left="-851" w:right="-99"/>
        <w:jc w:val="both"/>
        <w:rPr>
          <w:rFonts w:ascii="Arial" w:hAnsi="Arial"/>
          <w:color w:val="31495E"/>
          <w:lang w:val="cy-GB"/>
        </w:rPr>
      </w:pPr>
    </w:p>
    <w:p w14:paraId="770B9D1B" w14:textId="4E0079C1" w:rsidR="00EE46C9" w:rsidRPr="00FB642B" w:rsidRDefault="007B639B" w:rsidP="001C130A">
      <w:pPr>
        <w:ind w:left="-851" w:right="-99"/>
        <w:jc w:val="both"/>
        <w:rPr>
          <w:rFonts w:ascii="Arial" w:hAnsi="Arial"/>
          <w:color w:val="31495E"/>
          <w:lang w:val="cy-GB"/>
        </w:rPr>
      </w:pPr>
      <w:r w:rsidRPr="007B639B">
        <w:rPr>
          <w:rFonts w:ascii="Arial" w:hAnsi="Arial"/>
          <w:color w:val="31495E"/>
          <w:lang w:val="cy-GB"/>
        </w:rPr>
        <w:t>Ysgol:</w:t>
      </w:r>
      <w:r w:rsidR="001C130A" w:rsidRPr="00A86D33">
        <w:rPr>
          <w:rFonts w:ascii="Arial" w:hAnsi="Arial"/>
          <w:color w:val="31495E"/>
          <w:lang w:val="cy-GB"/>
        </w:rPr>
        <w:t xml:space="preserve"> </w:t>
      </w:r>
      <w:r w:rsidR="001C130A" w:rsidRPr="00FB642B">
        <w:rPr>
          <w:rFonts w:ascii="Arial" w:hAnsi="Arial"/>
          <w:color w:val="31495E"/>
          <w:lang w:val="cy-GB"/>
        </w:rPr>
        <w:t>_________________________</w:t>
      </w:r>
    </w:p>
    <w:p w14:paraId="13971696" w14:textId="77777777" w:rsidR="00EE46C9" w:rsidRPr="00FB642B" w:rsidRDefault="00EE46C9" w:rsidP="001C130A">
      <w:pPr>
        <w:ind w:left="-851" w:right="-99"/>
        <w:jc w:val="both"/>
        <w:rPr>
          <w:rFonts w:ascii="Arial" w:hAnsi="Arial"/>
          <w:color w:val="31495E"/>
          <w:lang w:val="cy-GB"/>
        </w:rPr>
      </w:pPr>
    </w:p>
    <w:p w14:paraId="264A430C" w14:textId="376A0560" w:rsidR="00EE46C9" w:rsidRPr="00FB642B" w:rsidRDefault="007B639B" w:rsidP="001C130A">
      <w:pPr>
        <w:ind w:left="-851" w:right="-99"/>
        <w:jc w:val="both"/>
        <w:rPr>
          <w:rFonts w:ascii="Arial" w:hAnsi="Arial"/>
          <w:color w:val="31495E"/>
          <w:lang w:val="cy-GB"/>
        </w:rPr>
      </w:pPr>
      <w:r w:rsidRPr="007B639B">
        <w:rPr>
          <w:rFonts w:ascii="Arial" w:hAnsi="Arial"/>
          <w:color w:val="31495E"/>
          <w:lang w:val="cy-GB"/>
        </w:rPr>
        <w:t>Enw’r plentyn:</w:t>
      </w:r>
      <w:r w:rsidR="001C130A" w:rsidRPr="00A86D33">
        <w:rPr>
          <w:rFonts w:ascii="Arial" w:hAnsi="Arial"/>
          <w:color w:val="31495E"/>
          <w:lang w:val="cy-GB"/>
        </w:rPr>
        <w:t xml:space="preserve"> </w:t>
      </w:r>
      <w:r w:rsidRPr="007B639B">
        <w:rPr>
          <w:rFonts w:ascii="Arial" w:hAnsi="Arial"/>
          <w:color w:val="31495E"/>
          <w:lang w:val="cy-GB"/>
        </w:rPr>
        <w:t>_______________________________      Dyddiad geni:</w:t>
      </w:r>
      <w:r w:rsidR="001C130A" w:rsidRPr="00A86D33">
        <w:rPr>
          <w:rFonts w:ascii="Arial" w:hAnsi="Arial"/>
          <w:color w:val="31495E"/>
          <w:lang w:val="cy-GB"/>
        </w:rPr>
        <w:t xml:space="preserve"> </w:t>
      </w:r>
      <w:r w:rsidR="001C130A" w:rsidRPr="00FB642B">
        <w:rPr>
          <w:rFonts w:ascii="Arial" w:hAnsi="Arial"/>
          <w:color w:val="31495E"/>
          <w:lang w:val="cy-GB"/>
        </w:rPr>
        <w:t>_______________</w:t>
      </w:r>
    </w:p>
    <w:p w14:paraId="09FAF2F0" w14:textId="77777777" w:rsidR="00EE46C9" w:rsidRPr="00FB642B" w:rsidRDefault="00EE46C9" w:rsidP="001C130A">
      <w:pPr>
        <w:ind w:left="-851" w:right="-99"/>
        <w:jc w:val="both"/>
        <w:rPr>
          <w:rFonts w:ascii="Arial" w:hAnsi="Arial"/>
          <w:color w:val="31495E"/>
          <w:lang w:val="cy-GB"/>
        </w:rPr>
      </w:pPr>
    </w:p>
    <w:p w14:paraId="7B4690EA" w14:textId="5E74DC65" w:rsidR="00EE46C9" w:rsidRPr="00FB642B" w:rsidRDefault="007B639B" w:rsidP="001C130A">
      <w:pPr>
        <w:ind w:left="-851" w:right="-99"/>
        <w:jc w:val="both"/>
        <w:rPr>
          <w:rFonts w:ascii="Arial" w:hAnsi="Arial"/>
          <w:color w:val="31495E"/>
          <w:lang w:val="cy-GB"/>
        </w:rPr>
      </w:pPr>
      <w:r w:rsidRPr="007B639B">
        <w:rPr>
          <w:rFonts w:ascii="Arial" w:hAnsi="Arial"/>
          <w:color w:val="31495E"/>
          <w:lang w:val="cy-GB"/>
        </w:rPr>
        <w:t>Enw’r rhiant / gofalwr:</w:t>
      </w:r>
      <w:r w:rsidR="001C130A" w:rsidRPr="00A86D33">
        <w:rPr>
          <w:rFonts w:ascii="Arial" w:hAnsi="Arial"/>
          <w:color w:val="31495E"/>
          <w:lang w:val="cy-GB"/>
        </w:rPr>
        <w:t xml:space="preserve"> </w:t>
      </w:r>
      <w:r w:rsidR="001C130A" w:rsidRPr="00FB642B">
        <w:rPr>
          <w:rFonts w:ascii="Arial" w:hAnsi="Arial"/>
          <w:color w:val="31495E"/>
          <w:lang w:val="cy-GB"/>
        </w:rPr>
        <w:t>______________________________________</w:t>
      </w:r>
    </w:p>
    <w:p w14:paraId="5D3255E5" w14:textId="77777777" w:rsidR="00EE46C9" w:rsidRPr="00FB642B" w:rsidRDefault="00EE46C9" w:rsidP="001C130A">
      <w:pPr>
        <w:ind w:left="-851" w:right="-99"/>
        <w:jc w:val="both"/>
        <w:rPr>
          <w:rFonts w:ascii="Arial" w:hAnsi="Arial"/>
          <w:color w:val="31495E"/>
          <w:lang w:val="cy-GB"/>
        </w:rPr>
      </w:pPr>
    </w:p>
    <w:p w14:paraId="5985EB6B" w14:textId="5761CBD0" w:rsidR="00EE46C9" w:rsidRPr="00FB642B" w:rsidRDefault="007B639B" w:rsidP="001C130A">
      <w:pPr>
        <w:ind w:left="-851" w:right="-99"/>
        <w:jc w:val="both"/>
        <w:rPr>
          <w:rFonts w:ascii="Arial" w:hAnsi="Arial"/>
          <w:color w:val="31495E"/>
          <w:lang w:val="cy-GB"/>
        </w:rPr>
      </w:pPr>
      <w:r w:rsidRPr="007B639B">
        <w:rPr>
          <w:rFonts w:ascii="Arial" w:hAnsi="Arial"/>
          <w:color w:val="31495E"/>
          <w:lang w:val="cy-GB"/>
        </w:rPr>
        <w:t>Llofnod:</w:t>
      </w:r>
      <w:r w:rsidR="001C130A" w:rsidRPr="00A86D33">
        <w:rPr>
          <w:rFonts w:ascii="Arial" w:hAnsi="Arial"/>
          <w:color w:val="31495E"/>
          <w:lang w:val="cy-GB"/>
        </w:rPr>
        <w:t xml:space="preserve"> </w:t>
      </w:r>
      <w:r w:rsidRPr="007B639B">
        <w:rPr>
          <w:rFonts w:ascii="Arial" w:hAnsi="Arial"/>
          <w:color w:val="31495E"/>
          <w:lang w:val="cy-GB"/>
        </w:rPr>
        <w:t>_____________________________                     Dyddiad:</w:t>
      </w:r>
      <w:r w:rsidR="001C130A" w:rsidRPr="00A86D33">
        <w:rPr>
          <w:rFonts w:ascii="Arial" w:hAnsi="Arial"/>
          <w:color w:val="31495E"/>
          <w:lang w:val="cy-GB"/>
        </w:rPr>
        <w:t xml:space="preserve"> </w:t>
      </w:r>
      <w:r w:rsidR="001C130A" w:rsidRPr="00FB642B">
        <w:rPr>
          <w:rFonts w:ascii="Arial" w:hAnsi="Arial"/>
          <w:color w:val="31495E"/>
          <w:lang w:val="cy-GB"/>
        </w:rPr>
        <w:t>________________</w:t>
      </w:r>
      <w:r w:rsidR="00EE46C9" w:rsidRPr="00FB642B">
        <w:rPr>
          <w:rFonts w:ascii="Arial" w:hAnsi="Arial"/>
          <w:color w:val="31495E"/>
          <w:lang w:val="cy-GB"/>
        </w:rPr>
        <w:t xml:space="preserve">   </w:t>
      </w:r>
    </w:p>
    <w:p w14:paraId="4B168DDF" w14:textId="015D0233" w:rsidR="0050009F" w:rsidRPr="00FB642B" w:rsidRDefault="0050009F" w:rsidP="001C130A">
      <w:pPr>
        <w:ind w:left="-851" w:right="-99"/>
        <w:jc w:val="both"/>
        <w:rPr>
          <w:rFonts w:ascii="Arial" w:hAnsi="Arial"/>
          <w:color w:val="31495E"/>
          <w:lang w:val="cy-GB"/>
        </w:rPr>
      </w:pPr>
    </w:p>
    <w:p w14:paraId="682A1AD8" w14:textId="06F701CA" w:rsidR="0050009F" w:rsidRPr="00FB642B" w:rsidRDefault="0050009F" w:rsidP="001C130A">
      <w:pPr>
        <w:ind w:left="-851" w:right="-99"/>
        <w:jc w:val="both"/>
        <w:rPr>
          <w:rFonts w:ascii="Arial" w:hAnsi="Arial"/>
          <w:color w:val="31495E"/>
          <w:lang w:val="cy-GB"/>
        </w:rPr>
      </w:pPr>
    </w:p>
    <w:p w14:paraId="4D0C4DEA" w14:textId="77777777" w:rsidR="0050009F" w:rsidRPr="00FB642B" w:rsidRDefault="0050009F">
      <w:pPr>
        <w:rPr>
          <w:rFonts w:ascii="Arial" w:hAnsi="Arial"/>
          <w:color w:val="31495E"/>
          <w:lang w:val="cy-GB"/>
        </w:rPr>
      </w:pPr>
      <w:r w:rsidRPr="00FB642B">
        <w:rPr>
          <w:rFonts w:ascii="Arial" w:hAnsi="Arial"/>
          <w:color w:val="31495E"/>
          <w:lang w:val="cy-GB"/>
        </w:rPr>
        <w:br w:type="page"/>
      </w:r>
    </w:p>
    <w:p w14:paraId="66C3F766" w14:textId="6332CA59" w:rsidR="0050009F" w:rsidRPr="00A86D33" w:rsidRDefault="007B639B" w:rsidP="007B639B">
      <w:pPr>
        <w:ind w:left="-851" w:right="-99"/>
        <w:jc w:val="both"/>
        <w:rPr>
          <w:rFonts w:ascii="Arial" w:hAnsi="Arial"/>
          <w:b/>
          <w:color w:val="009382"/>
          <w:sz w:val="28"/>
          <w:lang w:val="cy-GB"/>
        </w:rPr>
      </w:pPr>
      <w:r w:rsidRPr="007B639B">
        <w:rPr>
          <w:rFonts w:ascii="Arial" w:hAnsi="Arial"/>
          <w:b/>
          <w:color w:val="009382"/>
          <w:sz w:val="28"/>
          <w:lang w:val="cy-GB"/>
        </w:rPr>
        <w:lastRenderedPageBreak/>
        <w:t>Atodiad 6: Holiadur barn rhieni / gofalwyr</w:t>
      </w:r>
    </w:p>
    <w:p w14:paraId="28D0C892" w14:textId="77777777" w:rsidR="00316879" w:rsidRDefault="00316879" w:rsidP="003878C0">
      <w:pPr>
        <w:ind w:left="2160" w:right="-99"/>
        <w:jc w:val="both"/>
        <w:rPr>
          <w:rFonts w:ascii="Arial" w:hAnsi="Arial"/>
          <w:b/>
          <w:bCs/>
          <w:color w:val="31495E"/>
          <w:lang w:val="cy-GB"/>
        </w:rPr>
      </w:pPr>
    </w:p>
    <w:p w14:paraId="1010F4FC" w14:textId="2B712DE4" w:rsidR="004D797D" w:rsidRPr="00A86D33" w:rsidRDefault="007B639B" w:rsidP="00316879">
      <w:pPr>
        <w:ind w:left="2160" w:right="-99"/>
        <w:rPr>
          <w:rFonts w:ascii="Arial" w:hAnsi="Arial"/>
          <w:b/>
          <w:bCs/>
          <w:color w:val="31495E"/>
          <w:lang w:val="cy-GB"/>
        </w:rPr>
      </w:pPr>
      <w:r w:rsidRPr="007B639B">
        <w:rPr>
          <w:rFonts w:ascii="Arial" w:hAnsi="Arial"/>
          <w:b/>
          <w:bCs/>
          <w:color w:val="31495E"/>
          <w:lang w:val="cy-GB"/>
        </w:rPr>
        <w:t xml:space="preserve">Sut y </w:t>
      </w:r>
      <w:r w:rsidR="00F618C5">
        <w:rPr>
          <w:rFonts w:ascii="Arial" w:hAnsi="Arial"/>
          <w:b/>
          <w:bCs/>
          <w:color w:val="31495E"/>
          <w:lang w:val="cy-GB"/>
        </w:rPr>
        <w:t>M</w:t>
      </w:r>
      <w:r w:rsidRPr="007B639B">
        <w:rPr>
          <w:rFonts w:ascii="Arial" w:hAnsi="Arial"/>
          <w:b/>
          <w:bCs/>
          <w:color w:val="31495E"/>
          <w:lang w:val="cy-GB"/>
        </w:rPr>
        <w:t xml:space="preserve">ae eich </w:t>
      </w:r>
      <w:r w:rsidR="00F618C5">
        <w:rPr>
          <w:rFonts w:ascii="Arial" w:hAnsi="Arial"/>
          <w:b/>
          <w:bCs/>
          <w:color w:val="31495E"/>
          <w:lang w:val="cy-GB"/>
        </w:rPr>
        <w:t>P</w:t>
      </w:r>
      <w:r w:rsidRPr="007B639B">
        <w:rPr>
          <w:rFonts w:ascii="Arial" w:hAnsi="Arial"/>
          <w:b/>
          <w:bCs/>
          <w:color w:val="31495E"/>
          <w:lang w:val="cy-GB"/>
        </w:rPr>
        <w:t xml:space="preserve">lentyn yn </w:t>
      </w:r>
      <w:r w:rsidR="00F618C5">
        <w:rPr>
          <w:rFonts w:ascii="Arial" w:hAnsi="Arial"/>
          <w:b/>
          <w:bCs/>
          <w:color w:val="31495E"/>
          <w:lang w:val="cy-GB"/>
        </w:rPr>
        <w:t>D</w:t>
      </w:r>
      <w:r w:rsidRPr="007B639B">
        <w:rPr>
          <w:rFonts w:ascii="Arial" w:hAnsi="Arial"/>
          <w:b/>
          <w:bCs/>
          <w:color w:val="31495E"/>
          <w:lang w:val="cy-GB"/>
        </w:rPr>
        <w:t>ysgu?</w:t>
      </w:r>
    </w:p>
    <w:p w14:paraId="2F35FCB0" w14:textId="77777777" w:rsidR="004D797D" w:rsidRPr="00FB642B" w:rsidRDefault="004D797D" w:rsidP="004D797D">
      <w:pPr>
        <w:ind w:left="-851" w:right="-99"/>
        <w:jc w:val="both"/>
        <w:rPr>
          <w:rFonts w:ascii="Arial" w:hAnsi="Arial"/>
          <w:color w:val="31495E"/>
          <w:lang w:val="cy-GB"/>
        </w:rPr>
      </w:pPr>
    </w:p>
    <w:p w14:paraId="75932C67" w14:textId="71022EDF" w:rsidR="004D797D" w:rsidRPr="00A86D33" w:rsidRDefault="007B639B" w:rsidP="004D797D">
      <w:pPr>
        <w:ind w:left="-851" w:right="-99"/>
        <w:jc w:val="both"/>
        <w:rPr>
          <w:rFonts w:ascii="Arial" w:hAnsi="Arial"/>
          <w:b/>
          <w:bCs/>
          <w:color w:val="31495E"/>
          <w:lang w:val="cy-GB"/>
        </w:rPr>
      </w:pPr>
      <w:r w:rsidRPr="007B639B">
        <w:rPr>
          <w:rFonts w:ascii="Arial" w:hAnsi="Arial"/>
          <w:b/>
          <w:bCs/>
          <w:color w:val="31495E"/>
          <w:lang w:val="cy-GB"/>
        </w:rPr>
        <w:t>Ydych chi wedi sylwi ar unrhyw anawsterau penodol sydd gan eich plentyn wrth ddarllen a sillafu?</w:t>
      </w:r>
      <w:r w:rsidR="004D797D" w:rsidRPr="00A86D33">
        <w:rPr>
          <w:rFonts w:ascii="Arial" w:hAnsi="Arial"/>
          <w:b/>
          <w:bCs/>
          <w:color w:val="31495E"/>
          <w:lang w:val="cy-GB"/>
        </w:rPr>
        <w:t xml:space="preserve"> </w:t>
      </w:r>
      <w:r w:rsidR="004D797D" w:rsidRPr="00FB642B">
        <w:rPr>
          <w:rFonts w:ascii="Arial" w:hAnsi="Arial"/>
          <w:b/>
          <w:bCs/>
          <w:color w:val="31495E"/>
          <w:lang w:val="cy-GB"/>
        </w:rPr>
        <w:t xml:space="preserve"> </w:t>
      </w:r>
      <w:r w:rsidRPr="007B639B">
        <w:rPr>
          <w:rFonts w:ascii="Arial" w:hAnsi="Arial"/>
          <w:b/>
          <w:bCs/>
          <w:color w:val="31495E"/>
          <w:lang w:val="cy-GB"/>
        </w:rPr>
        <w:t>Beth ydyn nhw?</w:t>
      </w:r>
    </w:p>
    <w:p w14:paraId="2A1B68D9" w14:textId="77777777" w:rsidR="004D797D" w:rsidRPr="00FB642B" w:rsidRDefault="004D797D" w:rsidP="004D797D">
      <w:pPr>
        <w:ind w:left="-851" w:right="-99"/>
        <w:jc w:val="both"/>
        <w:rPr>
          <w:rFonts w:ascii="Arial" w:hAnsi="Arial"/>
          <w:color w:val="31495E"/>
          <w:lang w:val="cy-GB"/>
        </w:rPr>
      </w:pPr>
    </w:p>
    <w:p w14:paraId="7892295E" w14:textId="77777777" w:rsidR="004D797D" w:rsidRPr="00FB642B" w:rsidRDefault="004D797D" w:rsidP="004D797D">
      <w:pPr>
        <w:ind w:left="-851" w:right="-99"/>
        <w:jc w:val="both"/>
        <w:rPr>
          <w:rFonts w:ascii="Arial" w:hAnsi="Arial"/>
          <w:color w:val="31495E"/>
          <w:lang w:val="cy-GB"/>
        </w:rPr>
      </w:pPr>
    </w:p>
    <w:p w14:paraId="1A49E181" w14:textId="4F567F3B" w:rsidR="004D797D" w:rsidRPr="00FB642B" w:rsidRDefault="004D797D" w:rsidP="004D797D">
      <w:pPr>
        <w:ind w:left="-851" w:right="-99"/>
        <w:jc w:val="both"/>
        <w:rPr>
          <w:rFonts w:ascii="Arial" w:hAnsi="Arial"/>
          <w:color w:val="31495E"/>
          <w:lang w:val="cy-GB"/>
        </w:rPr>
      </w:pPr>
    </w:p>
    <w:p w14:paraId="445BE01D" w14:textId="36880DE5" w:rsidR="00CC13E4" w:rsidRPr="00FB642B" w:rsidRDefault="00CC13E4" w:rsidP="004D797D">
      <w:pPr>
        <w:ind w:left="-851" w:right="-99"/>
        <w:jc w:val="both"/>
        <w:rPr>
          <w:rFonts w:ascii="Arial" w:hAnsi="Arial"/>
          <w:color w:val="31495E"/>
          <w:lang w:val="cy-GB"/>
        </w:rPr>
      </w:pPr>
    </w:p>
    <w:p w14:paraId="1C89CFBA" w14:textId="77777777" w:rsidR="00CC13E4" w:rsidRPr="00FB642B" w:rsidRDefault="00CC13E4" w:rsidP="004D797D">
      <w:pPr>
        <w:ind w:left="-851" w:right="-99"/>
        <w:jc w:val="both"/>
        <w:rPr>
          <w:rFonts w:ascii="Arial" w:hAnsi="Arial"/>
          <w:color w:val="31495E"/>
          <w:lang w:val="cy-GB"/>
        </w:rPr>
      </w:pPr>
    </w:p>
    <w:p w14:paraId="1F5CCA23" w14:textId="77777777" w:rsidR="004D797D" w:rsidRPr="00FB642B" w:rsidRDefault="004D797D" w:rsidP="004D797D">
      <w:pPr>
        <w:ind w:left="-851" w:right="-99"/>
        <w:jc w:val="both"/>
        <w:rPr>
          <w:rFonts w:ascii="Arial" w:hAnsi="Arial"/>
          <w:color w:val="31495E"/>
          <w:lang w:val="cy-GB"/>
        </w:rPr>
      </w:pPr>
    </w:p>
    <w:p w14:paraId="45C36400" w14:textId="065AD9EC" w:rsidR="004D797D" w:rsidRPr="00A86D33" w:rsidRDefault="007B639B" w:rsidP="004D797D">
      <w:pPr>
        <w:ind w:left="-851" w:right="-99"/>
        <w:jc w:val="both"/>
        <w:rPr>
          <w:rFonts w:ascii="Arial" w:hAnsi="Arial"/>
          <w:b/>
          <w:bCs/>
          <w:color w:val="31495E"/>
          <w:lang w:val="cy-GB"/>
        </w:rPr>
      </w:pPr>
      <w:r w:rsidRPr="007B639B">
        <w:rPr>
          <w:rFonts w:ascii="Arial" w:hAnsi="Arial"/>
          <w:b/>
          <w:bCs/>
          <w:color w:val="31495E"/>
          <w:lang w:val="cy-GB"/>
        </w:rPr>
        <w:t>Pa mor hir y mae’r anawsterau hyn wedi bod yn bresennol?</w:t>
      </w:r>
    </w:p>
    <w:p w14:paraId="73E0322F" w14:textId="77777777" w:rsidR="004D797D" w:rsidRPr="00FB642B" w:rsidRDefault="004D797D" w:rsidP="004D797D">
      <w:pPr>
        <w:ind w:left="-851" w:right="-99"/>
        <w:jc w:val="both"/>
        <w:rPr>
          <w:rFonts w:ascii="Arial" w:hAnsi="Arial"/>
          <w:color w:val="31495E"/>
          <w:lang w:val="cy-GB"/>
        </w:rPr>
      </w:pPr>
    </w:p>
    <w:p w14:paraId="7AF21B46" w14:textId="77777777" w:rsidR="004D797D" w:rsidRPr="00FB642B" w:rsidRDefault="004D797D" w:rsidP="004D797D">
      <w:pPr>
        <w:ind w:left="-851" w:right="-99"/>
        <w:jc w:val="both"/>
        <w:rPr>
          <w:rFonts w:ascii="Arial" w:hAnsi="Arial"/>
          <w:color w:val="31495E"/>
          <w:lang w:val="cy-GB"/>
        </w:rPr>
      </w:pPr>
    </w:p>
    <w:p w14:paraId="350D4358" w14:textId="6DF2DB9F" w:rsidR="004D797D" w:rsidRPr="00FB642B" w:rsidRDefault="004D797D" w:rsidP="004D797D">
      <w:pPr>
        <w:ind w:left="-851" w:right="-99"/>
        <w:jc w:val="both"/>
        <w:rPr>
          <w:rFonts w:ascii="Arial" w:hAnsi="Arial"/>
          <w:color w:val="31495E"/>
          <w:lang w:val="cy-GB"/>
        </w:rPr>
      </w:pPr>
    </w:p>
    <w:p w14:paraId="18E066CA" w14:textId="77777777" w:rsidR="00CC13E4" w:rsidRPr="00FB642B" w:rsidRDefault="00CC13E4" w:rsidP="004D797D">
      <w:pPr>
        <w:ind w:left="-851" w:right="-99"/>
        <w:jc w:val="both"/>
        <w:rPr>
          <w:rFonts w:ascii="Arial" w:hAnsi="Arial"/>
          <w:color w:val="31495E"/>
          <w:lang w:val="cy-GB"/>
        </w:rPr>
      </w:pPr>
    </w:p>
    <w:p w14:paraId="34B9B226" w14:textId="77777777" w:rsidR="00CC13E4" w:rsidRPr="00FB642B" w:rsidRDefault="00CC13E4" w:rsidP="004D797D">
      <w:pPr>
        <w:ind w:left="-851" w:right="-99"/>
        <w:jc w:val="both"/>
        <w:rPr>
          <w:rFonts w:ascii="Arial" w:hAnsi="Arial"/>
          <w:color w:val="31495E"/>
          <w:lang w:val="cy-GB"/>
        </w:rPr>
      </w:pPr>
    </w:p>
    <w:p w14:paraId="58DD44A2" w14:textId="77777777" w:rsidR="004D797D" w:rsidRPr="00FB642B" w:rsidRDefault="004D797D" w:rsidP="004D797D">
      <w:pPr>
        <w:ind w:left="-851" w:right="-99"/>
        <w:jc w:val="both"/>
        <w:rPr>
          <w:rFonts w:ascii="Arial" w:hAnsi="Arial"/>
          <w:color w:val="31495E"/>
          <w:lang w:val="cy-GB"/>
        </w:rPr>
      </w:pPr>
    </w:p>
    <w:p w14:paraId="3B9EE780" w14:textId="15582EC2" w:rsidR="004D797D" w:rsidRPr="00A86D33" w:rsidRDefault="007B639B" w:rsidP="004D797D">
      <w:pPr>
        <w:ind w:left="-851" w:right="-99"/>
        <w:jc w:val="both"/>
        <w:rPr>
          <w:rFonts w:ascii="Arial" w:hAnsi="Arial"/>
          <w:b/>
          <w:bCs/>
          <w:color w:val="31495E"/>
          <w:lang w:val="cy-GB"/>
        </w:rPr>
      </w:pPr>
      <w:r w:rsidRPr="007B639B">
        <w:rPr>
          <w:rFonts w:ascii="Arial" w:hAnsi="Arial"/>
          <w:b/>
          <w:bCs/>
          <w:color w:val="31495E"/>
          <w:lang w:val="cy-GB"/>
        </w:rPr>
        <w:t>A oes gan eich plentyn anawsterau dysgu eraill?</w:t>
      </w:r>
    </w:p>
    <w:p w14:paraId="5A23DB83" w14:textId="77777777" w:rsidR="004D797D" w:rsidRPr="00FB642B" w:rsidRDefault="004D797D" w:rsidP="004D797D">
      <w:pPr>
        <w:ind w:left="-851" w:right="-99"/>
        <w:jc w:val="both"/>
        <w:rPr>
          <w:rFonts w:ascii="Arial" w:hAnsi="Arial"/>
          <w:color w:val="31495E"/>
          <w:lang w:val="cy-GB"/>
        </w:rPr>
      </w:pPr>
    </w:p>
    <w:p w14:paraId="2CA90B68" w14:textId="77777777" w:rsidR="004D797D" w:rsidRPr="00FB642B" w:rsidRDefault="004D797D" w:rsidP="004D797D">
      <w:pPr>
        <w:ind w:left="-851" w:right="-99"/>
        <w:jc w:val="both"/>
        <w:rPr>
          <w:rFonts w:ascii="Arial" w:hAnsi="Arial"/>
          <w:color w:val="31495E"/>
          <w:lang w:val="cy-GB"/>
        </w:rPr>
      </w:pPr>
    </w:p>
    <w:p w14:paraId="6C274DF3" w14:textId="52F42D07" w:rsidR="004D797D" w:rsidRPr="00FB642B" w:rsidRDefault="004D797D" w:rsidP="004D797D">
      <w:pPr>
        <w:ind w:left="-851" w:right="-99"/>
        <w:jc w:val="both"/>
        <w:rPr>
          <w:rFonts w:ascii="Arial" w:hAnsi="Arial"/>
          <w:color w:val="31495E"/>
          <w:lang w:val="cy-GB"/>
        </w:rPr>
      </w:pPr>
    </w:p>
    <w:p w14:paraId="7C703B7B" w14:textId="73D408F4" w:rsidR="00CC13E4" w:rsidRPr="00FB642B" w:rsidRDefault="00CC13E4" w:rsidP="004D797D">
      <w:pPr>
        <w:ind w:left="-851" w:right="-99"/>
        <w:jc w:val="both"/>
        <w:rPr>
          <w:rFonts w:ascii="Arial" w:hAnsi="Arial"/>
          <w:color w:val="31495E"/>
          <w:lang w:val="cy-GB"/>
        </w:rPr>
      </w:pPr>
    </w:p>
    <w:p w14:paraId="286873F9" w14:textId="77777777" w:rsidR="00CC13E4" w:rsidRPr="00FB642B" w:rsidRDefault="00CC13E4" w:rsidP="004D797D">
      <w:pPr>
        <w:ind w:left="-851" w:right="-99"/>
        <w:jc w:val="both"/>
        <w:rPr>
          <w:rFonts w:ascii="Arial" w:hAnsi="Arial"/>
          <w:color w:val="31495E"/>
          <w:lang w:val="cy-GB"/>
        </w:rPr>
      </w:pPr>
    </w:p>
    <w:p w14:paraId="3AE653D2" w14:textId="77777777" w:rsidR="004D797D" w:rsidRPr="00FB642B" w:rsidRDefault="004D797D" w:rsidP="004D797D">
      <w:pPr>
        <w:ind w:left="-851" w:right="-99"/>
        <w:jc w:val="both"/>
        <w:rPr>
          <w:rFonts w:ascii="Arial" w:hAnsi="Arial"/>
          <w:color w:val="31495E"/>
          <w:lang w:val="cy-GB"/>
        </w:rPr>
      </w:pPr>
    </w:p>
    <w:p w14:paraId="312A7289" w14:textId="00DFC180" w:rsidR="004D797D" w:rsidRPr="00A86D33" w:rsidRDefault="007B639B" w:rsidP="004D797D">
      <w:pPr>
        <w:ind w:left="-851" w:right="-99"/>
        <w:jc w:val="both"/>
        <w:rPr>
          <w:rFonts w:ascii="Arial" w:hAnsi="Arial"/>
          <w:b/>
          <w:bCs/>
          <w:color w:val="31495E"/>
          <w:lang w:val="cy-GB"/>
        </w:rPr>
      </w:pPr>
      <w:r w:rsidRPr="007B639B">
        <w:rPr>
          <w:rFonts w:ascii="Arial" w:hAnsi="Arial"/>
          <w:b/>
          <w:bCs/>
          <w:color w:val="31495E"/>
          <w:lang w:val="cy-GB"/>
        </w:rPr>
        <w:t>A yw eich plentyn yn derbyn cymorth ychwanegol yn yr ysgol?</w:t>
      </w:r>
      <w:r w:rsidR="004D797D" w:rsidRPr="00A86D33">
        <w:rPr>
          <w:rFonts w:ascii="Arial" w:hAnsi="Arial"/>
          <w:b/>
          <w:bCs/>
          <w:color w:val="31495E"/>
          <w:lang w:val="cy-GB"/>
        </w:rPr>
        <w:t xml:space="preserve"> </w:t>
      </w:r>
      <w:r w:rsidRPr="007B639B">
        <w:rPr>
          <w:rFonts w:ascii="Arial" w:hAnsi="Arial"/>
          <w:b/>
          <w:bCs/>
          <w:color w:val="31495E"/>
          <w:lang w:val="cy-GB"/>
        </w:rPr>
        <w:t>Os yw, dywedwch ba gymorth.</w:t>
      </w:r>
    </w:p>
    <w:p w14:paraId="4478C40A" w14:textId="77777777" w:rsidR="004D797D" w:rsidRPr="00FB642B" w:rsidRDefault="004D797D" w:rsidP="004D797D">
      <w:pPr>
        <w:ind w:left="-851" w:right="-99"/>
        <w:jc w:val="both"/>
        <w:rPr>
          <w:rFonts w:ascii="Arial" w:hAnsi="Arial"/>
          <w:color w:val="31495E"/>
          <w:lang w:val="cy-GB"/>
        </w:rPr>
      </w:pPr>
    </w:p>
    <w:p w14:paraId="68059E67" w14:textId="77777777" w:rsidR="004D797D" w:rsidRPr="00FB642B" w:rsidRDefault="004D797D" w:rsidP="004D797D">
      <w:pPr>
        <w:ind w:left="-851" w:right="-99"/>
        <w:jc w:val="both"/>
        <w:rPr>
          <w:rFonts w:ascii="Arial" w:hAnsi="Arial"/>
          <w:color w:val="31495E"/>
          <w:lang w:val="cy-GB"/>
        </w:rPr>
      </w:pPr>
    </w:p>
    <w:p w14:paraId="3A9ACF67" w14:textId="78A6EAFF" w:rsidR="004D797D" w:rsidRPr="00FB642B" w:rsidRDefault="004D797D" w:rsidP="004D797D">
      <w:pPr>
        <w:ind w:left="-851" w:right="-99"/>
        <w:jc w:val="both"/>
        <w:rPr>
          <w:rFonts w:ascii="Arial" w:hAnsi="Arial"/>
          <w:color w:val="31495E"/>
          <w:lang w:val="cy-GB"/>
        </w:rPr>
      </w:pPr>
    </w:p>
    <w:p w14:paraId="369228A8" w14:textId="4A35F0B2" w:rsidR="00CC13E4" w:rsidRPr="00FB642B" w:rsidRDefault="00CC13E4" w:rsidP="004D797D">
      <w:pPr>
        <w:ind w:left="-851" w:right="-99"/>
        <w:jc w:val="both"/>
        <w:rPr>
          <w:rFonts w:ascii="Arial" w:hAnsi="Arial"/>
          <w:color w:val="31495E"/>
          <w:lang w:val="cy-GB"/>
        </w:rPr>
      </w:pPr>
    </w:p>
    <w:p w14:paraId="125FC352" w14:textId="77777777" w:rsidR="00CC13E4" w:rsidRPr="00FB642B" w:rsidRDefault="00CC13E4" w:rsidP="004D797D">
      <w:pPr>
        <w:ind w:left="-851" w:right="-99"/>
        <w:jc w:val="both"/>
        <w:rPr>
          <w:rFonts w:ascii="Arial" w:hAnsi="Arial"/>
          <w:color w:val="31495E"/>
          <w:lang w:val="cy-GB"/>
        </w:rPr>
      </w:pPr>
    </w:p>
    <w:p w14:paraId="6013712A" w14:textId="77777777" w:rsidR="004D797D" w:rsidRPr="00FB642B" w:rsidRDefault="004D797D" w:rsidP="004D797D">
      <w:pPr>
        <w:ind w:left="-851" w:right="-99"/>
        <w:jc w:val="both"/>
        <w:rPr>
          <w:rFonts w:ascii="Arial" w:hAnsi="Arial"/>
          <w:color w:val="31495E"/>
          <w:lang w:val="cy-GB"/>
        </w:rPr>
      </w:pPr>
    </w:p>
    <w:p w14:paraId="64E954C9" w14:textId="0EFA09C9" w:rsidR="004D797D" w:rsidRPr="00A86D33" w:rsidRDefault="007B639B" w:rsidP="004D797D">
      <w:pPr>
        <w:ind w:left="-851" w:right="-99"/>
        <w:jc w:val="both"/>
        <w:rPr>
          <w:rFonts w:ascii="Arial" w:hAnsi="Arial"/>
          <w:b/>
          <w:bCs/>
          <w:color w:val="31495E"/>
          <w:lang w:val="cy-GB"/>
        </w:rPr>
      </w:pPr>
      <w:r w:rsidRPr="007B639B">
        <w:rPr>
          <w:rFonts w:ascii="Arial" w:hAnsi="Arial"/>
          <w:b/>
          <w:bCs/>
          <w:color w:val="31495E"/>
          <w:lang w:val="cy-GB"/>
        </w:rPr>
        <w:t>Pa gryfderau sydd gan eich plentyn gyda’u gwaith ysgol a’u dysgu?</w:t>
      </w:r>
    </w:p>
    <w:p w14:paraId="66669EE0" w14:textId="77777777" w:rsidR="004D797D" w:rsidRPr="00FB642B" w:rsidRDefault="004D797D" w:rsidP="004D797D">
      <w:pPr>
        <w:ind w:left="-851" w:right="-99"/>
        <w:jc w:val="both"/>
        <w:rPr>
          <w:rFonts w:ascii="Arial" w:hAnsi="Arial"/>
          <w:color w:val="31495E"/>
          <w:lang w:val="cy-GB"/>
        </w:rPr>
      </w:pPr>
    </w:p>
    <w:p w14:paraId="09E9DAE2" w14:textId="77777777" w:rsidR="004D797D" w:rsidRPr="00FB642B" w:rsidRDefault="004D797D" w:rsidP="004D797D">
      <w:pPr>
        <w:ind w:left="-851" w:right="-99"/>
        <w:jc w:val="both"/>
        <w:rPr>
          <w:rFonts w:ascii="Arial" w:hAnsi="Arial"/>
          <w:color w:val="31495E"/>
          <w:lang w:val="cy-GB"/>
        </w:rPr>
      </w:pPr>
    </w:p>
    <w:p w14:paraId="6B7ECBF8" w14:textId="7ED4CE6B" w:rsidR="004D797D" w:rsidRPr="00FB642B" w:rsidRDefault="004D797D" w:rsidP="004D797D">
      <w:pPr>
        <w:ind w:left="-851" w:right="-99"/>
        <w:jc w:val="both"/>
        <w:rPr>
          <w:rFonts w:ascii="Arial" w:hAnsi="Arial"/>
          <w:color w:val="31495E"/>
          <w:lang w:val="cy-GB"/>
        </w:rPr>
      </w:pPr>
    </w:p>
    <w:p w14:paraId="44FFD076" w14:textId="77777777" w:rsidR="00CC13E4" w:rsidRPr="00FB642B" w:rsidRDefault="00CC13E4" w:rsidP="004D797D">
      <w:pPr>
        <w:ind w:left="-851" w:right="-99"/>
        <w:jc w:val="both"/>
        <w:rPr>
          <w:rFonts w:ascii="Arial" w:hAnsi="Arial"/>
          <w:color w:val="31495E"/>
          <w:lang w:val="cy-GB"/>
        </w:rPr>
      </w:pPr>
    </w:p>
    <w:p w14:paraId="329C702C" w14:textId="77777777" w:rsidR="00CC13E4" w:rsidRPr="00FB642B" w:rsidRDefault="00CC13E4" w:rsidP="004D797D">
      <w:pPr>
        <w:ind w:left="-851" w:right="-99"/>
        <w:jc w:val="both"/>
        <w:rPr>
          <w:rFonts w:ascii="Arial" w:hAnsi="Arial"/>
          <w:color w:val="31495E"/>
          <w:lang w:val="cy-GB"/>
        </w:rPr>
      </w:pPr>
    </w:p>
    <w:p w14:paraId="7A63C7F3" w14:textId="77777777" w:rsidR="004D797D" w:rsidRPr="00FB642B" w:rsidRDefault="004D797D" w:rsidP="004D797D">
      <w:pPr>
        <w:ind w:left="-851" w:right="-99"/>
        <w:jc w:val="both"/>
        <w:rPr>
          <w:rFonts w:ascii="Arial" w:hAnsi="Arial"/>
          <w:color w:val="31495E"/>
          <w:lang w:val="cy-GB"/>
        </w:rPr>
      </w:pPr>
    </w:p>
    <w:p w14:paraId="60FAB3FB" w14:textId="77777777" w:rsidR="004D797D" w:rsidRPr="00FB642B" w:rsidRDefault="004D797D" w:rsidP="004D797D">
      <w:pPr>
        <w:ind w:left="-851" w:right="-99"/>
        <w:jc w:val="both"/>
        <w:rPr>
          <w:rFonts w:ascii="Arial" w:hAnsi="Arial"/>
          <w:color w:val="31495E"/>
          <w:lang w:val="cy-GB"/>
        </w:rPr>
      </w:pPr>
    </w:p>
    <w:p w14:paraId="38F6111D" w14:textId="668CA7D8" w:rsidR="00CC13E4" w:rsidRPr="00A86D33" w:rsidRDefault="007B639B" w:rsidP="00CC13E4">
      <w:pPr>
        <w:ind w:left="-851" w:right="-99"/>
        <w:jc w:val="both"/>
        <w:rPr>
          <w:rFonts w:ascii="Arial" w:hAnsi="Arial"/>
          <w:b/>
          <w:bCs/>
          <w:color w:val="31495E"/>
          <w:lang w:val="cy-GB"/>
        </w:rPr>
      </w:pPr>
      <w:r w:rsidRPr="003D6E7E">
        <w:rPr>
          <w:rFonts w:ascii="Arial" w:hAnsi="Arial"/>
          <w:b/>
          <w:bCs/>
          <w:color w:val="31495E"/>
          <w:lang w:val="cy-GB"/>
        </w:rPr>
        <w:t xml:space="preserve">A oes unrhyw beth arall yr hoffech </w:t>
      </w:r>
      <w:r w:rsidR="003D6E7E" w:rsidRPr="003D6E7E">
        <w:rPr>
          <w:rFonts w:ascii="Arial" w:hAnsi="Arial"/>
          <w:b/>
          <w:bCs/>
          <w:color w:val="31495E"/>
          <w:lang w:val="cy-GB"/>
        </w:rPr>
        <w:t>i ni wybod amdano?</w:t>
      </w:r>
    </w:p>
    <w:p w14:paraId="6667485C" w14:textId="77777777" w:rsidR="00CE1C00" w:rsidRPr="00FB642B" w:rsidRDefault="00CE1C00" w:rsidP="00931C52">
      <w:pPr>
        <w:ind w:left="-851" w:right="-99"/>
        <w:rPr>
          <w:rFonts w:ascii="Arial" w:hAnsi="Arial"/>
          <w:color w:val="31495E"/>
          <w:lang w:val="cy-GB"/>
        </w:rPr>
      </w:pPr>
    </w:p>
    <w:p w14:paraId="33DFDC5A" w14:textId="2E153161" w:rsidR="00CE1C00" w:rsidRPr="00FB642B" w:rsidRDefault="00CE1C00" w:rsidP="00931C52">
      <w:pPr>
        <w:ind w:left="-851" w:right="-99"/>
        <w:rPr>
          <w:rFonts w:ascii="Arial" w:hAnsi="Arial"/>
          <w:color w:val="31495E"/>
          <w:lang w:val="cy-GB"/>
        </w:rPr>
      </w:pPr>
    </w:p>
    <w:p w14:paraId="7E14110E" w14:textId="62DF367A" w:rsidR="00CE1C00" w:rsidRPr="00FB642B" w:rsidRDefault="00CE1C00" w:rsidP="00931C52">
      <w:pPr>
        <w:ind w:left="-851" w:right="-99"/>
        <w:rPr>
          <w:rFonts w:ascii="Arial" w:hAnsi="Arial"/>
          <w:color w:val="31495E"/>
          <w:lang w:val="cy-GB"/>
        </w:rPr>
      </w:pPr>
    </w:p>
    <w:p w14:paraId="2839D1D8" w14:textId="4D34180C" w:rsidR="00CE1C00" w:rsidRPr="00FB642B" w:rsidRDefault="00CE1C00" w:rsidP="00931C52">
      <w:pPr>
        <w:ind w:left="-851" w:right="-99"/>
        <w:rPr>
          <w:rFonts w:ascii="Arial" w:hAnsi="Arial"/>
          <w:color w:val="31495E"/>
          <w:lang w:val="cy-GB"/>
        </w:rPr>
      </w:pPr>
    </w:p>
    <w:p w14:paraId="628B5043" w14:textId="1592F442" w:rsidR="00CE1C00" w:rsidRPr="00FB642B" w:rsidRDefault="00CE1C00" w:rsidP="00931C52">
      <w:pPr>
        <w:ind w:left="-851" w:right="-99"/>
        <w:rPr>
          <w:rFonts w:ascii="Arial" w:hAnsi="Arial"/>
          <w:color w:val="31495E"/>
          <w:lang w:val="cy-GB"/>
        </w:rPr>
      </w:pPr>
    </w:p>
    <w:p w14:paraId="41B13A41" w14:textId="77777777" w:rsidR="00CE1C00" w:rsidRPr="00FB642B" w:rsidRDefault="00CE1C00" w:rsidP="00931C52">
      <w:pPr>
        <w:ind w:left="-851" w:right="-99"/>
        <w:rPr>
          <w:lang w:val="cy-GB"/>
        </w:rPr>
      </w:pPr>
    </w:p>
    <w:p w14:paraId="188DC3A0" w14:textId="119680DC" w:rsidR="008C51D3" w:rsidRPr="00FB642B" w:rsidRDefault="008C51D3" w:rsidP="00931C52">
      <w:pPr>
        <w:ind w:left="-851" w:right="-99"/>
        <w:rPr>
          <w:lang w:val="cy-GB"/>
        </w:rPr>
      </w:pPr>
    </w:p>
    <w:p w14:paraId="55DA2015" w14:textId="3E7F8072" w:rsidR="008C51D3" w:rsidRPr="00A86D33" w:rsidRDefault="003D6E7E" w:rsidP="002706C0">
      <w:pPr>
        <w:ind w:left="-851" w:right="-99"/>
        <w:jc w:val="both"/>
        <w:rPr>
          <w:rFonts w:ascii="Arial" w:hAnsi="Arial"/>
          <w:b/>
          <w:color w:val="009382"/>
          <w:sz w:val="28"/>
          <w:lang w:val="cy-GB"/>
        </w:rPr>
      </w:pPr>
      <w:bookmarkStart w:id="6" w:name="_Hlk59004664"/>
      <w:r w:rsidRPr="003D6E7E">
        <w:rPr>
          <w:rFonts w:ascii="Arial" w:hAnsi="Arial"/>
          <w:b/>
          <w:color w:val="009382"/>
          <w:sz w:val="28"/>
          <w:lang w:val="cy-GB"/>
        </w:rPr>
        <w:t>Atodiad 7: Holiadur barn plant / pobl ifanc (Cam 5)</w:t>
      </w:r>
    </w:p>
    <w:p w14:paraId="303F6827" w14:textId="0B8B657B" w:rsidR="002706C0" w:rsidRPr="00FB642B" w:rsidRDefault="002706C0" w:rsidP="002706C0">
      <w:pPr>
        <w:ind w:left="-851" w:right="-99"/>
        <w:jc w:val="both"/>
        <w:rPr>
          <w:rFonts w:ascii="Arial" w:hAnsi="Arial"/>
          <w:b/>
          <w:color w:val="009382"/>
          <w:sz w:val="28"/>
          <w:lang w:val="cy-GB"/>
        </w:rPr>
      </w:pPr>
    </w:p>
    <w:p w14:paraId="7DC0D3D5" w14:textId="72361DAB" w:rsidR="002706C0" w:rsidRPr="00A86D33" w:rsidRDefault="003D6E7E" w:rsidP="003878C0">
      <w:pPr>
        <w:ind w:left="2880" w:right="-99"/>
        <w:jc w:val="both"/>
        <w:rPr>
          <w:rFonts w:ascii="Arial" w:hAnsi="Arial"/>
          <w:b/>
          <w:bCs/>
          <w:color w:val="31495E"/>
          <w:lang w:val="cy-GB"/>
        </w:rPr>
      </w:pPr>
      <w:r w:rsidRPr="003D6E7E">
        <w:rPr>
          <w:rFonts w:ascii="Arial" w:hAnsi="Arial"/>
          <w:b/>
          <w:bCs/>
          <w:color w:val="31495E"/>
          <w:lang w:val="cy-GB"/>
        </w:rPr>
        <w:t xml:space="preserve">Sut </w:t>
      </w:r>
      <w:r w:rsidR="00F618C5">
        <w:rPr>
          <w:rFonts w:ascii="Arial" w:hAnsi="Arial"/>
          <w:b/>
          <w:bCs/>
          <w:color w:val="31495E"/>
          <w:lang w:val="cy-GB"/>
        </w:rPr>
        <w:t>Y</w:t>
      </w:r>
      <w:r w:rsidRPr="003D6E7E">
        <w:rPr>
          <w:rFonts w:ascii="Arial" w:hAnsi="Arial"/>
          <w:b/>
          <w:bCs/>
          <w:color w:val="31495E"/>
          <w:lang w:val="cy-GB"/>
        </w:rPr>
        <w:t xml:space="preserve">dych </w:t>
      </w:r>
      <w:r w:rsidR="00F618C5">
        <w:rPr>
          <w:rFonts w:ascii="Arial" w:hAnsi="Arial"/>
          <w:b/>
          <w:bCs/>
          <w:color w:val="31495E"/>
          <w:lang w:val="cy-GB"/>
        </w:rPr>
        <w:t>C</w:t>
      </w:r>
      <w:r w:rsidRPr="003D6E7E">
        <w:rPr>
          <w:rFonts w:ascii="Arial" w:hAnsi="Arial"/>
          <w:b/>
          <w:bCs/>
          <w:color w:val="31495E"/>
          <w:lang w:val="cy-GB"/>
        </w:rPr>
        <w:t xml:space="preserve">hi’n </w:t>
      </w:r>
      <w:r w:rsidR="00F618C5">
        <w:rPr>
          <w:rFonts w:ascii="Arial" w:hAnsi="Arial"/>
          <w:b/>
          <w:bCs/>
          <w:color w:val="31495E"/>
          <w:lang w:val="cy-GB"/>
        </w:rPr>
        <w:t>D</w:t>
      </w:r>
      <w:r w:rsidRPr="003D6E7E">
        <w:rPr>
          <w:rFonts w:ascii="Arial" w:hAnsi="Arial"/>
          <w:b/>
          <w:bCs/>
          <w:color w:val="31495E"/>
          <w:lang w:val="cy-GB"/>
        </w:rPr>
        <w:t>ysgu?</w:t>
      </w:r>
    </w:p>
    <w:p w14:paraId="7825B91C" w14:textId="009C756D" w:rsidR="001C5931" w:rsidRPr="00FB642B" w:rsidRDefault="001C5931" w:rsidP="002706C0">
      <w:pPr>
        <w:ind w:left="-851" w:right="-99"/>
        <w:jc w:val="both"/>
        <w:rPr>
          <w:rFonts w:ascii="Arial" w:hAnsi="Arial"/>
          <w:b/>
          <w:bCs/>
          <w:color w:val="31495E"/>
          <w:lang w:val="cy-GB"/>
        </w:rPr>
      </w:pPr>
    </w:p>
    <w:bookmarkEnd w:id="6"/>
    <w:p w14:paraId="0D5173F9" w14:textId="576C6849" w:rsidR="00792C3B" w:rsidRPr="00A86D33" w:rsidRDefault="003D6E7E" w:rsidP="002706C0">
      <w:pPr>
        <w:ind w:left="-851" w:right="-99"/>
        <w:jc w:val="both"/>
        <w:rPr>
          <w:rFonts w:ascii="Arial" w:hAnsi="Arial"/>
          <w:color w:val="31495E"/>
          <w:lang w:val="cy-GB"/>
        </w:rPr>
      </w:pPr>
      <w:r w:rsidRPr="003D6E7E">
        <w:rPr>
          <w:rFonts w:ascii="Arial" w:hAnsi="Arial"/>
          <w:color w:val="31495E"/>
          <w:lang w:val="cy-GB"/>
        </w:rPr>
        <w:t>Ticiwch y wyneb sy’n dangos sut y teimlwch:</w:t>
      </w:r>
    </w:p>
    <w:p w14:paraId="73F0FA7D" w14:textId="7EC679AE" w:rsidR="00792C3B" w:rsidRPr="00FB642B" w:rsidRDefault="00792C3B" w:rsidP="002706C0">
      <w:pPr>
        <w:ind w:left="-851" w:right="-99"/>
        <w:jc w:val="both"/>
        <w:rPr>
          <w:rFonts w:ascii="Arial" w:hAnsi="Arial"/>
          <w:color w:val="31495E"/>
          <w:lang w:val="cy-GB"/>
        </w:rPr>
      </w:pPr>
    </w:p>
    <w:p w14:paraId="1F36F42F" w14:textId="190DA7F6" w:rsidR="00792C3B" w:rsidRPr="00FB642B" w:rsidRDefault="00780309" w:rsidP="00780309">
      <w:pPr>
        <w:ind w:left="-851" w:right="-99"/>
        <w:jc w:val="center"/>
        <w:rPr>
          <w:rFonts w:ascii="Arial" w:hAnsi="Arial"/>
          <w:color w:val="31495E"/>
          <w:lang w:val="cy-GB"/>
        </w:rPr>
      </w:pPr>
      <w:r w:rsidRPr="00FB642B">
        <w:rPr>
          <w:noProof/>
          <w:lang w:val="cy-GB"/>
        </w:rPr>
        <w:drawing>
          <wp:inline distT="0" distB="0" distL="0" distR="0" wp14:anchorId="1CCD7534" wp14:editId="24061984">
            <wp:extent cx="5697855" cy="288734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697855" cy="2887345"/>
                    </a:xfrm>
                    <a:prstGeom prst="rect">
                      <a:avLst/>
                    </a:prstGeom>
                    <a:noFill/>
                    <a:ln>
                      <a:noFill/>
                    </a:ln>
                  </pic:spPr>
                </pic:pic>
              </a:graphicData>
            </a:graphic>
          </wp:inline>
        </w:drawing>
      </w:r>
    </w:p>
    <w:p w14:paraId="6454BC9F" w14:textId="77777777" w:rsidR="00CC13E4" w:rsidRPr="00FB642B" w:rsidRDefault="00CC13E4" w:rsidP="00931C52">
      <w:pPr>
        <w:ind w:left="-851" w:right="-99"/>
        <w:rPr>
          <w:lang w:val="cy-GB"/>
        </w:rPr>
      </w:pPr>
    </w:p>
    <w:p w14:paraId="074D57EC" w14:textId="3F6A078D" w:rsidR="00B9766A" w:rsidRPr="00A86D33" w:rsidRDefault="00B9766A" w:rsidP="003D6E7E">
      <w:pPr>
        <w:spacing w:line="360" w:lineRule="auto"/>
        <w:rPr>
          <w:rFonts w:ascii="Arial" w:eastAsia="Times New Roman" w:hAnsi="Arial"/>
          <w:b/>
          <w:bCs/>
          <w:lang w:val="cy-GB"/>
        </w:rPr>
      </w:pPr>
      <w:r w:rsidRPr="00FB642B">
        <w:rPr>
          <w:rFonts w:ascii="Arial" w:eastAsia="Times New Roman" w:hAnsi="Arial"/>
          <w:noProof/>
          <w:sz w:val="20"/>
          <w:lang w:val="cy-GB" w:eastAsia="en-GB"/>
        </w:rPr>
        <mc:AlternateContent>
          <mc:Choice Requires="wps">
            <w:drawing>
              <wp:anchor distT="0" distB="0" distL="114300" distR="114300" simplePos="0" relativeHeight="251675648" behindDoc="0" locked="0" layoutInCell="1" allowOverlap="1" wp14:anchorId="78E7BEEB" wp14:editId="6D943F12">
                <wp:simplePos x="0" y="0"/>
                <wp:positionH relativeFrom="column">
                  <wp:posOffset>-800100</wp:posOffset>
                </wp:positionH>
                <wp:positionV relativeFrom="paragraph">
                  <wp:posOffset>1270</wp:posOffset>
                </wp:positionV>
                <wp:extent cx="685800" cy="1257300"/>
                <wp:effectExtent l="7620" t="8890" r="11430" b="10160"/>
                <wp:wrapNone/>
                <wp:docPr id="478"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0A0DC731" w14:textId="77777777" w:rsidR="008E628B" w:rsidRDefault="008E628B" w:rsidP="00B9766A">
                            <w:pPr>
                              <w:ind w:left="720"/>
                              <w:rPr>
                                <w:rFonts w:cs="Arial"/>
                                <w:sz w:val="32"/>
                                <w:szCs w:val="32"/>
                              </w:rPr>
                            </w:pPr>
                          </w:p>
                          <w:p w14:paraId="4D9F517B"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7405BBBD"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E7BEEB" id="Text Box 478" o:spid="_x0000_s1028" type="#_x0000_t202" style="position:absolute;margin-left:-63pt;margin-top:.1pt;width:54pt;height:9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" strokecolor="white">
                <v:textbox>
                  <w:txbxContent>
                    <w:p w14:paraId="0A0DC731" w14:textId="77777777" w:rsidR="008E628B" w:rsidRDefault="008E628B" w:rsidP="00B9766A">
                      <w:pPr>
                        <w:ind w:left="720"/>
                        <w:rPr>
                          <w:rFonts w:cs="Arial"/>
                          <w:sz w:val="32"/>
                          <w:szCs w:val="32"/>
                        </w:rPr>
                      </w:pPr>
                    </w:p>
                    <w:p w14:paraId="4D9F517B"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7405BBBD"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bookmarkStart w:id="7" w:name="_Hlk59004193"/>
      <w:r w:rsidRPr="00FB642B">
        <w:rPr>
          <w:rFonts w:ascii="Arial" w:eastAsia="Times New Roman" w:hAnsi="Arial"/>
          <w:b/>
          <w:bCs/>
          <w:lang w:val="cy-GB"/>
        </w:rPr>
        <w:t xml:space="preserve">1. </w:t>
      </w:r>
      <w:bookmarkEnd w:id="7"/>
      <w:r w:rsidR="003D6E7E" w:rsidRPr="003D6E7E">
        <w:rPr>
          <w:rFonts w:ascii="Arial" w:eastAsia="Times New Roman" w:hAnsi="Arial"/>
          <w:b/>
          <w:bCs/>
          <w:lang w:val="cy-GB"/>
        </w:rPr>
        <w:t>Pa mor hyderus y teimlwch am ddarllen o flaen eich dosbarth / grŵp?</w:t>
      </w:r>
    </w:p>
    <w:p w14:paraId="3D32A89D" w14:textId="77777777" w:rsidR="00B9766A" w:rsidRPr="00FB642B" w:rsidRDefault="00B9766A" w:rsidP="00B9766A">
      <w:pPr>
        <w:spacing w:line="360" w:lineRule="auto"/>
        <w:rPr>
          <w:rFonts w:ascii="Arial" w:eastAsia="Times New Roman" w:hAnsi="Arial"/>
          <w:b/>
          <w:bCs/>
          <w:lang w:val="cy-GB"/>
        </w:rPr>
      </w:pPr>
      <w:r w:rsidRPr="00FB642B">
        <w:rPr>
          <w:rFonts w:ascii="Arial" w:eastAsia="Times New Roman" w:hAnsi="Arial"/>
          <w:b/>
          <w:bCs/>
          <w:noProof/>
          <w:sz w:val="28"/>
          <w:u w:val="single"/>
          <w:lang w:val="cy-GB" w:eastAsia="en-GB"/>
        </w:rPr>
        <mc:AlternateContent>
          <mc:Choice Requires="wps">
            <w:drawing>
              <wp:anchor distT="0" distB="0" distL="114300" distR="114300" simplePos="0" relativeHeight="251679744" behindDoc="0" locked="0" layoutInCell="1" allowOverlap="1" wp14:anchorId="6B447F8F" wp14:editId="3DDE920D">
                <wp:simplePos x="0" y="0"/>
                <wp:positionH relativeFrom="column">
                  <wp:posOffset>5575300</wp:posOffset>
                </wp:positionH>
                <wp:positionV relativeFrom="paragraph">
                  <wp:posOffset>50800</wp:posOffset>
                </wp:positionV>
                <wp:extent cx="571500" cy="596900"/>
                <wp:effectExtent l="0" t="0" r="19050" b="12700"/>
                <wp:wrapNone/>
                <wp:docPr id="479"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1B003C9F" w14:textId="77777777" w:rsidR="008E628B" w:rsidRPr="000359D3" w:rsidRDefault="008E628B"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447F8F" id="Text Box 479" o:spid="_x0000_s1029" type="#_x0000_t202" style="position:absolute;margin-left:439pt;margin-top:4pt;width:45pt;height:4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" strokecolor="white">
                <v:textbox>
                  <w:txbxContent>
                    <w:p w14:paraId="1B003C9F" w14:textId="77777777" w:rsidR="008E628B" w:rsidRPr="000359D3" w:rsidRDefault="008E628B" w:rsidP="00B9766A">
                      <w:pPr>
                        <w:rPr>
                          <w:b/>
                          <w:color w:val="000000"/>
                          <w:sz w:val="28"/>
                        </w:rPr>
                      </w:pPr>
                      <w:r w:rsidRPr="008128E2">
                        <w:rPr>
                          <w:rFonts w:cs="Arial"/>
                          <w:b/>
                          <w:sz w:val="52"/>
                          <w:szCs w:val="52"/>
                        </w:rPr>
                        <w:sym w:font="Wingdings" w:char="F04A"/>
                      </w:r>
                    </w:p>
                  </w:txbxContent>
                </v:textbox>
              </v:shape>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8720" behindDoc="0" locked="0" layoutInCell="1" allowOverlap="1" wp14:anchorId="1E95D55D" wp14:editId="7527260D">
                <wp:simplePos x="0" y="0"/>
                <wp:positionH relativeFrom="column">
                  <wp:posOffset>5372100</wp:posOffset>
                </wp:positionH>
                <wp:positionV relativeFrom="paragraph">
                  <wp:posOffset>54610</wp:posOffset>
                </wp:positionV>
                <wp:extent cx="0" cy="457200"/>
                <wp:effectExtent l="26670" t="27940" r="20955" b="19685"/>
                <wp:wrapNone/>
                <wp:docPr id="477" name="Straight Connector 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A6C8FE" id="Straight Connector 477"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66432" behindDoc="0" locked="0" layoutInCell="1" allowOverlap="1" wp14:anchorId="79EBB5AF" wp14:editId="62A5E93E">
                <wp:simplePos x="0" y="0"/>
                <wp:positionH relativeFrom="column">
                  <wp:posOffset>0</wp:posOffset>
                </wp:positionH>
                <wp:positionV relativeFrom="paragraph">
                  <wp:posOffset>54610</wp:posOffset>
                </wp:positionV>
                <wp:extent cx="0" cy="457200"/>
                <wp:effectExtent l="26670" t="27940" r="20955" b="19685"/>
                <wp:wrapNone/>
                <wp:docPr id="476" name="Straight Connector 4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66DD61" id="Straight Connector 47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0528" behindDoc="0" locked="0" layoutInCell="1" allowOverlap="1" wp14:anchorId="11F1D44E" wp14:editId="056A7394">
                <wp:simplePos x="0" y="0"/>
                <wp:positionH relativeFrom="column">
                  <wp:posOffset>2743200</wp:posOffset>
                </wp:positionH>
                <wp:positionV relativeFrom="paragraph">
                  <wp:posOffset>54610</wp:posOffset>
                </wp:positionV>
                <wp:extent cx="0" cy="457200"/>
                <wp:effectExtent l="26670" t="27940" r="20955" b="19685"/>
                <wp:wrapNone/>
                <wp:docPr id="475" name="Straight Connector 4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3DFEA6" id="Straight Connector 475"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" strokeweight="3pt"/>
            </w:pict>
          </mc:Fallback>
        </mc:AlternateContent>
      </w:r>
    </w:p>
    <w:p w14:paraId="5B7B6B7F" w14:textId="77777777" w:rsidR="00B9766A" w:rsidRPr="00FB642B" w:rsidRDefault="00B9766A" w:rsidP="00B9766A">
      <w:pPr>
        <w:spacing w:line="360" w:lineRule="auto"/>
        <w:rPr>
          <w:rFonts w:ascii="Arial" w:eastAsia="Times New Roman" w:hAnsi="Arial"/>
          <w:sz w:val="20"/>
          <w:lang w:val="cy-GB"/>
        </w:rPr>
      </w:pPr>
      <w:r w:rsidRPr="00FB642B">
        <w:rPr>
          <w:rFonts w:ascii="Arial" w:eastAsia="Times New Roman" w:hAnsi="Arial"/>
          <w:noProof/>
          <w:sz w:val="20"/>
          <w:lang w:val="cy-GB" w:eastAsia="en-GB"/>
        </w:rPr>
        <mc:AlternateContent>
          <mc:Choice Requires="wps">
            <w:drawing>
              <wp:anchor distT="0" distB="0" distL="114300" distR="114300" simplePos="0" relativeHeight="251668480" behindDoc="0" locked="0" layoutInCell="1" allowOverlap="1" wp14:anchorId="5FE0B3EE" wp14:editId="4A639005">
                <wp:simplePos x="0" y="0"/>
                <wp:positionH relativeFrom="column">
                  <wp:posOffset>1600200</wp:posOffset>
                </wp:positionH>
                <wp:positionV relativeFrom="paragraph">
                  <wp:posOffset>-6350</wp:posOffset>
                </wp:positionV>
                <wp:extent cx="0" cy="228600"/>
                <wp:effectExtent l="7620" t="8890" r="11430" b="10160"/>
                <wp:wrapNone/>
                <wp:docPr id="474" name="Straight Connector 4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C587EE" id="Straight Connector 47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7696" behindDoc="0" locked="0" layoutInCell="1" allowOverlap="1" wp14:anchorId="6898F27F" wp14:editId="4E9BD471">
                <wp:simplePos x="0" y="0"/>
                <wp:positionH relativeFrom="column">
                  <wp:posOffset>0</wp:posOffset>
                </wp:positionH>
                <wp:positionV relativeFrom="paragraph">
                  <wp:posOffset>107950</wp:posOffset>
                </wp:positionV>
                <wp:extent cx="5372100" cy="0"/>
                <wp:effectExtent l="7620" t="8890" r="11430" b="10160"/>
                <wp:wrapNone/>
                <wp:docPr id="473" name="Straight Connector 4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633F28" id="Straight Connector 473"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4624" behindDoc="0" locked="0" layoutInCell="1" allowOverlap="1" wp14:anchorId="4B31D8E1" wp14:editId="525A03CF">
                <wp:simplePos x="0" y="0"/>
                <wp:positionH relativeFrom="column">
                  <wp:posOffset>5029200</wp:posOffset>
                </wp:positionH>
                <wp:positionV relativeFrom="paragraph">
                  <wp:posOffset>-6350</wp:posOffset>
                </wp:positionV>
                <wp:extent cx="0" cy="228600"/>
                <wp:effectExtent l="7620" t="8890" r="11430" b="10160"/>
                <wp:wrapNone/>
                <wp:docPr id="472" name="Straight Connector 4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FD415F" id="Straight Connector 472"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6672" behindDoc="0" locked="0" layoutInCell="1" allowOverlap="1" wp14:anchorId="6250EE65" wp14:editId="55D67C7F">
                <wp:simplePos x="0" y="0"/>
                <wp:positionH relativeFrom="column">
                  <wp:posOffset>1028700</wp:posOffset>
                </wp:positionH>
                <wp:positionV relativeFrom="paragraph">
                  <wp:posOffset>-6350</wp:posOffset>
                </wp:positionV>
                <wp:extent cx="0" cy="228600"/>
                <wp:effectExtent l="7620" t="8890" r="11430" b="10160"/>
                <wp:wrapNone/>
                <wp:docPr id="471" name="Straight Connector 4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7CCEB5" id="Straight Connector 471"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67456" behindDoc="0" locked="0" layoutInCell="1" allowOverlap="1" wp14:anchorId="2072EBE1" wp14:editId="73CFE51C">
                <wp:simplePos x="0" y="0"/>
                <wp:positionH relativeFrom="column">
                  <wp:posOffset>457200</wp:posOffset>
                </wp:positionH>
                <wp:positionV relativeFrom="paragraph">
                  <wp:posOffset>-6350</wp:posOffset>
                </wp:positionV>
                <wp:extent cx="0" cy="228600"/>
                <wp:effectExtent l="7620" t="8890" r="11430" b="10160"/>
                <wp:wrapNone/>
                <wp:docPr id="470" name="Straight Connector 4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3A44C7" id="Straight Connector 470"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AGXCz/ygEAAHoDAAAOAAAAAAAA&#10;AAAAAAAAAC4CAABkcnMvZTJvRG9jLnhtbFBLAQItABQABgAIAAAAIQDKQ0ev3AAAAAcBAAAPAAAA&#10;AAAAAAAAAAAAACQ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65408" behindDoc="0" locked="0" layoutInCell="1" allowOverlap="1" wp14:anchorId="0995633A" wp14:editId="430C6BE1">
                <wp:simplePos x="0" y="0"/>
                <wp:positionH relativeFrom="column">
                  <wp:posOffset>0</wp:posOffset>
                </wp:positionH>
                <wp:positionV relativeFrom="paragraph">
                  <wp:posOffset>107950</wp:posOffset>
                </wp:positionV>
                <wp:extent cx="5372100" cy="0"/>
                <wp:effectExtent l="7620" t="8890" r="11430" b="10160"/>
                <wp:wrapNone/>
                <wp:docPr id="469" name="Straight Connector 4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407B26" id="Straight Connector 46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69504" behindDoc="0" locked="0" layoutInCell="1" allowOverlap="1" wp14:anchorId="4E937F56" wp14:editId="0B88F5F7">
                <wp:simplePos x="0" y="0"/>
                <wp:positionH relativeFrom="column">
                  <wp:posOffset>2171700</wp:posOffset>
                </wp:positionH>
                <wp:positionV relativeFrom="paragraph">
                  <wp:posOffset>7620</wp:posOffset>
                </wp:positionV>
                <wp:extent cx="0" cy="228600"/>
                <wp:effectExtent l="7620" t="13335" r="11430" b="5715"/>
                <wp:wrapNone/>
                <wp:docPr id="468" name="Straight Connector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AB1FF" id="Straight Connector 468"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1552" behindDoc="0" locked="0" layoutInCell="1" allowOverlap="1" wp14:anchorId="2050B18A" wp14:editId="52B7C66F">
                <wp:simplePos x="0" y="0"/>
                <wp:positionH relativeFrom="column">
                  <wp:posOffset>3314700</wp:posOffset>
                </wp:positionH>
                <wp:positionV relativeFrom="paragraph">
                  <wp:posOffset>7620</wp:posOffset>
                </wp:positionV>
                <wp:extent cx="0" cy="228600"/>
                <wp:effectExtent l="7620" t="13335" r="11430" b="5715"/>
                <wp:wrapNone/>
                <wp:docPr id="467" name="Straight Connector 4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E45A5A" id="Straight Connector 467"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2576" behindDoc="0" locked="0" layoutInCell="1" allowOverlap="1" wp14:anchorId="6F447F37" wp14:editId="31D15A97">
                <wp:simplePos x="0" y="0"/>
                <wp:positionH relativeFrom="column">
                  <wp:posOffset>3886200</wp:posOffset>
                </wp:positionH>
                <wp:positionV relativeFrom="paragraph">
                  <wp:posOffset>7620</wp:posOffset>
                </wp:positionV>
                <wp:extent cx="0" cy="228600"/>
                <wp:effectExtent l="7620" t="13335" r="11430" b="5715"/>
                <wp:wrapNone/>
                <wp:docPr id="466" name="Straight Connector 4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8B5D15" id="Straight Connector 46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sbTywEAAHoDAAAOAAAAZHJzL2Uyb0RvYy54bWysU01v2zAMvQ/YfxB0X5wEa9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73600" behindDoc="0" locked="0" layoutInCell="1" allowOverlap="1" wp14:anchorId="478D2534" wp14:editId="0CD90746">
                <wp:simplePos x="0" y="0"/>
                <wp:positionH relativeFrom="column">
                  <wp:posOffset>4457700</wp:posOffset>
                </wp:positionH>
                <wp:positionV relativeFrom="paragraph">
                  <wp:posOffset>7620</wp:posOffset>
                </wp:positionV>
                <wp:extent cx="0" cy="228600"/>
                <wp:effectExtent l="7620" t="13335" r="11430" b="5715"/>
                <wp:wrapNone/>
                <wp:docPr id="465" name="Straight Connector 4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F5EC5" id="Straight Connector 465"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"/>
            </w:pict>
          </mc:Fallback>
        </mc:AlternateContent>
      </w:r>
    </w:p>
    <w:p w14:paraId="28D7C686" w14:textId="64CE5103" w:rsidR="00B9766A" w:rsidRPr="00FB642B" w:rsidRDefault="00B9766A" w:rsidP="00B9766A">
      <w:pPr>
        <w:spacing w:line="360" w:lineRule="auto"/>
        <w:rPr>
          <w:rFonts w:ascii="Arial" w:eastAsia="Times New Roman" w:hAnsi="Arial"/>
          <w:sz w:val="20"/>
          <w:lang w:val="cy-GB"/>
        </w:rPr>
      </w:pPr>
    </w:p>
    <w:p w14:paraId="5A06D281" w14:textId="70E9431D" w:rsidR="00DB7F21" w:rsidRPr="00FB642B" w:rsidRDefault="00DB7F21" w:rsidP="00B9766A">
      <w:pPr>
        <w:spacing w:line="360" w:lineRule="auto"/>
        <w:rPr>
          <w:rFonts w:ascii="Arial" w:eastAsia="Times New Roman" w:hAnsi="Arial"/>
          <w:sz w:val="20"/>
          <w:lang w:val="cy-GB"/>
        </w:rPr>
      </w:pPr>
      <w:r w:rsidRPr="00FB642B">
        <w:rPr>
          <w:rFonts w:ascii="Arial" w:eastAsia="Times New Roman" w:hAnsi="Arial"/>
          <w:sz w:val="20"/>
          <w:lang w:val="cy-GB"/>
        </w:rPr>
        <w:t>0           1              2             3               4              5              6</w:t>
      </w:r>
      <w:r w:rsidR="00FA5B63" w:rsidRPr="00FB642B">
        <w:rPr>
          <w:rFonts w:ascii="Arial" w:eastAsia="Times New Roman" w:hAnsi="Arial"/>
          <w:sz w:val="20"/>
          <w:lang w:val="cy-GB"/>
        </w:rPr>
        <w:t xml:space="preserve">              7              8              9        10</w:t>
      </w:r>
      <w:r w:rsidRPr="00FB642B">
        <w:rPr>
          <w:rFonts w:ascii="Arial" w:eastAsia="Times New Roman" w:hAnsi="Arial"/>
          <w:sz w:val="20"/>
          <w:lang w:val="cy-GB"/>
        </w:rPr>
        <w:t xml:space="preserve"> </w:t>
      </w:r>
    </w:p>
    <w:p w14:paraId="23BC7879" w14:textId="106675FA" w:rsidR="008C51D3" w:rsidRPr="00FB642B" w:rsidRDefault="008C51D3" w:rsidP="00931C52">
      <w:pPr>
        <w:ind w:left="-851" w:right="-99"/>
        <w:rPr>
          <w:lang w:val="cy-GB"/>
        </w:rPr>
      </w:pPr>
    </w:p>
    <w:p w14:paraId="76FF1422" w14:textId="4C41E36A" w:rsidR="00B9766A" w:rsidRPr="00A86D33" w:rsidRDefault="00B9766A" w:rsidP="003D6E7E">
      <w:pPr>
        <w:spacing w:line="360" w:lineRule="auto"/>
        <w:jc w:val="center"/>
        <w:rPr>
          <w:rFonts w:ascii="Arial" w:eastAsia="Times New Roman" w:hAnsi="Arial"/>
          <w:b/>
          <w:bCs/>
          <w:lang w:val="cy-GB"/>
        </w:rPr>
      </w:pPr>
      <w:r w:rsidRPr="00FB642B">
        <w:rPr>
          <w:rFonts w:ascii="Arial" w:eastAsia="Times New Roman" w:hAnsi="Arial"/>
          <w:noProof/>
          <w:sz w:val="20"/>
          <w:lang w:val="cy-GB" w:eastAsia="en-GB"/>
        </w:rPr>
        <mc:AlternateContent>
          <mc:Choice Requires="wps">
            <w:drawing>
              <wp:anchor distT="0" distB="0" distL="114300" distR="114300" simplePos="0" relativeHeight="251692032" behindDoc="0" locked="0" layoutInCell="1" allowOverlap="1" wp14:anchorId="6D26016C" wp14:editId="661189AA">
                <wp:simplePos x="0" y="0"/>
                <wp:positionH relativeFrom="column">
                  <wp:posOffset>-800100</wp:posOffset>
                </wp:positionH>
                <wp:positionV relativeFrom="paragraph">
                  <wp:posOffset>1270</wp:posOffset>
                </wp:positionV>
                <wp:extent cx="685800" cy="1257300"/>
                <wp:effectExtent l="7620" t="8890" r="11430" b="1016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5FFD491E" w14:textId="77777777" w:rsidR="008E628B" w:rsidRDefault="008E628B" w:rsidP="00B9766A">
                            <w:pPr>
                              <w:ind w:left="720"/>
                              <w:rPr>
                                <w:rFonts w:cs="Arial"/>
                                <w:sz w:val="32"/>
                                <w:szCs w:val="32"/>
                              </w:rPr>
                            </w:pPr>
                          </w:p>
                          <w:p w14:paraId="12EAEB3A"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594ED60D"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6016C" id="Text Box 23" o:spid="_x0000_s1030" type="#_x0000_t202" style="position:absolute;left:0;text-align:left;margin-left:-63pt;margin-top:.1pt;width:54pt;height:99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" strokecolor="white">
                <v:textbox>
                  <w:txbxContent>
                    <w:p w14:paraId="5FFD491E" w14:textId="77777777" w:rsidR="008E628B" w:rsidRDefault="008E628B" w:rsidP="00B9766A">
                      <w:pPr>
                        <w:ind w:left="720"/>
                        <w:rPr>
                          <w:rFonts w:cs="Arial"/>
                          <w:sz w:val="32"/>
                          <w:szCs w:val="32"/>
                        </w:rPr>
                      </w:pPr>
                    </w:p>
                    <w:p w14:paraId="12EAEB3A"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594ED60D"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r w:rsidR="0079413B" w:rsidRPr="00FB642B">
        <w:rPr>
          <w:rFonts w:ascii="Arial" w:eastAsia="Times New Roman" w:hAnsi="Arial"/>
          <w:b/>
          <w:bCs/>
          <w:lang w:val="cy-GB"/>
        </w:rPr>
        <w:t>2</w:t>
      </w:r>
      <w:r w:rsidRPr="00FB642B">
        <w:rPr>
          <w:rFonts w:ascii="Arial" w:eastAsia="Times New Roman" w:hAnsi="Arial"/>
          <w:b/>
          <w:bCs/>
          <w:lang w:val="cy-GB"/>
        </w:rPr>
        <w:t xml:space="preserve">. </w:t>
      </w:r>
      <w:r w:rsidR="003D6E7E" w:rsidRPr="003D6E7E">
        <w:rPr>
          <w:rFonts w:ascii="Arial" w:eastAsia="Times New Roman" w:hAnsi="Arial"/>
          <w:b/>
          <w:bCs/>
          <w:lang w:val="cy-GB"/>
        </w:rPr>
        <w:t>Pa mor hapus ydych chi gyda’ch darllen?</w:t>
      </w:r>
    </w:p>
    <w:p w14:paraId="32B45B82" w14:textId="77777777" w:rsidR="00B9766A" w:rsidRPr="00FB642B" w:rsidRDefault="00B9766A" w:rsidP="00B9766A">
      <w:pPr>
        <w:spacing w:line="360" w:lineRule="auto"/>
        <w:rPr>
          <w:rFonts w:ascii="Arial" w:eastAsia="Times New Roman" w:hAnsi="Arial"/>
          <w:b/>
          <w:bCs/>
          <w:lang w:val="cy-GB"/>
        </w:rPr>
      </w:pPr>
      <w:r w:rsidRPr="00FB642B">
        <w:rPr>
          <w:rFonts w:ascii="Arial" w:eastAsia="Times New Roman" w:hAnsi="Arial"/>
          <w:b/>
          <w:bCs/>
          <w:noProof/>
          <w:sz w:val="28"/>
          <w:u w:val="single"/>
          <w:lang w:val="cy-GB" w:eastAsia="en-GB"/>
        </w:rPr>
        <mc:AlternateContent>
          <mc:Choice Requires="wps">
            <w:drawing>
              <wp:anchor distT="0" distB="0" distL="114300" distR="114300" simplePos="0" relativeHeight="251696128" behindDoc="0" locked="0" layoutInCell="1" allowOverlap="1" wp14:anchorId="49DB1B4B" wp14:editId="75B2F298">
                <wp:simplePos x="0" y="0"/>
                <wp:positionH relativeFrom="column">
                  <wp:posOffset>5575300</wp:posOffset>
                </wp:positionH>
                <wp:positionV relativeFrom="paragraph">
                  <wp:posOffset>50800</wp:posOffset>
                </wp:positionV>
                <wp:extent cx="571500" cy="596900"/>
                <wp:effectExtent l="0" t="0" r="19050" b="1270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226E9CCB" w14:textId="77777777" w:rsidR="008E628B" w:rsidRPr="000359D3" w:rsidRDefault="008E628B"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DB1B4B" id="Text Box 24" o:spid="_x0000_s1031" type="#_x0000_t202" style="position:absolute;margin-left:439pt;margin-top:4pt;width:45pt;height:47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" strokecolor="white">
                <v:textbox>
                  <w:txbxContent>
                    <w:p w14:paraId="226E9CCB" w14:textId="77777777" w:rsidR="008E628B" w:rsidRPr="000359D3" w:rsidRDefault="008E628B" w:rsidP="00B9766A">
                      <w:pPr>
                        <w:rPr>
                          <w:b/>
                          <w:color w:val="000000"/>
                          <w:sz w:val="28"/>
                        </w:rPr>
                      </w:pPr>
                      <w:r w:rsidRPr="008128E2">
                        <w:rPr>
                          <w:rFonts w:cs="Arial"/>
                          <w:b/>
                          <w:sz w:val="52"/>
                          <w:szCs w:val="52"/>
                        </w:rPr>
                        <w:sym w:font="Wingdings" w:char="F04A"/>
                      </w:r>
                    </w:p>
                  </w:txbxContent>
                </v:textbox>
              </v:shape>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95104" behindDoc="0" locked="0" layoutInCell="1" allowOverlap="1" wp14:anchorId="6D11B610" wp14:editId="5B8285F6">
                <wp:simplePos x="0" y="0"/>
                <wp:positionH relativeFrom="column">
                  <wp:posOffset>5372100</wp:posOffset>
                </wp:positionH>
                <wp:positionV relativeFrom="paragraph">
                  <wp:posOffset>54610</wp:posOffset>
                </wp:positionV>
                <wp:extent cx="0" cy="457200"/>
                <wp:effectExtent l="26670" t="27940" r="20955" b="19685"/>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4574E" id="Straight Connector 25"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2816" behindDoc="0" locked="0" layoutInCell="1" allowOverlap="1" wp14:anchorId="395A1BD7" wp14:editId="50EAC90B">
                <wp:simplePos x="0" y="0"/>
                <wp:positionH relativeFrom="column">
                  <wp:posOffset>0</wp:posOffset>
                </wp:positionH>
                <wp:positionV relativeFrom="paragraph">
                  <wp:posOffset>54610</wp:posOffset>
                </wp:positionV>
                <wp:extent cx="0" cy="457200"/>
                <wp:effectExtent l="26670" t="27940" r="20955" b="19685"/>
                <wp:wrapNone/>
                <wp:docPr id="26" name="Straight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C5AC20" id="Straight Connector 26"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6912" behindDoc="0" locked="0" layoutInCell="1" allowOverlap="1" wp14:anchorId="5A2F7ED7" wp14:editId="6B21E1C2">
                <wp:simplePos x="0" y="0"/>
                <wp:positionH relativeFrom="column">
                  <wp:posOffset>2743200</wp:posOffset>
                </wp:positionH>
                <wp:positionV relativeFrom="paragraph">
                  <wp:posOffset>54610</wp:posOffset>
                </wp:positionV>
                <wp:extent cx="0" cy="457200"/>
                <wp:effectExtent l="26670" t="27940" r="20955" b="19685"/>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07E8FE" id="Straight Connector 27"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" strokeweight="3pt"/>
            </w:pict>
          </mc:Fallback>
        </mc:AlternateContent>
      </w:r>
    </w:p>
    <w:p w14:paraId="4C274725" w14:textId="77777777" w:rsidR="00B9766A" w:rsidRPr="00FB642B" w:rsidRDefault="00B9766A" w:rsidP="00B9766A">
      <w:pPr>
        <w:spacing w:line="360" w:lineRule="auto"/>
        <w:rPr>
          <w:rFonts w:ascii="Arial" w:eastAsia="Times New Roman" w:hAnsi="Arial"/>
          <w:sz w:val="20"/>
          <w:lang w:val="cy-GB"/>
        </w:rPr>
      </w:pPr>
      <w:r w:rsidRPr="00FB642B">
        <w:rPr>
          <w:rFonts w:ascii="Arial" w:eastAsia="Times New Roman" w:hAnsi="Arial"/>
          <w:noProof/>
          <w:sz w:val="20"/>
          <w:lang w:val="cy-GB" w:eastAsia="en-GB"/>
        </w:rPr>
        <mc:AlternateContent>
          <mc:Choice Requires="wps">
            <w:drawing>
              <wp:anchor distT="0" distB="0" distL="114300" distR="114300" simplePos="0" relativeHeight="251684864" behindDoc="0" locked="0" layoutInCell="1" allowOverlap="1" wp14:anchorId="0DDEBFA6" wp14:editId="356AF3A2">
                <wp:simplePos x="0" y="0"/>
                <wp:positionH relativeFrom="column">
                  <wp:posOffset>1600200</wp:posOffset>
                </wp:positionH>
                <wp:positionV relativeFrom="paragraph">
                  <wp:posOffset>-6350</wp:posOffset>
                </wp:positionV>
                <wp:extent cx="0" cy="228600"/>
                <wp:effectExtent l="7620" t="8890" r="11430" b="1016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FA5B6E" id="Straight Connector 2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94080" behindDoc="0" locked="0" layoutInCell="1" allowOverlap="1" wp14:anchorId="63116DC2" wp14:editId="2EAC9880">
                <wp:simplePos x="0" y="0"/>
                <wp:positionH relativeFrom="column">
                  <wp:posOffset>0</wp:posOffset>
                </wp:positionH>
                <wp:positionV relativeFrom="paragraph">
                  <wp:posOffset>107950</wp:posOffset>
                </wp:positionV>
                <wp:extent cx="5372100" cy="0"/>
                <wp:effectExtent l="7620" t="8890" r="11430" b="1016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5FAC72" id="Straight Connector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jOtyIsoBAAB5AwAADgAAAAAAAAAA&#10;AAAAAAAuAgAAZHJzL2Uyb0RvYy54bWxQSwECLQAUAAYACAAAACEAwM+e9toAAAAGAQAADwAAAAAA&#10;AAAAAAAAAAAkBAAAZHJzL2Rvd25yZXYueG1sUEsFBgAAAAAEAAQA8wAAACs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91008" behindDoc="0" locked="0" layoutInCell="1" allowOverlap="1" wp14:anchorId="2E6324FE" wp14:editId="2C8EEA7C">
                <wp:simplePos x="0" y="0"/>
                <wp:positionH relativeFrom="column">
                  <wp:posOffset>5029200</wp:posOffset>
                </wp:positionH>
                <wp:positionV relativeFrom="paragraph">
                  <wp:posOffset>-6350</wp:posOffset>
                </wp:positionV>
                <wp:extent cx="0" cy="228600"/>
                <wp:effectExtent l="7620" t="8890" r="11430" b="10160"/>
                <wp:wrapNone/>
                <wp:docPr id="30" name="Straight Connector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434B80" id="Straight Connector 3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93056" behindDoc="0" locked="0" layoutInCell="1" allowOverlap="1" wp14:anchorId="01C65218" wp14:editId="30481B4A">
                <wp:simplePos x="0" y="0"/>
                <wp:positionH relativeFrom="column">
                  <wp:posOffset>1028700</wp:posOffset>
                </wp:positionH>
                <wp:positionV relativeFrom="paragraph">
                  <wp:posOffset>-6350</wp:posOffset>
                </wp:positionV>
                <wp:extent cx="0" cy="228600"/>
                <wp:effectExtent l="7620" t="8890" r="11430" b="1016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9944E7" id="Straight Connector 31"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3840" behindDoc="0" locked="0" layoutInCell="1" allowOverlap="1" wp14:anchorId="594BC50B" wp14:editId="4AD31BB3">
                <wp:simplePos x="0" y="0"/>
                <wp:positionH relativeFrom="column">
                  <wp:posOffset>457200</wp:posOffset>
                </wp:positionH>
                <wp:positionV relativeFrom="paragraph">
                  <wp:posOffset>-6350</wp:posOffset>
                </wp:positionV>
                <wp:extent cx="0" cy="228600"/>
                <wp:effectExtent l="7620" t="8890" r="11430" b="10160"/>
                <wp:wrapNone/>
                <wp:docPr id="32" name="Straight Connector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F1EDEC" id="Straight Connector 3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AbyJf2ygEAAHgDAAAOAAAAAAAA&#10;AAAAAAAAAC4CAABkcnMvZTJvRG9jLnhtbFBLAQItABQABgAIAAAAIQDKQ0ev3AAAAAcBAAAPAAAA&#10;AAAAAAAAAAAAACQ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1792" behindDoc="0" locked="0" layoutInCell="1" allowOverlap="1" wp14:anchorId="1FDA80AA" wp14:editId="1C86BD0C">
                <wp:simplePos x="0" y="0"/>
                <wp:positionH relativeFrom="column">
                  <wp:posOffset>0</wp:posOffset>
                </wp:positionH>
                <wp:positionV relativeFrom="paragraph">
                  <wp:posOffset>107950</wp:posOffset>
                </wp:positionV>
                <wp:extent cx="5372100" cy="0"/>
                <wp:effectExtent l="7620" t="8890" r="11430" b="1016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D0AA0" id="Straight Connector 33"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gCRajsoBAAB5AwAADgAAAAAAAAAA&#10;AAAAAAAuAgAAZHJzL2Uyb0RvYy54bWxQSwECLQAUAAYACAAAACEAwM+e9toAAAAGAQAADwAAAAAA&#10;AAAAAAAAAAAkBAAAZHJzL2Rvd25yZXYueG1sUEsFBgAAAAAEAAQA8wAAACs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5888" behindDoc="0" locked="0" layoutInCell="1" allowOverlap="1" wp14:anchorId="780F2D2E" wp14:editId="794523E9">
                <wp:simplePos x="0" y="0"/>
                <wp:positionH relativeFrom="column">
                  <wp:posOffset>2171700</wp:posOffset>
                </wp:positionH>
                <wp:positionV relativeFrom="paragraph">
                  <wp:posOffset>7620</wp:posOffset>
                </wp:positionV>
                <wp:extent cx="0" cy="228600"/>
                <wp:effectExtent l="7620" t="13335" r="11430" b="5715"/>
                <wp:wrapNone/>
                <wp:docPr id="34" name="Straight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93C88B" id="Straight Connector 34"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8nqygEAAHgDAAAOAAAAZHJzL2Uyb0RvYy54bWysU01v2zAMvQ/YfxB0X5xka9E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Ek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7936" behindDoc="0" locked="0" layoutInCell="1" allowOverlap="1" wp14:anchorId="6C7F988E" wp14:editId="760C639D">
                <wp:simplePos x="0" y="0"/>
                <wp:positionH relativeFrom="column">
                  <wp:posOffset>3314700</wp:posOffset>
                </wp:positionH>
                <wp:positionV relativeFrom="paragraph">
                  <wp:posOffset>7620</wp:posOffset>
                </wp:positionV>
                <wp:extent cx="0" cy="228600"/>
                <wp:effectExtent l="7620" t="13335" r="11430" b="5715"/>
                <wp:wrapNone/>
                <wp:docPr id="35" name="Straight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AC1893" id="Straight Connector 3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8960" behindDoc="0" locked="0" layoutInCell="1" allowOverlap="1" wp14:anchorId="54566AC1" wp14:editId="124A5D89">
                <wp:simplePos x="0" y="0"/>
                <wp:positionH relativeFrom="column">
                  <wp:posOffset>3886200</wp:posOffset>
                </wp:positionH>
                <wp:positionV relativeFrom="paragraph">
                  <wp:posOffset>7620</wp:posOffset>
                </wp:positionV>
                <wp:extent cx="0" cy="228600"/>
                <wp:effectExtent l="7620" t="13335" r="11430" b="5715"/>
                <wp:wrapNone/>
                <wp:docPr id="36" name="Straight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60BBA1" id="Straight Connector 36"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QPhygEAAHgDAAAOAAAAZHJzL2Uyb0RvYy54bWysU01v2zAMvQ/YfxB0X5xkaN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89984" behindDoc="0" locked="0" layoutInCell="1" allowOverlap="1" wp14:anchorId="49F30811" wp14:editId="0B894FF7">
                <wp:simplePos x="0" y="0"/>
                <wp:positionH relativeFrom="column">
                  <wp:posOffset>4457700</wp:posOffset>
                </wp:positionH>
                <wp:positionV relativeFrom="paragraph">
                  <wp:posOffset>7620</wp:posOffset>
                </wp:positionV>
                <wp:extent cx="0" cy="228600"/>
                <wp:effectExtent l="7620" t="13335" r="11430" b="5715"/>
                <wp:wrapNone/>
                <wp:docPr id="37" name="Straight Connector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77013C" id="Straight Connector 37"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ObkygEAAHgDAAAOAAAAZHJzL2Uyb0RvYy54bWysU01v2zAMvQ/YfxB0X5xkaN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Ek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"/>
            </w:pict>
          </mc:Fallback>
        </mc:AlternateContent>
      </w:r>
    </w:p>
    <w:p w14:paraId="287E1BB4" w14:textId="77777777" w:rsidR="00FA5B63" w:rsidRPr="00FB642B" w:rsidRDefault="00FA5B63" w:rsidP="00FA5B63">
      <w:pPr>
        <w:spacing w:line="360" w:lineRule="auto"/>
        <w:rPr>
          <w:rFonts w:ascii="Arial" w:eastAsia="Times New Roman" w:hAnsi="Arial"/>
          <w:sz w:val="20"/>
          <w:lang w:val="cy-GB"/>
        </w:rPr>
      </w:pPr>
    </w:p>
    <w:p w14:paraId="5A90A088" w14:textId="796B67E8" w:rsidR="00FA5B63" w:rsidRPr="00FB642B" w:rsidRDefault="00FA5B63" w:rsidP="00FA5B63">
      <w:pPr>
        <w:spacing w:line="360" w:lineRule="auto"/>
        <w:rPr>
          <w:rFonts w:ascii="Arial" w:eastAsia="Times New Roman" w:hAnsi="Arial"/>
          <w:sz w:val="20"/>
          <w:lang w:val="cy-GB"/>
        </w:rPr>
      </w:pPr>
      <w:r w:rsidRPr="00FB642B">
        <w:rPr>
          <w:rFonts w:ascii="Arial" w:eastAsia="Times New Roman" w:hAnsi="Arial"/>
          <w:sz w:val="20"/>
          <w:lang w:val="cy-GB"/>
        </w:rPr>
        <w:t xml:space="preserve">0           1              2             3               4              5              6              7              8              9        10 </w:t>
      </w:r>
    </w:p>
    <w:p w14:paraId="19E123C5" w14:textId="77777777" w:rsidR="00B9766A" w:rsidRPr="00FB642B" w:rsidRDefault="00B9766A" w:rsidP="00B9766A">
      <w:pPr>
        <w:spacing w:line="360" w:lineRule="auto"/>
        <w:rPr>
          <w:rFonts w:ascii="Arial" w:eastAsia="Times New Roman" w:hAnsi="Arial"/>
          <w:sz w:val="20"/>
          <w:lang w:val="cy-GB"/>
        </w:rPr>
      </w:pPr>
    </w:p>
    <w:p w14:paraId="3BFA9111" w14:textId="1B515D29" w:rsidR="00B9766A" w:rsidRPr="00A86D33" w:rsidRDefault="00B9766A" w:rsidP="003D6E7E">
      <w:pPr>
        <w:spacing w:line="360" w:lineRule="auto"/>
        <w:jc w:val="center"/>
        <w:rPr>
          <w:rFonts w:ascii="Arial" w:eastAsia="Times New Roman" w:hAnsi="Arial"/>
          <w:b/>
          <w:bCs/>
          <w:lang w:val="cy-GB"/>
        </w:rPr>
      </w:pPr>
      <w:r w:rsidRPr="00FB642B">
        <w:rPr>
          <w:rFonts w:ascii="Arial" w:eastAsia="Times New Roman" w:hAnsi="Arial"/>
          <w:noProof/>
          <w:sz w:val="20"/>
          <w:lang w:val="cy-GB" w:eastAsia="en-GB"/>
        </w:rPr>
        <mc:AlternateContent>
          <mc:Choice Requires="wps">
            <w:drawing>
              <wp:anchor distT="0" distB="0" distL="114300" distR="114300" simplePos="0" relativeHeight="251708416" behindDoc="0" locked="0" layoutInCell="1" allowOverlap="1" wp14:anchorId="63BF58BE" wp14:editId="3EBC6490">
                <wp:simplePos x="0" y="0"/>
                <wp:positionH relativeFrom="column">
                  <wp:posOffset>-800100</wp:posOffset>
                </wp:positionH>
                <wp:positionV relativeFrom="paragraph">
                  <wp:posOffset>1270</wp:posOffset>
                </wp:positionV>
                <wp:extent cx="685800" cy="1257300"/>
                <wp:effectExtent l="7620" t="8890" r="11430" b="10160"/>
                <wp:wrapNone/>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27DB06F4" w14:textId="77777777" w:rsidR="008E628B" w:rsidRDefault="008E628B" w:rsidP="00B9766A">
                            <w:pPr>
                              <w:ind w:left="720"/>
                              <w:rPr>
                                <w:rFonts w:cs="Arial"/>
                                <w:sz w:val="32"/>
                                <w:szCs w:val="32"/>
                              </w:rPr>
                            </w:pPr>
                          </w:p>
                          <w:p w14:paraId="18A67B8F"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45DEEA46"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BF58BE" id="Text Box 38" o:spid="_x0000_s1032" type="#_x0000_t202" style="position:absolute;left:0;text-align:left;margin-left:-63pt;margin-top:.1pt;width:54pt;height:9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" strokecolor="white">
                <v:textbox>
                  <w:txbxContent>
                    <w:p w14:paraId="27DB06F4" w14:textId="77777777" w:rsidR="008E628B" w:rsidRDefault="008E628B" w:rsidP="00B9766A">
                      <w:pPr>
                        <w:ind w:left="720"/>
                        <w:rPr>
                          <w:rFonts w:cs="Arial"/>
                          <w:sz w:val="32"/>
                          <w:szCs w:val="32"/>
                        </w:rPr>
                      </w:pPr>
                    </w:p>
                    <w:p w14:paraId="18A67B8F"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45DEEA46"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r w:rsidR="0079413B" w:rsidRPr="00FB642B">
        <w:rPr>
          <w:rFonts w:ascii="Arial" w:eastAsia="Times New Roman" w:hAnsi="Arial"/>
          <w:b/>
          <w:bCs/>
          <w:lang w:val="cy-GB"/>
        </w:rPr>
        <w:t>3</w:t>
      </w:r>
      <w:r w:rsidRPr="00FB642B">
        <w:rPr>
          <w:rFonts w:ascii="Arial" w:eastAsia="Times New Roman" w:hAnsi="Arial"/>
          <w:b/>
          <w:bCs/>
          <w:lang w:val="cy-GB"/>
        </w:rPr>
        <w:t xml:space="preserve">. </w:t>
      </w:r>
      <w:r w:rsidR="003D6E7E" w:rsidRPr="003D6E7E">
        <w:rPr>
          <w:rFonts w:ascii="Arial" w:eastAsia="Times New Roman" w:hAnsi="Arial"/>
          <w:b/>
          <w:bCs/>
          <w:lang w:val="cy-GB"/>
        </w:rPr>
        <w:t>Faint ydych chi’n mwynhau darllen?</w:t>
      </w:r>
    </w:p>
    <w:p w14:paraId="169C0083" w14:textId="77777777" w:rsidR="00B9766A" w:rsidRPr="00FB642B" w:rsidRDefault="00B9766A" w:rsidP="00B9766A">
      <w:pPr>
        <w:spacing w:line="360" w:lineRule="auto"/>
        <w:rPr>
          <w:rFonts w:ascii="Arial" w:eastAsia="Times New Roman" w:hAnsi="Arial"/>
          <w:b/>
          <w:bCs/>
          <w:lang w:val="cy-GB"/>
        </w:rPr>
      </w:pPr>
      <w:r w:rsidRPr="00FB642B">
        <w:rPr>
          <w:rFonts w:ascii="Arial" w:eastAsia="Times New Roman" w:hAnsi="Arial"/>
          <w:b/>
          <w:bCs/>
          <w:noProof/>
          <w:sz w:val="28"/>
          <w:u w:val="single"/>
          <w:lang w:val="cy-GB" w:eastAsia="en-GB"/>
        </w:rPr>
        <mc:AlternateContent>
          <mc:Choice Requires="wps">
            <w:drawing>
              <wp:anchor distT="0" distB="0" distL="114300" distR="114300" simplePos="0" relativeHeight="251712512" behindDoc="0" locked="0" layoutInCell="1" allowOverlap="1" wp14:anchorId="5C6AC599" wp14:editId="072B5DE5">
                <wp:simplePos x="0" y="0"/>
                <wp:positionH relativeFrom="column">
                  <wp:posOffset>5575300</wp:posOffset>
                </wp:positionH>
                <wp:positionV relativeFrom="paragraph">
                  <wp:posOffset>50800</wp:posOffset>
                </wp:positionV>
                <wp:extent cx="571500" cy="596900"/>
                <wp:effectExtent l="0" t="0" r="19050" b="12700"/>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70DE5FBB" w14:textId="77777777" w:rsidR="008E628B" w:rsidRPr="000359D3" w:rsidRDefault="008E628B"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6AC599" id="Text Box 39" o:spid="_x0000_s1033" type="#_x0000_t202" style="position:absolute;margin-left:439pt;margin-top:4pt;width:45pt;height:47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" strokecolor="white">
                <v:textbox>
                  <w:txbxContent>
                    <w:p w14:paraId="70DE5FBB" w14:textId="77777777" w:rsidR="008E628B" w:rsidRPr="000359D3" w:rsidRDefault="008E628B" w:rsidP="00B9766A">
                      <w:pPr>
                        <w:rPr>
                          <w:b/>
                          <w:color w:val="000000"/>
                          <w:sz w:val="28"/>
                        </w:rPr>
                      </w:pPr>
                      <w:r w:rsidRPr="008128E2">
                        <w:rPr>
                          <w:rFonts w:cs="Arial"/>
                          <w:b/>
                          <w:sz w:val="52"/>
                          <w:szCs w:val="52"/>
                        </w:rPr>
                        <w:sym w:font="Wingdings" w:char="F04A"/>
                      </w:r>
                    </w:p>
                  </w:txbxContent>
                </v:textbox>
              </v:shape>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11488" behindDoc="0" locked="0" layoutInCell="1" allowOverlap="1" wp14:anchorId="25BDCF78" wp14:editId="7DCCE7B0">
                <wp:simplePos x="0" y="0"/>
                <wp:positionH relativeFrom="column">
                  <wp:posOffset>5372100</wp:posOffset>
                </wp:positionH>
                <wp:positionV relativeFrom="paragraph">
                  <wp:posOffset>54610</wp:posOffset>
                </wp:positionV>
                <wp:extent cx="0" cy="457200"/>
                <wp:effectExtent l="26670" t="27940" r="20955" b="19685"/>
                <wp:wrapNone/>
                <wp:docPr id="40" name="Straight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2BBA5" id="Straight Connector 4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99200" behindDoc="0" locked="0" layoutInCell="1" allowOverlap="1" wp14:anchorId="38E13483" wp14:editId="32A85CE2">
                <wp:simplePos x="0" y="0"/>
                <wp:positionH relativeFrom="column">
                  <wp:posOffset>0</wp:posOffset>
                </wp:positionH>
                <wp:positionV relativeFrom="paragraph">
                  <wp:posOffset>54610</wp:posOffset>
                </wp:positionV>
                <wp:extent cx="0" cy="457200"/>
                <wp:effectExtent l="26670" t="27940" r="20955" b="19685"/>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A5F550" id="Straight Connector 41"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3296" behindDoc="0" locked="0" layoutInCell="1" allowOverlap="1" wp14:anchorId="00001509" wp14:editId="1E339FF6">
                <wp:simplePos x="0" y="0"/>
                <wp:positionH relativeFrom="column">
                  <wp:posOffset>2743200</wp:posOffset>
                </wp:positionH>
                <wp:positionV relativeFrom="paragraph">
                  <wp:posOffset>54610</wp:posOffset>
                </wp:positionV>
                <wp:extent cx="0" cy="457200"/>
                <wp:effectExtent l="26670" t="27940" r="20955" b="19685"/>
                <wp:wrapNone/>
                <wp:docPr id="42" name="Straight Connector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91A96" id="Straight Connector 42"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" strokeweight="3pt"/>
            </w:pict>
          </mc:Fallback>
        </mc:AlternateContent>
      </w:r>
    </w:p>
    <w:p w14:paraId="79CC5211" w14:textId="77777777" w:rsidR="00B9766A" w:rsidRPr="00FB642B" w:rsidRDefault="00B9766A" w:rsidP="00B9766A">
      <w:pPr>
        <w:spacing w:line="360" w:lineRule="auto"/>
        <w:rPr>
          <w:rFonts w:ascii="Arial" w:eastAsia="Times New Roman" w:hAnsi="Arial"/>
          <w:sz w:val="20"/>
          <w:lang w:val="cy-GB"/>
        </w:rPr>
      </w:pPr>
      <w:r w:rsidRPr="00FB642B">
        <w:rPr>
          <w:rFonts w:ascii="Arial" w:eastAsia="Times New Roman" w:hAnsi="Arial"/>
          <w:noProof/>
          <w:sz w:val="20"/>
          <w:lang w:val="cy-GB" w:eastAsia="en-GB"/>
        </w:rPr>
        <mc:AlternateContent>
          <mc:Choice Requires="wps">
            <w:drawing>
              <wp:anchor distT="0" distB="0" distL="114300" distR="114300" simplePos="0" relativeHeight="251701248" behindDoc="0" locked="0" layoutInCell="1" allowOverlap="1" wp14:anchorId="3D8C61DB" wp14:editId="4D92ECBE">
                <wp:simplePos x="0" y="0"/>
                <wp:positionH relativeFrom="column">
                  <wp:posOffset>1600200</wp:posOffset>
                </wp:positionH>
                <wp:positionV relativeFrom="paragraph">
                  <wp:posOffset>-6350</wp:posOffset>
                </wp:positionV>
                <wp:extent cx="0" cy="228600"/>
                <wp:effectExtent l="7620" t="8890" r="11430" b="10160"/>
                <wp:wrapNone/>
                <wp:docPr id="43" name="Straight Connector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2ED844" id="Straight Connector 43"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rpXygEAAHgDAAAOAAAAZHJzL2Uyb0RvYy54bWysU01v2zAMvQ/YfxB0X5xka9E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9FE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10464" behindDoc="0" locked="0" layoutInCell="1" allowOverlap="1" wp14:anchorId="18911B3A" wp14:editId="11CE509F">
                <wp:simplePos x="0" y="0"/>
                <wp:positionH relativeFrom="column">
                  <wp:posOffset>0</wp:posOffset>
                </wp:positionH>
                <wp:positionV relativeFrom="paragraph">
                  <wp:posOffset>107950</wp:posOffset>
                </wp:positionV>
                <wp:extent cx="5372100" cy="0"/>
                <wp:effectExtent l="7620" t="8890" r="11430" b="10160"/>
                <wp:wrapNone/>
                <wp:docPr id="44"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A5235" id="Straight Connector 44"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KS1fbMoBAAB5AwAADgAAAAAAAAAA&#10;AAAAAAAuAgAAZHJzL2Uyb0RvYy54bWxQSwECLQAUAAYACAAAACEAwM+e9toAAAAGAQAADwAAAAAA&#10;AAAAAAAAAAAkBAAAZHJzL2Rvd25yZXYueG1sUEsFBgAAAAAEAAQA8wAAACs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7392" behindDoc="0" locked="0" layoutInCell="1" allowOverlap="1" wp14:anchorId="32F7A15B" wp14:editId="60F5DF5F">
                <wp:simplePos x="0" y="0"/>
                <wp:positionH relativeFrom="column">
                  <wp:posOffset>5029200</wp:posOffset>
                </wp:positionH>
                <wp:positionV relativeFrom="paragraph">
                  <wp:posOffset>-6350</wp:posOffset>
                </wp:positionV>
                <wp:extent cx="0" cy="228600"/>
                <wp:effectExtent l="7620" t="8890" r="11430" b="10160"/>
                <wp:wrapNone/>
                <wp:docPr id="45" name="Straight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C7F733" id="Straight Connector 4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9440" behindDoc="0" locked="0" layoutInCell="1" allowOverlap="1" wp14:anchorId="53872C02" wp14:editId="03B0232B">
                <wp:simplePos x="0" y="0"/>
                <wp:positionH relativeFrom="column">
                  <wp:posOffset>1028700</wp:posOffset>
                </wp:positionH>
                <wp:positionV relativeFrom="paragraph">
                  <wp:posOffset>-6350</wp:posOffset>
                </wp:positionV>
                <wp:extent cx="0" cy="228600"/>
                <wp:effectExtent l="7620" t="8890" r="11430" b="10160"/>
                <wp:wrapNone/>
                <wp:docPr id="4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52F55F" id="Straight Connector 46"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stFygEAAHgDAAAOAAAAZHJzL2Uyb0RvYy54bWysU01v2zAMvQ/YfxB0X5wEa9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0224" behindDoc="0" locked="0" layoutInCell="1" allowOverlap="1" wp14:anchorId="1741E551" wp14:editId="56070CD9">
                <wp:simplePos x="0" y="0"/>
                <wp:positionH relativeFrom="column">
                  <wp:posOffset>457200</wp:posOffset>
                </wp:positionH>
                <wp:positionV relativeFrom="paragraph">
                  <wp:posOffset>-6350</wp:posOffset>
                </wp:positionV>
                <wp:extent cx="0" cy="228600"/>
                <wp:effectExtent l="7620" t="8890" r="11430" b="10160"/>
                <wp:wrapNone/>
                <wp:docPr id="47" name="Straight Connector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C1831E" id="Straight Connector 4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AmLy5AygEAAHgDAAAOAAAAAAAA&#10;AAAAAAAAAC4CAABkcnMvZTJvRG9jLnhtbFBLAQItABQABgAIAAAAIQDKQ0ev3AAAAAcBAAAPAAAA&#10;AAAAAAAAAAAAACQ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698176" behindDoc="0" locked="0" layoutInCell="1" allowOverlap="1" wp14:anchorId="6784B20D" wp14:editId="68AF9907">
                <wp:simplePos x="0" y="0"/>
                <wp:positionH relativeFrom="column">
                  <wp:posOffset>0</wp:posOffset>
                </wp:positionH>
                <wp:positionV relativeFrom="paragraph">
                  <wp:posOffset>107950</wp:posOffset>
                </wp:positionV>
                <wp:extent cx="5372100" cy="0"/>
                <wp:effectExtent l="7620" t="8890" r="11430" b="1016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05D2DA" id="Straight Connector 48"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2272" behindDoc="0" locked="0" layoutInCell="1" allowOverlap="1" wp14:anchorId="338E887F" wp14:editId="7E1739A3">
                <wp:simplePos x="0" y="0"/>
                <wp:positionH relativeFrom="column">
                  <wp:posOffset>2171700</wp:posOffset>
                </wp:positionH>
                <wp:positionV relativeFrom="paragraph">
                  <wp:posOffset>7620</wp:posOffset>
                </wp:positionV>
                <wp:extent cx="0" cy="228600"/>
                <wp:effectExtent l="7620" t="13335" r="11430" b="571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6830A" id="Straight Connector 49"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4320" behindDoc="0" locked="0" layoutInCell="1" allowOverlap="1" wp14:anchorId="5C0B29AF" wp14:editId="334B0800">
                <wp:simplePos x="0" y="0"/>
                <wp:positionH relativeFrom="column">
                  <wp:posOffset>3314700</wp:posOffset>
                </wp:positionH>
                <wp:positionV relativeFrom="paragraph">
                  <wp:posOffset>7620</wp:posOffset>
                </wp:positionV>
                <wp:extent cx="0" cy="228600"/>
                <wp:effectExtent l="7620" t="13335" r="11430" b="5715"/>
                <wp:wrapNone/>
                <wp:docPr id="50" name="Straight Connector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1E110" id="Straight Connector 50"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5344" behindDoc="0" locked="0" layoutInCell="1" allowOverlap="1" wp14:anchorId="607EB147" wp14:editId="7763E35B">
                <wp:simplePos x="0" y="0"/>
                <wp:positionH relativeFrom="column">
                  <wp:posOffset>3886200</wp:posOffset>
                </wp:positionH>
                <wp:positionV relativeFrom="paragraph">
                  <wp:posOffset>7620</wp:posOffset>
                </wp:positionV>
                <wp:extent cx="0" cy="228600"/>
                <wp:effectExtent l="7620" t="13335" r="11430" b="5715"/>
                <wp:wrapNone/>
                <wp:docPr id="51" name="Straight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874E4F" id="Straight Connector 51"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06368" behindDoc="0" locked="0" layoutInCell="1" allowOverlap="1" wp14:anchorId="4E160FD8" wp14:editId="3F6ABFFD">
                <wp:simplePos x="0" y="0"/>
                <wp:positionH relativeFrom="column">
                  <wp:posOffset>4457700</wp:posOffset>
                </wp:positionH>
                <wp:positionV relativeFrom="paragraph">
                  <wp:posOffset>7620</wp:posOffset>
                </wp:positionV>
                <wp:extent cx="0" cy="228600"/>
                <wp:effectExtent l="7620" t="13335" r="11430" b="5715"/>
                <wp:wrapNone/>
                <wp:docPr id="52" name="Straight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4F8712" id="Straight Connector 5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"/>
            </w:pict>
          </mc:Fallback>
        </mc:AlternateContent>
      </w:r>
    </w:p>
    <w:p w14:paraId="2E754406" w14:textId="08F99BF0" w:rsidR="00B9766A" w:rsidRPr="00FB642B" w:rsidRDefault="00B9766A" w:rsidP="00B9766A">
      <w:pPr>
        <w:spacing w:line="360" w:lineRule="auto"/>
        <w:rPr>
          <w:rFonts w:ascii="Arial" w:eastAsia="Times New Roman" w:hAnsi="Arial"/>
          <w:sz w:val="20"/>
          <w:lang w:val="cy-GB"/>
        </w:rPr>
      </w:pPr>
    </w:p>
    <w:p w14:paraId="3084BD62" w14:textId="77777777" w:rsidR="00FA5B63" w:rsidRPr="00FB642B" w:rsidRDefault="00FA5B63" w:rsidP="00FA5B63">
      <w:pPr>
        <w:spacing w:line="360" w:lineRule="auto"/>
        <w:rPr>
          <w:rFonts w:ascii="Arial" w:eastAsia="Times New Roman" w:hAnsi="Arial"/>
          <w:sz w:val="20"/>
          <w:lang w:val="cy-GB"/>
        </w:rPr>
      </w:pPr>
      <w:r w:rsidRPr="00FB642B">
        <w:rPr>
          <w:rFonts w:ascii="Arial" w:eastAsia="Times New Roman" w:hAnsi="Arial"/>
          <w:sz w:val="20"/>
          <w:lang w:val="cy-GB"/>
        </w:rPr>
        <w:t xml:space="preserve">0           1              2             3               4              5              6              7              8              9        10 </w:t>
      </w:r>
    </w:p>
    <w:p w14:paraId="6AE00DF7" w14:textId="6F622DCB" w:rsidR="00FA5B63" w:rsidRPr="00FB642B" w:rsidRDefault="00FA5B63" w:rsidP="00B9766A">
      <w:pPr>
        <w:spacing w:line="360" w:lineRule="auto"/>
        <w:rPr>
          <w:rFonts w:ascii="Arial" w:eastAsia="Times New Roman" w:hAnsi="Arial"/>
          <w:sz w:val="20"/>
          <w:lang w:val="cy-GB"/>
        </w:rPr>
      </w:pPr>
    </w:p>
    <w:p w14:paraId="2483B2BE" w14:textId="77777777" w:rsidR="00FA5B63" w:rsidRPr="00FB642B" w:rsidRDefault="00FA5B63" w:rsidP="00B9766A">
      <w:pPr>
        <w:spacing w:line="360" w:lineRule="auto"/>
        <w:rPr>
          <w:rFonts w:ascii="Arial" w:eastAsia="Times New Roman" w:hAnsi="Arial"/>
          <w:sz w:val="20"/>
          <w:lang w:val="cy-GB"/>
        </w:rPr>
      </w:pPr>
    </w:p>
    <w:p w14:paraId="10E965D3" w14:textId="25800052" w:rsidR="00B9766A" w:rsidRPr="00A86D33" w:rsidRDefault="00B9766A" w:rsidP="003D6E7E">
      <w:pPr>
        <w:spacing w:line="360" w:lineRule="auto"/>
        <w:jc w:val="center"/>
        <w:rPr>
          <w:rFonts w:ascii="Arial" w:eastAsia="Times New Roman" w:hAnsi="Arial"/>
          <w:b/>
          <w:bCs/>
          <w:lang w:val="cy-GB"/>
        </w:rPr>
      </w:pPr>
      <w:r w:rsidRPr="00FB642B">
        <w:rPr>
          <w:rFonts w:ascii="Arial" w:eastAsia="Times New Roman" w:hAnsi="Arial"/>
          <w:noProof/>
          <w:sz w:val="20"/>
          <w:lang w:val="cy-GB" w:eastAsia="en-GB"/>
        </w:rPr>
        <w:lastRenderedPageBreak/>
        <mc:AlternateContent>
          <mc:Choice Requires="wps">
            <w:drawing>
              <wp:anchor distT="0" distB="0" distL="114300" distR="114300" simplePos="0" relativeHeight="251724800" behindDoc="0" locked="0" layoutInCell="1" allowOverlap="1" wp14:anchorId="6DEED8EC" wp14:editId="7F04BD6E">
                <wp:simplePos x="0" y="0"/>
                <wp:positionH relativeFrom="column">
                  <wp:posOffset>-800100</wp:posOffset>
                </wp:positionH>
                <wp:positionV relativeFrom="paragraph">
                  <wp:posOffset>1270</wp:posOffset>
                </wp:positionV>
                <wp:extent cx="685800" cy="1257300"/>
                <wp:effectExtent l="7620" t="8890" r="11430" b="1016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1257300"/>
                        </a:xfrm>
                        <a:prstGeom prst="rect">
                          <a:avLst/>
                        </a:prstGeom>
                        <a:solidFill>
                          <a:srgbClr val="FFFFFF"/>
                        </a:solidFill>
                        <a:ln w="9525">
                          <a:solidFill>
                            <a:srgbClr val="FFFFFF"/>
                          </a:solidFill>
                          <a:miter lim="800000"/>
                          <a:headEnd/>
                          <a:tailEnd/>
                        </a:ln>
                      </wps:spPr>
                      <wps:txbx>
                        <w:txbxContent>
                          <w:p w14:paraId="5D7BC42E" w14:textId="77777777" w:rsidR="008E628B" w:rsidRDefault="008E628B" w:rsidP="00B9766A">
                            <w:pPr>
                              <w:ind w:left="720"/>
                              <w:rPr>
                                <w:rFonts w:cs="Arial"/>
                                <w:sz w:val="32"/>
                                <w:szCs w:val="32"/>
                              </w:rPr>
                            </w:pPr>
                          </w:p>
                          <w:p w14:paraId="702204E8"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64231D35"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EED8EC" id="Text Box 53" o:spid="_x0000_s1034" type="#_x0000_t202" style="position:absolute;left:0;text-align:left;margin-left:-63pt;margin-top:.1pt;width:54pt;height:99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" strokecolor="white">
                <v:textbox>
                  <w:txbxContent>
                    <w:p w14:paraId="5D7BC42E" w14:textId="77777777" w:rsidR="008E628B" w:rsidRDefault="008E628B" w:rsidP="00B9766A">
                      <w:pPr>
                        <w:ind w:left="720"/>
                        <w:rPr>
                          <w:rFonts w:cs="Arial"/>
                          <w:sz w:val="32"/>
                          <w:szCs w:val="32"/>
                        </w:rPr>
                      </w:pPr>
                    </w:p>
                    <w:p w14:paraId="702204E8" w14:textId="77777777" w:rsidR="008E628B" w:rsidRPr="008128E2" w:rsidRDefault="008E628B" w:rsidP="00B9766A">
                      <w:pPr>
                        <w:rPr>
                          <w:rFonts w:cs="Arial"/>
                          <w:b/>
                          <w:sz w:val="52"/>
                          <w:szCs w:val="52"/>
                        </w:rPr>
                      </w:pPr>
                      <w:r>
                        <w:rPr>
                          <w:rFonts w:cs="Arial"/>
                          <w:b/>
                          <w:sz w:val="52"/>
                          <w:szCs w:val="52"/>
                        </w:rPr>
                        <w:t xml:space="preserve"> </w:t>
                      </w:r>
                      <w:r w:rsidRPr="008128E2">
                        <w:rPr>
                          <w:rFonts w:cs="Arial"/>
                          <w:b/>
                          <w:sz w:val="52"/>
                          <w:szCs w:val="52"/>
                        </w:rPr>
                        <w:sym w:font="Wingdings" w:char="F04C"/>
                      </w:r>
                    </w:p>
                    <w:p w14:paraId="64231D35" w14:textId="77777777" w:rsidR="008E628B" w:rsidRPr="005D6CB1" w:rsidRDefault="008E628B" w:rsidP="00B9766A">
                      <w:pPr>
                        <w:ind w:left="720"/>
                        <w:rPr>
                          <w:rFonts w:cs="Arial"/>
                          <w:sz w:val="28"/>
                          <w:szCs w:val="28"/>
                        </w:rPr>
                      </w:pPr>
                      <w:r>
                        <w:rPr>
                          <w:rFonts w:cs="Arial"/>
                          <w:sz w:val="72"/>
                          <w:szCs w:val="72"/>
                        </w:rPr>
                        <w:tab/>
                      </w:r>
                      <w:r>
                        <w:rPr>
                          <w:rFonts w:cs="Arial"/>
                          <w:sz w:val="72"/>
                          <w:szCs w:val="72"/>
                        </w:rPr>
                        <w:tab/>
                        <w:t xml:space="preserve">     </w:t>
                      </w:r>
                      <w:r w:rsidRPr="005D6CB1">
                        <w:rPr>
                          <w:rFonts w:cs="Arial"/>
                          <w:sz w:val="28"/>
                          <w:szCs w:val="28"/>
                        </w:rPr>
                        <w:t>0</w:t>
                      </w:r>
                    </w:p>
                  </w:txbxContent>
                </v:textbox>
              </v:shape>
            </w:pict>
          </mc:Fallback>
        </mc:AlternateContent>
      </w:r>
      <w:r w:rsidR="0079413B" w:rsidRPr="00FB642B">
        <w:rPr>
          <w:rFonts w:ascii="Arial" w:eastAsia="Times New Roman" w:hAnsi="Arial"/>
          <w:b/>
          <w:bCs/>
          <w:lang w:val="cy-GB"/>
        </w:rPr>
        <w:t>4</w:t>
      </w:r>
      <w:r w:rsidRPr="00FB642B">
        <w:rPr>
          <w:rFonts w:ascii="Arial" w:eastAsia="Times New Roman" w:hAnsi="Arial"/>
          <w:b/>
          <w:bCs/>
          <w:lang w:val="cy-GB"/>
        </w:rPr>
        <w:t xml:space="preserve">. </w:t>
      </w:r>
      <w:r w:rsidR="003D6E7E" w:rsidRPr="003D6E7E">
        <w:rPr>
          <w:rFonts w:ascii="Arial" w:eastAsia="Times New Roman" w:hAnsi="Arial"/>
          <w:b/>
          <w:bCs/>
          <w:lang w:val="cy-GB"/>
        </w:rPr>
        <w:t>Pa mor hapus ydych chi gyda’ch sillafu?</w:t>
      </w:r>
    </w:p>
    <w:p w14:paraId="64F40539" w14:textId="77777777" w:rsidR="00B9766A" w:rsidRPr="00FB642B" w:rsidRDefault="00B9766A" w:rsidP="00B9766A">
      <w:pPr>
        <w:spacing w:line="360" w:lineRule="auto"/>
        <w:rPr>
          <w:rFonts w:ascii="Arial" w:eastAsia="Times New Roman" w:hAnsi="Arial"/>
          <w:b/>
          <w:bCs/>
          <w:lang w:val="cy-GB"/>
        </w:rPr>
      </w:pPr>
      <w:r w:rsidRPr="00FB642B">
        <w:rPr>
          <w:rFonts w:ascii="Arial" w:eastAsia="Times New Roman" w:hAnsi="Arial"/>
          <w:b/>
          <w:bCs/>
          <w:noProof/>
          <w:sz w:val="28"/>
          <w:u w:val="single"/>
          <w:lang w:val="cy-GB" w:eastAsia="en-GB"/>
        </w:rPr>
        <mc:AlternateContent>
          <mc:Choice Requires="wps">
            <w:drawing>
              <wp:anchor distT="0" distB="0" distL="114300" distR="114300" simplePos="0" relativeHeight="251728896" behindDoc="0" locked="0" layoutInCell="1" allowOverlap="1" wp14:anchorId="73E43425" wp14:editId="14B17424">
                <wp:simplePos x="0" y="0"/>
                <wp:positionH relativeFrom="column">
                  <wp:posOffset>5575300</wp:posOffset>
                </wp:positionH>
                <wp:positionV relativeFrom="paragraph">
                  <wp:posOffset>50800</wp:posOffset>
                </wp:positionV>
                <wp:extent cx="571500" cy="596900"/>
                <wp:effectExtent l="0" t="0" r="19050" b="1270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596900"/>
                        </a:xfrm>
                        <a:prstGeom prst="rect">
                          <a:avLst/>
                        </a:prstGeom>
                        <a:solidFill>
                          <a:srgbClr val="FFFFFF"/>
                        </a:solidFill>
                        <a:ln w="9525">
                          <a:solidFill>
                            <a:srgbClr val="FFFFFF"/>
                          </a:solidFill>
                          <a:miter lim="800000"/>
                          <a:headEnd/>
                          <a:tailEnd/>
                        </a:ln>
                      </wps:spPr>
                      <wps:txbx>
                        <w:txbxContent>
                          <w:p w14:paraId="3A97C1E7" w14:textId="77777777" w:rsidR="008E628B" w:rsidRPr="000359D3" w:rsidRDefault="008E628B" w:rsidP="00B9766A">
                            <w:pPr>
                              <w:rPr>
                                <w:b/>
                                <w:color w:val="000000"/>
                                <w:sz w:val="28"/>
                              </w:rPr>
                            </w:pPr>
                            <w:r w:rsidRPr="008128E2">
                              <w:rPr>
                                <w:rFonts w:cs="Arial"/>
                                <w:b/>
                                <w:sz w:val="52"/>
                                <w:szCs w:val="52"/>
                              </w:rPr>
                              <w:sym w:font="Wingdings" w:char="F04A"/>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E43425" id="Text Box 54" o:spid="_x0000_s1035" type="#_x0000_t202" style="position:absolute;margin-left:439pt;margin-top:4pt;width:45pt;height: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" strokecolor="white">
                <v:textbox>
                  <w:txbxContent>
                    <w:p w14:paraId="3A97C1E7" w14:textId="77777777" w:rsidR="008E628B" w:rsidRPr="000359D3" w:rsidRDefault="008E628B" w:rsidP="00B9766A">
                      <w:pPr>
                        <w:rPr>
                          <w:b/>
                          <w:color w:val="000000"/>
                          <w:sz w:val="28"/>
                        </w:rPr>
                      </w:pPr>
                      <w:r w:rsidRPr="008128E2">
                        <w:rPr>
                          <w:rFonts w:cs="Arial"/>
                          <w:b/>
                          <w:sz w:val="52"/>
                          <w:szCs w:val="52"/>
                        </w:rPr>
                        <w:sym w:font="Wingdings" w:char="F04A"/>
                      </w:r>
                    </w:p>
                  </w:txbxContent>
                </v:textbox>
              </v:shape>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27872" behindDoc="0" locked="0" layoutInCell="1" allowOverlap="1" wp14:anchorId="76C156ED" wp14:editId="7230B7BB">
                <wp:simplePos x="0" y="0"/>
                <wp:positionH relativeFrom="column">
                  <wp:posOffset>5372100</wp:posOffset>
                </wp:positionH>
                <wp:positionV relativeFrom="paragraph">
                  <wp:posOffset>54610</wp:posOffset>
                </wp:positionV>
                <wp:extent cx="0" cy="457200"/>
                <wp:effectExtent l="26670" t="27940" r="20955" b="19685"/>
                <wp:wrapNone/>
                <wp:docPr id="55"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5F46F8" id="Straight Connector 55"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3pt,4.3pt" to="423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15584" behindDoc="0" locked="0" layoutInCell="1" allowOverlap="1" wp14:anchorId="52058807" wp14:editId="39406190">
                <wp:simplePos x="0" y="0"/>
                <wp:positionH relativeFrom="column">
                  <wp:posOffset>0</wp:posOffset>
                </wp:positionH>
                <wp:positionV relativeFrom="paragraph">
                  <wp:posOffset>54610</wp:posOffset>
                </wp:positionV>
                <wp:extent cx="0" cy="457200"/>
                <wp:effectExtent l="26670" t="27940" r="20955" b="19685"/>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F33E98" id="Straight Connector 56"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3pt" to="0,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" strokeweight="3pt"/>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19680" behindDoc="0" locked="0" layoutInCell="1" allowOverlap="1" wp14:anchorId="75EBB62A" wp14:editId="6EB855D4">
                <wp:simplePos x="0" y="0"/>
                <wp:positionH relativeFrom="column">
                  <wp:posOffset>2743200</wp:posOffset>
                </wp:positionH>
                <wp:positionV relativeFrom="paragraph">
                  <wp:posOffset>54610</wp:posOffset>
                </wp:positionV>
                <wp:extent cx="0" cy="457200"/>
                <wp:effectExtent l="26670" t="27940" r="20955" b="19685"/>
                <wp:wrapNone/>
                <wp:docPr id="57" name="Straight Connector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C18C587" id="Straight Connector 57"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4.3pt" to="3in,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" strokeweight="3pt"/>
            </w:pict>
          </mc:Fallback>
        </mc:AlternateContent>
      </w:r>
    </w:p>
    <w:p w14:paraId="0079570B" w14:textId="77777777" w:rsidR="00B9766A" w:rsidRPr="00FB642B" w:rsidRDefault="00B9766A" w:rsidP="00B9766A">
      <w:pPr>
        <w:spacing w:line="360" w:lineRule="auto"/>
        <w:rPr>
          <w:rFonts w:ascii="Arial" w:eastAsia="Times New Roman" w:hAnsi="Arial"/>
          <w:sz w:val="20"/>
          <w:lang w:val="cy-GB"/>
        </w:rPr>
      </w:pPr>
      <w:r w:rsidRPr="00FB642B">
        <w:rPr>
          <w:rFonts w:ascii="Arial" w:eastAsia="Times New Roman" w:hAnsi="Arial"/>
          <w:noProof/>
          <w:sz w:val="20"/>
          <w:lang w:val="cy-GB" w:eastAsia="en-GB"/>
        </w:rPr>
        <mc:AlternateContent>
          <mc:Choice Requires="wps">
            <w:drawing>
              <wp:anchor distT="0" distB="0" distL="114300" distR="114300" simplePos="0" relativeHeight="251717632" behindDoc="0" locked="0" layoutInCell="1" allowOverlap="1" wp14:anchorId="30C18780" wp14:editId="0B77F91E">
                <wp:simplePos x="0" y="0"/>
                <wp:positionH relativeFrom="column">
                  <wp:posOffset>1600200</wp:posOffset>
                </wp:positionH>
                <wp:positionV relativeFrom="paragraph">
                  <wp:posOffset>-6350</wp:posOffset>
                </wp:positionV>
                <wp:extent cx="0" cy="228600"/>
                <wp:effectExtent l="7620" t="8890" r="11430" b="10160"/>
                <wp:wrapNone/>
                <wp:docPr id="58" name="Straight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C21D0" id="Straight Connector 58"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5pt" to="12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26848" behindDoc="0" locked="0" layoutInCell="1" allowOverlap="1" wp14:anchorId="149CAF8B" wp14:editId="5A073173">
                <wp:simplePos x="0" y="0"/>
                <wp:positionH relativeFrom="column">
                  <wp:posOffset>0</wp:posOffset>
                </wp:positionH>
                <wp:positionV relativeFrom="paragraph">
                  <wp:posOffset>107950</wp:posOffset>
                </wp:positionV>
                <wp:extent cx="5372100" cy="0"/>
                <wp:effectExtent l="7620" t="8890" r="11430" b="10160"/>
                <wp:wrapNone/>
                <wp:docPr id="59" name="Straight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4D3A11" id="Straight Connector 59" o:spid="_x0000_s1026" style="position:absolute;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23776" behindDoc="0" locked="0" layoutInCell="1" allowOverlap="1" wp14:anchorId="6100ED54" wp14:editId="7B9DA693">
                <wp:simplePos x="0" y="0"/>
                <wp:positionH relativeFrom="column">
                  <wp:posOffset>5029200</wp:posOffset>
                </wp:positionH>
                <wp:positionV relativeFrom="paragraph">
                  <wp:posOffset>-6350</wp:posOffset>
                </wp:positionV>
                <wp:extent cx="0" cy="228600"/>
                <wp:effectExtent l="7620" t="8890" r="11430" b="10160"/>
                <wp:wrapNone/>
                <wp:docPr id="60"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1ADC7B" id="Straight Connector 60" o:spid="_x0000_s1026" style="position:absolute;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pt,-.5pt" to="39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25824" behindDoc="0" locked="0" layoutInCell="1" allowOverlap="1" wp14:anchorId="6A0C474B" wp14:editId="7417E5AE">
                <wp:simplePos x="0" y="0"/>
                <wp:positionH relativeFrom="column">
                  <wp:posOffset>1028700</wp:posOffset>
                </wp:positionH>
                <wp:positionV relativeFrom="paragraph">
                  <wp:posOffset>-6350</wp:posOffset>
                </wp:positionV>
                <wp:extent cx="0" cy="228600"/>
                <wp:effectExtent l="7620" t="8890" r="11430" b="10160"/>
                <wp:wrapNone/>
                <wp:docPr id="62" name="Straight Connector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861E5" id="Straight Connector 62"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pt,-.5pt" to="81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16608" behindDoc="0" locked="0" layoutInCell="1" allowOverlap="1" wp14:anchorId="53D33175" wp14:editId="681D290C">
                <wp:simplePos x="0" y="0"/>
                <wp:positionH relativeFrom="column">
                  <wp:posOffset>457200</wp:posOffset>
                </wp:positionH>
                <wp:positionV relativeFrom="paragraph">
                  <wp:posOffset>-6350</wp:posOffset>
                </wp:positionV>
                <wp:extent cx="0" cy="228600"/>
                <wp:effectExtent l="7620" t="8890" r="11430" b="10160"/>
                <wp:wrapNone/>
                <wp:docPr id="63" name="Straight Connector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0527E4" id="Straight Connector 63"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5pt" to="36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14560" behindDoc="0" locked="0" layoutInCell="1" allowOverlap="1" wp14:anchorId="41BC9F81" wp14:editId="7C3FF226">
                <wp:simplePos x="0" y="0"/>
                <wp:positionH relativeFrom="column">
                  <wp:posOffset>0</wp:posOffset>
                </wp:positionH>
                <wp:positionV relativeFrom="paragraph">
                  <wp:posOffset>107950</wp:posOffset>
                </wp:positionV>
                <wp:extent cx="5372100" cy="0"/>
                <wp:effectExtent l="7620" t="8890" r="11430" b="10160"/>
                <wp:wrapNone/>
                <wp:docPr id="448" name="Straight Connector 4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1506B9" id="Straight Connector 448"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5pt" to="423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18656" behindDoc="0" locked="0" layoutInCell="1" allowOverlap="1" wp14:anchorId="3C399749" wp14:editId="086DB28D">
                <wp:simplePos x="0" y="0"/>
                <wp:positionH relativeFrom="column">
                  <wp:posOffset>2171700</wp:posOffset>
                </wp:positionH>
                <wp:positionV relativeFrom="paragraph">
                  <wp:posOffset>7620</wp:posOffset>
                </wp:positionV>
                <wp:extent cx="0" cy="228600"/>
                <wp:effectExtent l="7620" t="13335" r="11430" b="5715"/>
                <wp:wrapNone/>
                <wp:docPr id="449" name="Straight Connector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2521DC" id="Straight Connector 449"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6pt" to="17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20704" behindDoc="0" locked="0" layoutInCell="1" allowOverlap="1" wp14:anchorId="73677554" wp14:editId="630D1ADD">
                <wp:simplePos x="0" y="0"/>
                <wp:positionH relativeFrom="column">
                  <wp:posOffset>3314700</wp:posOffset>
                </wp:positionH>
                <wp:positionV relativeFrom="paragraph">
                  <wp:posOffset>7620</wp:posOffset>
                </wp:positionV>
                <wp:extent cx="0" cy="228600"/>
                <wp:effectExtent l="7620" t="13335" r="11430" b="5715"/>
                <wp:wrapNone/>
                <wp:docPr id="450" name="Straight Connector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061E88" id="Straight Connector 450"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1pt,.6pt" to="26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21728" behindDoc="0" locked="0" layoutInCell="1" allowOverlap="1" wp14:anchorId="08CC7A2A" wp14:editId="2777439F">
                <wp:simplePos x="0" y="0"/>
                <wp:positionH relativeFrom="column">
                  <wp:posOffset>3886200</wp:posOffset>
                </wp:positionH>
                <wp:positionV relativeFrom="paragraph">
                  <wp:posOffset>7620</wp:posOffset>
                </wp:positionV>
                <wp:extent cx="0" cy="228600"/>
                <wp:effectExtent l="7620" t="13335" r="11430" b="5715"/>
                <wp:wrapNone/>
                <wp:docPr id="451" name="Straight Connector 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12450A" id="Straight Connector 451" o:spid="_x0000_s1026" style="position:absolute;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6pt" to="306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"/>
            </w:pict>
          </mc:Fallback>
        </mc:AlternateContent>
      </w:r>
      <w:r w:rsidRPr="00FB642B">
        <w:rPr>
          <w:rFonts w:ascii="Arial" w:eastAsia="Times New Roman" w:hAnsi="Arial"/>
          <w:noProof/>
          <w:sz w:val="20"/>
          <w:lang w:val="cy-GB" w:eastAsia="en-GB"/>
        </w:rPr>
        <mc:AlternateContent>
          <mc:Choice Requires="wps">
            <w:drawing>
              <wp:anchor distT="0" distB="0" distL="114300" distR="114300" simplePos="0" relativeHeight="251722752" behindDoc="0" locked="0" layoutInCell="1" allowOverlap="1" wp14:anchorId="256A049A" wp14:editId="6F3F599D">
                <wp:simplePos x="0" y="0"/>
                <wp:positionH relativeFrom="column">
                  <wp:posOffset>4457700</wp:posOffset>
                </wp:positionH>
                <wp:positionV relativeFrom="paragraph">
                  <wp:posOffset>7620</wp:posOffset>
                </wp:positionV>
                <wp:extent cx="0" cy="228600"/>
                <wp:effectExtent l="7620" t="13335" r="11430" b="5715"/>
                <wp:wrapNone/>
                <wp:docPr id="452" name="Straight Connector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02D84A" id="Straight Connector 452"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pt,.6pt" to="351pt,1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"/>
            </w:pict>
          </mc:Fallback>
        </mc:AlternateContent>
      </w:r>
    </w:p>
    <w:p w14:paraId="4A0CF3B9" w14:textId="6B6CEF5F" w:rsidR="00B9766A" w:rsidRPr="00FB642B" w:rsidRDefault="00B9766A" w:rsidP="00B9766A">
      <w:pPr>
        <w:spacing w:line="360" w:lineRule="auto"/>
        <w:rPr>
          <w:rFonts w:ascii="Arial" w:eastAsia="Times New Roman" w:hAnsi="Arial"/>
          <w:sz w:val="20"/>
          <w:lang w:val="cy-GB"/>
        </w:rPr>
      </w:pPr>
    </w:p>
    <w:p w14:paraId="1576CB3A" w14:textId="77777777" w:rsidR="00FA5B63" w:rsidRPr="00FB642B" w:rsidRDefault="00FA5B63" w:rsidP="00FA5B63">
      <w:pPr>
        <w:spacing w:line="360" w:lineRule="auto"/>
        <w:rPr>
          <w:rFonts w:ascii="Arial" w:eastAsia="Times New Roman" w:hAnsi="Arial"/>
          <w:sz w:val="20"/>
          <w:lang w:val="cy-GB"/>
        </w:rPr>
      </w:pPr>
      <w:r w:rsidRPr="00FB642B">
        <w:rPr>
          <w:rFonts w:ascii="Arial" w:eastAsia="Times New Roman" w:hAnsi="Arial"/>
          <w:sz w:val="20"/>
          <w:lang w:val="cy-GB"/>
        </w:rPr>
        <w:t xml:space="preserve">0           1              2             3               4              5              6              7              8              9        10 </w:t>
      </w:r>
    </w:p>
    <w:p w14:paraId="4D28133C" w14:textId="77777777" w:rsidR="00FA5B63" w:rsidRPr="00FB642B" w:rsidRDefault="00FA5B63" w:rsidP="00B9766A">
      <w:pPr>
        <w:spacing w:line="360" w:lineRule="auto"/>
        <w:rPr>
          <w:rFonts w:ascii="Arial" w:eastAsia="Times New Roman" w:hAnsi="Arial"/>
          <w:sz w:val="20"/>
          <w:lang w:val="cy-GB"/>
        </w:rPr>
      </w:pPr>
    </w:p>
    <w:p w14:paraId="45C8BE41" w14:textId="1FC4EB7E" w:rsidR="008C51D3" w:rsidRPr="00A86D33" w:rsidRDefault="00B45AD8" w:rsidP="00B45AD8">
      <w:pPr>
        <w:ind w:left="-851" w:right="-99"/>
        <w:jc w:val="center"/>
        <w:rPr>
          <w:rFonts w:ascii="Arial" w:eastAsia="Times New Roman" w:hAnsi="Arial"/>
          <w:b/>
          <w:bCs/>
          <w:lang w:val="cy-GB"/>
        </w:rPr>
      </w:pPr>
      <w:r w:rsidRPr="00FB642B">
        <w:rPr>
          <w:rFonts w:ascii="Arial" w:eastAsia="Times New Roman" w:hAnsi="Arial"/>
          <w:b/>
          <w:bCs/>
          <w:lang w:val="cy-GB"/>
        </w:rPr>
        <w:t xml:space="preserve">5. </w:t>
      </w:r>
      <w:r w:rsidR="00FF4CE5" w:rsidRPr="00FF4CE5">
        <w:rPr>
          <w:rFonts w:ascii="Arial" w:eastAsia="Times New Roman" w:hAnsi="Arial"/>
          <w:b/>
          <w:bCs/>
          <w:lang w:val="cy-GB"/>
        </w:rPr>
        <w:t>Pa gymorth ydych yn ei gael yn yr ysgol?</w:t>
      </w:r>
    </w:p>
    <w:p w14:paraId="153648CD" w14:textId="5E93A149" w:rsidR="00B45AD8" w:rsidRPr="00FB642B" w:rsidRDefault="00B45AD8" w:rsidP="00B45AD8">
      <w:pPr>
        <w:ind w:left="-851" w:right="-99"/>
        <w:jc w:val="center"/>
        <w:rPr>
          <w:rFonts w:ascii="Arial" w:eastAsia="Times New Roman" w:hAnsi="Arial"/>
          <w:b/>
          <w:bCs/>
          <w:lang w:val="cy-GB"/>
        </w:rPr>
      </w:pPr>
    </w:p>
    <w:p w14:paraId="609F4BED" w14:textId="5A30BE34" w:rsidR="00B45AD8" w:rsidRPr="00FB642B" w:rsidRDefault="00B45AD8" w:rsidP="00B45AD8">
      <w:pPr>
        <w:ind w:left="-851" w:right="-99"/>
        <w:jc w:val="center"/>
        <w:rPr>
          <w:rFonts w:ascii="Arial" w:eastAsia="Times New Roman" w:hAnsi="Arial"/>
          <w:b/>
          <w:bCs/>
          <w:lang w:val="cy-GB"/>
        </w:rPr>
      </w:pPr>
    </w:p>
    <w:p w14:paraId="1AFDBB71" w14:textId="130C9CC5" w:rsidR="00B45AD8" w:rsidRPr="00FB642B" w:rsidRDefault="00B45AD8" w:rsidP="00B45AD8">
      <w:pPr>
        <w:ind w:left="-851" w:right="-99"/>
        <w:jc w:val="center"/>
        <w:rPr>
          <w:rFonts w:ascii="Arial" w:eastAsia="Times New Roman" w:hAnsi="Arial"/>
          <w:b/>
          <w:bCs/>
          <w:lang w:val="cy-GB"/>
        </w:rPr>
      </w:pPr>
    </w:p>
    <w:p w14:paraId="65E6E650" w14:textId="661E8678" w:rsidR="00B45AD8" w:rsidRPr="00FB642B" w:rsidRDefault="00B45AD8" w:rsidP="00B45AD8">
      <w:pPr>
        <w:ind w:left="-851" w:right="-99"/>
        <w:jc w:val="center"/>
        <w:rPr>
          <w:rFonts w:ascii="Arial" w:eastAsia="Times New Roman" w:hAnsi="Arial"/>
          <w:b/>
          <w:bCs/>
          <w:lang w:val="cy-GB"/>
        </w:rPr>
      </w:pPr>
    </w:p>
    <w:p w14:paraId="3C1989A7" w14:textId="3AC2A043" w:rsidR="00B45AD8" w:rsidRPr="00FB642B" w:rsidRDefault="00B45AD8" w:rsidP="00B45AD8">
      <w:pPr>
        <w:ind w:left="-851" w:right="-99"/>
        <w:jc w:val="center"/>
        <w:rPr>
          <w:rFonts w:ascii="Arial" w:eastAsia="Times New Roman" w:hAnsi="Arial"/>
          <w:b/>
          <w:bCs/>
          <w:lang w:val="cy-GB"/>
        </w:rPr>
      </w:pPr>
    </w:p>
    <w:p w14:paraId="578B06F3" w14:textId="0B96859A" w:rsidR="00B45AD8" w:rsidRPr="00FB642B" w:rsidRDefault="00B45AD8" w:rsidP="00B45AD8">
      <w:pPr>
        <w:ind w:left="-851" w:right="-99"/>
        <w:jc w:val="center"/>
        <w:rPr>
          <w:rFonts w:ascii="Arial" w:eastAsia="Times New Roman" w:hAnsi="Arial"/>
          <w:b/>
          <w:bCs/>
          <w:lang w:val="cy-GB"/>
        </w:rPr>
      </w:pPr>
    </w:p>
    <w:p w14:paraId="289018F3" w14:textId="3B19D800" w:rsidR="00B45AD8" w:rsidRPr="00FB642B" w:rsidRDefault="00B45AD8" w:rsidP="00B45AD8">
      <w:pPr>
        <w:ind w:left="-851" w:right="-99"/>
        <w:jc w:val="center"/>
        <w:rPr>
          <w:rFonts w:ascii="Arial" w:eastAsia="Times New Roman" w:hAnsi="Arial"/>
          <w:b/>
          <w:bCs/>
          <w:lang w:val="cy-GB"/>
        </w:rPr>
      </w:pPr>
    </w:p>
    <w:p w14:paraId="69805AE7" w14:textId="4D561218" w:rsidR="00B45AD8" w:rsidRPr="00316879" w:rsidRDefault="00FF4CE5" w:rsidP="00FF4CE5">
      <w:pPr>
        <w:pStyle w:val="ListParagraph"/>
        <w:numPr>
          <w:ilvl w:val="0"/>
          <w:numId w:val="13"/>
        </w:numPr>
        <w:ind w:right="-99"/>
        <w:jc w:val="center"/>
        <w:rPr>
          <w:rFonts w:ascii="Arial" w:eastAsia="Times New Roman" w:hAnsi="Arial" w:cs="Arial"/>
          <w:b/>
          <w:bCs/>
          <w:lang w:val="cy-GB"/>
        </w:rPr>
      </w:pPr>
      <w:r w:rsidRPr="00316879">
        <w:rPr>
          <w:rFonts w:ascii="Arial" w:eastAsia="Times New Roman" w:hAnsi="Arial" w:cs="Arial"/>
          <w:b/>
          <w:bCs/>
          <w:lang w:val="cy-GB"/>
        </w:rPr>
        <w:t>Beth sy’n gweithio a ddim yn gweithio?</w:t>
      </w:r>
    </w:p>
    <w:p w14:paraId="13AE5FAF" w14:textId="5EE36876" w:rsidR="005B7104" w:rsidRPr="00FB642B" w:rsidRDefault="005B7104" w:rsidP="005B7104">
      <w:pPr>
        <w:ind w:right="-99"/>
        <w:jc w:val="center"/>
        <w:rPr>
          <w:rFonts w:ascii="Arial" w:eastAsia="Times New Roman" w:hAnsi="Arial"/>
          <w:b/>
          <w:bCs/>
          <w:lang w:val="cy-GB"/>
        </w:rPr>
      </w:pPr>
    </w:p>
    <w:tbl>
      <w:tblPr>
        <w:tblStyle w:val="TableGrid"/>
        <w:tblW w:w="0" w:type="auto"/>
        <w:tblLook w:val="04A0" w:firstRow="1" w:lastRow="0" w:firstColumn="1" w:lastColumn="0" w:noHBand="0" w:noVBand="1"/>
      </w:tblPr>
      <w:tblGrid>
        <w:gridCol w:w="4482"/>
        <w:gridCol w:w="4481"/>
      </w:tblGrid>
      <w:tr w:rsidR="005B7104" w:rsidRPr="00FB642B" w14:paraId="426C7588" w14:textId="77777777" w:rsidTr="00FF4CE5">
        <w:trPr>
          <w:trHeight w:val="240"/>
        </w:trPr>
        <w:tc>
          <w:tcPr>
            <w:tcW w:w="4621" w:type="dxa"/>
          </w:tcPr>
          <w:p w14:paraId="7A90183E" w14:textId="148978BE" w:rsidR="005B7104" w:rsidRPr="00A86D33" w:rsidRDefault="00FF4CE5" w:rsidP="00531F6F">
            <w:pPr>
              <w:spacing w:line="360" w:lineRule="auto"/>
              <w:jc w:val="center"/>
              <w:rPr>
                <w:rFonts w:ascii="Arial" w:hAnsi="Arial" w:cs="Arial"/>
                <w:b/>
                <w:sz w:val="28"/>
                <w:szCs w:val="28"/>
                <w:lang w:val="cy-GB"/>
              </w:rPr>
            </w:pPr>
            <w:r w:rsidRPr="00FF4CE5">
              <w:rPr>
                <w:rFonts w:ascii="Arial" w:hAnsi="Arial" w:cs="Arial"/>
                <w:b/>
                <w:sz w:val="28"/>
                <w:szCs w:val="28"/>
                <w:lang w:val="cy-GB"/>
              </w:rPr>
              <w:t>Yn gweithio</w:t>
            </w:r>
          </w:p>
        </w:tc>
        <w:tc>
          <w:tcPr>
            <w:tcW w:w="4621" w:type="dxa"/>
          </w:tcPr>
          <w:p w14:paraId="04FEEA3A" w14:textId="3CE49FFF" w:rsidR="005B7104" w:rsidRPr="00A86D33" w:rsidRDefault="00FF4CE5" w:rsidP="00531F6F">
            <w:pPr>
              <w:spacing w:line="360" w:lineRule="auto"/>
              <w:jc w:val="center"/>
              <w:rPr>
                <w:rFonts w:ascii="Arial" w:hAnsi="Arial" w:cs="Arial"/>
                <w:b/>
                <w:sz w:val="28"/>
                <w:szCs w:val="28"/>
                <w:lang w:val="cy-GB"/>
              </w:rPr>
            </w:pPr>
            <w:r w:rsidRPr="00FF4CE5">
              <w:rPr>
                <w:rFonts w:ascii="Arial" w:hAnsi="Arial" w:cs="Arial"/>
                <w:b/>
                <w:sz w:val="28"/>
                <w:szCs w:val="28"/>
                <w:lang w:val="cy-GB"/>
              </w:rPr>
              <w:t>Ddim yn gweithio</w:t>
            </w:r>
          </w:p>
        </w:tc>
      </w:tr>
      <w:tr w:rsidR="005B7104" w:rsidRPr="00FB642B" w14:paraId="2E901B3A" w14:textId="77777777" w:rsidTr="00FF4CE5">
        <w:tc>
          <w:tcPr>
            <w:tcW w:w="4621" w:type="dxa"/>
          </w:tcPr>
          <w:p w14:paraId="55E5C0AA" w14:textId="77777777" w:rsidR="005B7104" w:rsidRPr="00FB642B" w:rsidRDefault="005B7104" w:rsidP="00531F6F">
            <w:pPr>
              <w:spacing w:line="360" w:lineRule="auto"/>
              <w:jc w:val="both"/>
              <w:rPr>
                <w:rFonts w:ascii="Arial" w:hAnsi="Arial" w:cs="Arial"/>
                <w:lang w:val="cy-GB"/>
              </w:rPr>
            </w:pPr>
          </w:p>
          <w:p w14:paraId="6A1D26ED" w14:textId="77777777" w:rsidR="005B7104" w:rsidRPr="00FB642B" w:rsidRDefault="005B7104" w:rsidP="00531F6F">
            <w:pPr>
              <w:spacing w:line="360" w:lineRule="auto"/>
              <w:jc w:val="both"/>
              <w:rPr>
                <w:rFonts w:ascii="Arial" w:hAnsi="Arial" w:cs="Arial"/>
                <w:lang w:val="cy-GB"/>
              </w:rPr>
            </w:pPr>
          </w:p>
          <w:p w14:paraId="7B6B44E2" w14:textId="77777777" w:rsidR="005B7104" w:rsidRPr="00FB642B" w:rsidRDefault="005B7104" w:rsidP="00531F6F">
            <w:pPr>
              <w:spacing w:line="360" w:lineRule="auto"/>
              <w:jc w:val="both"/>
              <w:rPr>
                <w:rFonts w:ascii="Arial" w:hAnsi="Arial" w:cs="Arial"/>
                <w:lang w:val="cy-GB"/>
              </w:rPr>
            </w:pPr>
          </w:p>
          <w:p w14:paraId="5D3E9CCB" w14:textId="77777777" w:rsidR="005B7104" w:rsidRPr="00FB642B" w:rsidRDefault="005B7104" w:rsidP="00531F6F">
            <w:pPr>
              <w:spacing w:line="360" w:lineRule="auto"/>
              <w:jc w:val="both"/>
              <w:rPr>
                <w:rFonts w:ascii="Arial" w:hAnsi="Arial" w:cs="Arial"/>
                <w:lang w:val="cy-GB"/>
              </w:rPr>
            </w:pPr>
          </w:p>
          <w:p w14:paraId="4611F9FA" w14:textId="77777777" w:rsidR="005B7104" w:rsidRPr="00FB642B" w:rsidRDefault="005B7104" w:rsidP="00531F6F">
            <w:pPr>
              <w:spacing w:line="360" w:lineRule="auto"/>
              <w:jc w:val="both"/>
              <w:rPr>
                <w:rFonts w:ascii="Arial" w:hAnsi="Arial" w:cs="Arial"/>
                <w:lang w:val="cy-GB"/>
              </w:rPr>
            </w:pPr>
          </w:p>
          <w:p w14:paraId="3AAFCAAE" w14:textId="77777777" w:rsidR="005B7104" w:rsidRPr="00FB642B" w:rsidRDefault="005B7104" w:rsidP="00531F6F">
            <w:pPr>
              <w:spacing w:line="360" w:lineRule="auto"/>
              <w:jc w:val="both"/>
              <w:rPr>
                <w:rFonts w:ascii="Arial" w:hAnsi="Arial" w:cs="Arial"/>
                <w:lang w:val="cy-GB"/>
              </w:rPr>
            </w:pPr>
          </w:p>
          <w:p w14:paraId="04FF4D68" w14:textId="77777777" w:rsidR="005B7104" w:rsidRPr="00FB642B" w:rsidRDefault="005B7104" w:rsidP="00531F6F">
            <w:pPr>
              <w:spacing w:line="360" w:lineRule="auto"/>
              <w:jc w:val="both"/>
              <w:rPr>
                <w:rFonts w:ascii="Arial" w:hAnsi="Arial" w:cs="Arial"/>
                <w:lang w:val="cy-GB"/>
              </w:rPr>
            </w:pPr>
          </w:p>
          <w:p w14:paraId="51493A3D" w14:textId="77777777" w:rsidR="005B7104" w:rsidRPr="00FB642B" w:rsidRDefault="005B7104" w:rsidP="00531F6F">
            <w:pPr>
              <w:spacing w:line="360" w:lineRule="auto"/>
              <w:jc w:val="both"/>
              <w:rPr>
                <w:rFonts w:ascii="Arial" w:hAnsi="Arial" w:cs="Arial"/>
                <w:lang w:val="cy-GB"/>
              </w:rPr>
            </w:pPr>
          </w:p>
        </w:tc>
        <w:tc>
          <w:tcPr>
            <w:tcW w:w="4621" w:type="dxa"/>
          </w:tcPr>
          <w:p w14:paraId="014C1D7E" w14:textId="77777777" w:rsidR="005B7104" w:rsidRPr="00FB642B" w:rsidRDefault="005B7104" w:rsidP="00531F6F">
            <w:pPr>
              <w:spacing w:line="360" w:lineRule="auto"/>
              <w:jc w:val="both"/>
              <w:rPr>
                <w:rFonts w:ascii="Arial" w:hAnsi="Arial" w:cs="Arial"/>
                <w:lang w:val="cy-GB"/>
              </w:rPr>
            </w:pPr>
          </w:p>
          <w:p w14:paraId="60140A64" w14:textId="77777777" w:rsidR="005B7104" w:rsidRPr="00FB642B" w:rsidRDefault="005B7104" w:rsidP="00531F6F">
            <w:pPr>
              <w:spacing w:line="360" w:lineRule="auto"/>
              <w:jc w:val="both"/>
              <w:rPr>
                <w:rFonts w:ascii="Arial" w:hAnsi="Arial" w:cs="Arial"/>
                <w:lang w:val="cy-GB"/>
              </w:rPr>
            </w:pPr>
          </w:p>
          <w:p w14:paraId="7BDF9131" w14:textId="77777777" w:rsidR="005B7104" w:rsidRPr="00FB642B" w:rsidRDefault="005B7104" w:rsidP="00531F6F">
            <w:pPr>
              <w:spacing w:line="360" w:lineRule="auto"/>
              <w:jc w:val="both"/>
              <w:rPr>
                <w:rFonts w:ascii="Arial" w:hAnsi="Arial" w:cs="Arial"/>
                <w:lang w:val="cy-GB"/>
              </w:rPr>
            </w:pPr>
          </w:p>
          <w:p w14:paraId="4AD1FB90" w14:textId="77777777" w:rsidR="005B7104" w:rsidRPr="00FB642B" w:rsidRDefault="005B7104" w:rsidP="00531F6F">
            <w:pPr>
              <w:spacing w:line="360" w:lineRule="auto"/>
              <w:jc w:val="both"/>
              <w:rPr>
                <w:rFonts w:ascii="Arial" w:hAnsi="Arial" w:cs="Arial"/>
                <w:lang w:val="cy-GB"/>
              </w:rPr>
            </w:pPr>
          </w:p>
          <w:p w14:paraId="74AC9967" w14:textId="77777777" w:rsidR="005B7104" w:rsidRPr="00FB642B" w:rsidRDefault="005B7104" w:rsidP="00531F6F">
            <w:pPr>
              <w:spacing w:line="360" w:lineRule="auto"/>
              <w:jc w:val="both"/>
              <w:rPr>
                <w:rFonts w:ascii="Arial" w:hAnsi="Arial" w:cs="Arial"/>
                <w:lang w:val="cy-GB"/>
              </w:rPr>
            </w:pPr>
          </w:p>
          <w:p w14:paraId="1C85F94F" w14:textId="77777777" w:rsidR="005B7104" w:rsidRPr="00FB642B" w:rsidRDefault="005B7104" w:rsidP="00531F6F">
            <w:pPr>
              <w:spacing w:line="360" w:lineRule="auto"/>
              <w:jc w:val="both"/>
              <w:rPr>
                <w:rFonts w:ascii="Arial" w:hAnsi="Arial" w:cs="Arial"/>
                <w:lang w:val="cy-GB"/>
              </w:rPr>
            </w:pPr>
          </w:p>
          <w:p w14:paraId="5ABA0CF6" w14:textId="77777777" w:rsidR="005B7104" w:rsidRPr="00FB642B" w:rsidRDefault="005B7104" w:rsidP="00531F6F">
            <w:pPr>
              <w:spacing w:line="360" w:lineRule="auto"/>
              <w:jc w:val="both"/>
              <w:rPr>
                <w:rFonts w:ascii="Arial" w:hAnsi="Arial" w:cs="Arial"/>
                <w:lang w:val="cy-GB"/>
              </w:rPr>
            </w:pPr>
          </w:p>
        </w:tc>
      </w:tr>
    </w:tbl>
    <w:p w14:paraId="552B5606" w14:textId="1BB9305D" w:rsidR="005B7104" w:rsidRPr="00FB642B" w:rsidRDefault="005B7104" w:rsidP="005B7104">
      <w:pPr>
        <w:ind w:right="-99"/>
        <w:jc w:val="center"/>
        <w:rPr>
          <w:rFonts w:ascii="Arial" w:eastAsia="Times New Roman" w:hAnsi="Arial"/>
          <w:b/>
          <w:bCs/>
          <w:lang w:val="cy-GB"/>
        </w:rPr>
      </w:pPr>
    </w:p>
    <w:p w14:paraId="5FE79020" w14:textId="4C48B179" w:rsidR="00F13CF2" w:rsidRPr="00A86D33" w:rsidRDefault="00FF4CE5" w:rsidP="007C77DC">
      <w:pPr>
        <w:ind w:right="-99"/>
        <w:jc w:val="center"/>
        <w:rPr>
          <w:rFonts w:ascii="Arial" w:eastAsia="Times New Roman" w:hAnsi="Arial"/>
          <w:b/>
          <w:bCs/>
          <w:lang w:val="cy-GB"/>
        </w:rPr>
      </w:pPr>
      <w:r w:rsidRPr="00FF4CE5">
        <w:rPr>
          <w:rFonts w:ascii="Arial" w:eastAsia="Times New Roman" w:hAnsi="Arial"/>
          <w:b/>
          <w:bCs/>
          <w:lang w:val="cy-GB"/>
        </w:rPr>
        <w:t>Diolch i chi am lenwi'r holiadur hwn.</w:t>
      </w:r>
    </w:p>
    <w:p w14:paraId="4FCFCEFC" w14:textId="77777777" w:rsidR="00F13CF2" w:rsidRPr="00FB642B" w:rsidRDefault="00F13CF2">
      <w:pPr>
        <w:rPr>
          <w:rFonts w:ascii="Arial" w:eastAsia="Times New Roman" w:hAnsi="Arial"/>
          <w:b/>
          <w:bCs/>
          <w:lang w:val="cy-GB"/>
        </w:rPr>
      </w:pPr>
      <w:r w:rsidRPr="00FB642B">
        <w:rPr>
          <w:rFonts w:ascii="Arial" w:eastAsia="Times New Roman" w:hAnsi="Arial"/>
          <w:b/>
          <w:bCs/>
          <w:lang w:val="cy-GB"/>
        </w:rPr>
        <w:br w:type="page"/>
      </w:r>
    </w:p>
    <w:p w14:paraId="4D6E3201" w14:textId="77777777" w:rsidR="00F13CF2" w:rsidRPr="00FB642B" w:rsidRDefault="00F13CF2" w:rsidP="005B7104">
      <w:pPr>
        <w:ind w:right="-99"/>
        <w:jc w:val="center"/>
        <w:rPr>
          <w:rFonts w:ascii="Arial" w:eastAsia="Times New Roman" w:hAnsi="Arial"/>
          <w:b/>
          <w:bCs/>
          <w:lang w:val="cy-GB"/>
        </w:rPr>
      </w:pPr>
    </w:p>
    <w:p w14:paraId="7A9577AB" w14:textId="2DFE4551" w:rsidR="007C77DC" w:rsidRPr="00A86D33" w:rsidRDefault="00FF4CE5" w:rsidP="007C77DC">
      <w:pPr>
        <w:ind w:left="-851" w:right="-99"/>
        <w:rPr>
          <w:rFonts w:ascii="Arial" w:hAnsi="Arial"/>
          <w:b/>
          <w:color w:val="009382"/>
          <w:sz w:val="28"/>
          <w:lang w:val="cy-GB"/>
        </w:rPr>
      </w:pPr>
      <w:r w:rsidRPr="00FF4CE5">
        <w:rPr>
          <w:rFonts w:ascii="Arial" w:hAnsi="Arial"/>
          <w:b/>
          <w:color w:val="009382"/>
          <w:sz w:val="28"/>
          <w:lang w:val="cy-GB"/>
        </w:rPr>
        <w:t>Atodiad 8: Rhestr dystiolaeth ar gyfer cais i adnabod dyslecsia</w:t>
      </w:r>
    </w:p>
    <w:p w14:paraId="531CE763" w14:textId="77777777" w:rsidR="007C77DC" w:rsidRPr="00FB642B" w:rsidRDefault="007C77DC" w:rsidP="007C77DC">
      <w:pPr>
        <w:ind w:left="-851" w:right="-99"/>
        <w:rPr>
          <w:lang w:val="cy-GB"/>
        </w:rPr>
      </w:pPr>
    </w:p>
    <w:tbl>
      <w:tblPr>
        <w:tblW w:w="10886"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1"/>
        <w:gridCol w:w="1275"/>
      </w:tblGrid>
      <w:tr w:rsidR="00DF4D7E" w:rsidRPr="00FB642B" w14:paraId="7D5A7EE6" w14:textId="77777777" w:rsidTr="00FD091F">
        <w:trPr>
          <w:trHeight w:val="600"/>
        </w:trPr>
        <w:tc>
          <w:tcPr>
            <w:tcW w:w="9611" w:type="dxa"/>
            <w:shd w:val="clear" w:color="auto" w:fill="auto"/>
          </w:tcPr>
          <w:p w14:paraId="30BAA40B" w14:textId="771AB1B8" w:rsidR="00DF4D7E" w:rsidRPr="00A86D33" w:rsidRDefault="00FF4CE5" w:rsidP="00531F6F">
            <w:pPr>
              <w:rPr>
                <w:rFonts w:ascii="Arial" w:hAnsi="Arial"/>
                <w:color w:val="31495E"/>
                <w:lang w:val="cy-GB"/>
              </w:rPr>
            </w:pPr>
            <w:r w:rsidRPr="00FF4CE5">
              <w:rPr>
                <w:rFonts w:ascii="Arial" w:hAnsi="Arial"/>
                <w:color w:val="31495E"/>
                <w:lang w:val="cy-GB"/>
              </w:rPr>
              <w:t>Math o dystiolaeth</w:t>
            </w:r>
          </w:p>
        </w:tc>
        <w:tc>
          <w:tcPr>
            <w:tcW w:w="1275" w:type="dxa"/>
            <w:shd w:val="clear" w:color="auto" w:fill="auto"/>
          </w:tcPr>
          <w:p w14:paraId="033402C2" w14:textId="467F3B43" w:rsidR="00DF4D7E" w:rsidRPr="00A86D33" w:rsidRDefault="004714D7" w:rsidP="004714D7">
            <w:pPr>
              <w:spacing w:line="360" w:lineRule="auto"/>
              <w:rPr>
                <w:rFonts w:ascii="Arial" w:hAnsi="Arial" w:cs="Arial"/>
                <w:lang w:val="cy-GB"/>
              </w:rPr>
            </w:pPr>
            <w:r w:rsidRPr="004714D7">
              <w:rPr>
                <w:rFonts w:ascii="Arial" w:hAnsi="Arial" w:cs="Arial"/>
                <w:lang w:val="cy-GB"/>
              </w:rPr>
              <w:t>Ticiwch os yn ei gynnwys</w:t>
            </w:r>
          </w:p>
        </w:tc>
      </w:tr>
      <w:tr w:rsidR="00DF4D7E" w:rsidRPr="00FB642B" w14:paraId="384D50B2" w14:textId="77777777" w:rsidTr="00FD091F">
        <w:trPr>
          <w:trHeight w:val="510"/>
        </w:trPr>
        <w:tc>
          <w:tcPr>
            <w:tcW w:w="9611" w:type="dxa"/>
            <w:shd w:val="clear" w:color="auto" w:fill="auto"/>
          </w:tcPr>
          <w:p w14:paraId="13C34721" w14:textId="24944A30" w:rsidR="00DF4D7E" w:rsidRPr="00FB642B" w:rsidRDefault="004714D7" w:rsidP="004714D7">
            <w:pPr>
              <w:spacing w:after="60"/>
              <w:rPr>
                <w:rFonts w:ascii="Arial" w:hAnsi="Arial"/>
                <w:color w:val="31495E"/>
                <w:lang w:val="cy-GB"/>
              </w:rPr>
            </w:pPr>
            <w:r w:rsidRPr="004714D7">
              <w:rPr>
                <w:rFonts w:ascii="Arial" w:hAnsi="Arial"/>
                <w:color w:val="31495E"/>
                <w:lang w:val="cy-GB"/>
              </w:rPr>
              <w:t>Ffactorau sylweddol a allai effeithio ar ddysgu, e.e. profedigaeth, anghenion meddygol – gan gynnwys golwg / clyw, teulu wedi chwalu.</w:t>
            </w:r>
            <w:r w:rsidR="00DF4D7E" w:rsidRPr="00A86D33">
              <w:rPr>
                <w:rFonts w:ascii="Arial" w:hAnsi="Arial"/>
                <w:color w:val="31495E"/>
                <w:lang w:val="cy-GB"/>
              </w:rPr>
              <w:t xml:space="preserve"> </w:t>
            </w:r>
          </w:p>
        </w:tc>
        <w:tc>
          <w:tcPr>
            <w:tcW w:w="1275" w:type="dxa"/>
            <w:shd w:val="clear" w:color="auto" w:fill="auto"/>
          </w:tcPr>
          <w:p w14:paraId="458C7410" w14:textId="77777777" w:rsidR="00DF4D7E" w:rsidRPr="00FB642B" w:rsidRDefault="00DF4D7E" w:rsidP="00531F6F">
            <w:pPr>
              <w:spacing w:after="60" w:line="360" w:lineRule="auto"/>
              <w:rPr>
                <w:rFonts w:ascii="Arial" w:hAnsi="Arial" w:cs="Arial"/>
                <w:lang w:val="cy-GB"/>
              </w:rPr>
            </w:pPr>
          </w:p>
        </w:tc>
      </w:tr>
      <w:tr w:rsidR="00DF4D7E" w:rsidRPr="00FB642B" w14:paraId="19C46291" w14:textId="77777777" w:rsidTr="00FD091F">
        <w:trPr>
          <w:trHeight w:val="632"/>
        </w:trPr>
        <w:tc>
          <w:tcPr>
            <w:tcW w:w="9611" w:type="dxa"/>
            <w:shd w:val="clear" w:color="auto" w:fill="auto"/>
          </w:tcPr>
          <w:p w14:paraId="091D9010" w14:textId="1D7D6FB9" w:rsidR="00DF4D7E" w:rsidRPr="00A86D33" w:rsidRDefault="004714D7" w:rsidP="004714D7">
            <w:pPr>
              <w:spacing w:after="60"/>
              <w:rPr>
                <w:rFonts w:ascii="Arial" w:hAnsi="Arial"/>
                <w:color w:val="31495E"/>
                <w:lang w:val="cy-GB"/>
              </w:rPr>
            </w:pPr>
            <w:r w:rsidRPr="004714D7">
              <w:rPr>
                <w:rFonts w:ascii="Arial" w:hAnsi="Arial"/>
                <w:color w:val="31495E"/>
                <w:lang w:val="cy-GB"/>
              </w:rPr>
              <w:t>Cymorth i Blentyn mewn Gofal (CLA), gan gynnwys adolygiadau PEP (lle bo’n briodol).</w:t>
            </w:r>
          </w:p>
        </w:tc>
        <w:tc>
          <w:tcPr>
            <w:tcW w:w="1275" w:type="dxa"/>
            <w:shd w:val="clear" w:color="auto" w:fill="auto"/>
          </w:tcPr>
          <w:p w14:paraId="4E2C6FA8" w14:textId="77777777" w:rsidR="00DF4D7E" w:rsidRPr="00FB642B" w:rsidRDefault="00DF4D7E" w:rsidP="00531F6F">
            <w:pPr>
              <w:spacing w:after="60" w:line="360" w:lineRule="auto"/>
              <w:rPr>
                <w:rFonts w:ascii="Arial" w:hAnsi="Arial" w:cs="Arial"/>
                <w:lang w:val="cy-GB"/>
              </w:rPr>
            </w:pPr>
          </w:p>
        </w:tc>
      </w:tr>
      <w:tr w:rsidR="00DF4D7E" w:rsidRPr="00FB642B" w14:paraId="3E0BFD8F" w14:textId="77777777" w:rsidTr="00FD091F">
        <w:trPr>
          <w:trHeight w:val="1179"/>
        </w:trPr>
        <w:tc>
          <w:tcPr>
            <w:tcW w:w="9611" w:type="dxa"/>
            <w:shd w:val="clear" w:color="auto" w:fill="auto"/>
          </w:tcPr>
          <w:p w14:paraId="1E0602AF" w14:textId="10F93873" w:rsidR="00DF4D7E" w:rsidRPr="00A86D33" w:rsidRDefault="004714D7" w:rsidP="004714D7">
            <w:pPr>
              <w:spacing w:after="60"/>
              <w:rPr>
                <w:rFonts w:ascii="Arial" w:hAnsi="Arial"/>
                <w:color w:val="31495E"/>
                <w:lang w:val="cy-GB"/>
              </w:rPr>
            </w:pPr>
            <w:r w:rsidRPr="004714D7">
              <w:rPr>
                <w:rFonts w:ascii="Arial" w:hAnsi="Arial"/>
                <w:color w:val="31495E"/>
                <w:lang w:val="cy-GB"/>
              </w:rPr>
              <w:t>Cymorth priodol ar gyfer Cymraeg / Saesneg fel Iaith Ychwanegol a dyddiad dod i’r wlad, gan gynnwys y dyddiad (yn fras) y cafodd Saesneg ei gyflwyno (lle bo’n briodol).</w:t>
            </w:r>
          </w:p>
          <w:p w14:paraId="67A1BB47" w14:textId="4583F655" w:rsidR="00DF4D7E" w:rsidRPr="00A86D33" w:rsidRDefault="004714D7" w:rsidP="004714D7">
            <w:pPr>
              <w:spacing w:after="60"/>
              <w:rPr>
                <w:rFonts w:ascii="Arial" w:hAnsi="Arial"/>
                <w:color w:val="FF0000"/>
                <w:lang w:val="cy-GB"/>
              </w:rPr>
            </w:pPr>
            <w:r w:rsidRPr="004714D7">
              <w:rPr>
                <w:rFonts w:ascii="Arial" w:hAnsi="Arial"/>
                <w:color w:val="FF0000"/>
                <w:lang w:val="cy-GB"/>
              </w:rPr>
              <w:t>A ydych yn siarad Saesneg gartref, ac os felly gyda phwy?</w:t>
            </w:r>
            <w:r w:rsidR="00DF4D7E" w:rsidRPr="00A86D33">
              <w:rPr>
                <w:rFonts w:ascii="Arial" w:hAnsi="Arial"/>
                <w:color w:val="FF0000"/>
                <w:lang w:val="cy-GB"/>
              </w:rPr>
              <w:t xml:space="preserve"> </w:t>
            </w:r>
            <w:r w:rsidRPr="004714D7">
              <w:rPr>
                <w:rFonts w:ascii="Arial" w:hAnsi="Arial"/>
                <w:color w:val="FF0000"/>
                <w:lang w:val="cy-GB"/>
              </w:rPr>
              <w:t>(mam, dad, teulu estynedig?)</w:t>
            </w:r>
          </w:p>
        </w:tc>
        <w:tc>
          <w:tcPr>
            <w:tcW w:w="1275" w:type="dxa"/>
            <w:shd w:val="clear" w:color="auto" w:fill="auto"/>
          </w:tcPr>
          <w:p w14:paraId="429A8C7A" w14:textId="77777777" w:rsidR="00DF4D7E" w:rsidRPr="00FB642B" w:rsidRDefault="00DF4D7E" w:rsidP="00531F6F">
            <w:pPr>
              <w:spacing w:after="60" w:line="360" w:lineRule="auto"/>
              <w:rPr>
                <w:rFonts w:ascii="Arial" w:hAnsi="Arial" w:cs="Arial"/>
                <w:lang w:val="cy-GB"/>
              </w:rPr>
            </w:pPr>
          </w:p>
        </w:tc>
      </w:tr>
      <w:tr w:rsidR="00DF4D7E" w:rsidRPr="00FB642B" w14:paraId="17FD7218" w14:textId="77777777" w:rsidTr="00FD091F">
        <w:trPr>
          <w:trHeight w:val="792"/>
        </w:trPr>
        <w:tc>
          <w:tcPr>
            <w:tcW w:w="9611" w:type="dxa"/>
            <w:shd w:val="clear" w:color="auto" w:fill="auto"/>
          </w:tcPr>
          <w:p w14:paraId="6D0B3D99" w14:textId="48B8E21F" w:rsidR="00DF4D7E" w:rsidRPr="00A86D33" w:rsidRDefault="004714D7" w:rsidP="004714D7">
            <w:pPr>
              <w:spacing w:after="60"/>
              <w:rPr>
                <w:rFonts w:ascii="Arial" w:hAnsi="Arial"/>
                <w:color w:val="31495E"/>
                <w:lang w:val="cy-GB"/>
              </w:rPr>
            </w:pPr>
            <w:r w:rsidRPr="004714D7">
              <w:rPr>
                <w:rFonts w:ascii="Arial" w:hAnsi="Arial"/>
                <w:color w:val="31495E"/>
                <w:lang w:val="cy-GB"/>
              </w:rPr>
              <w:t>Data presenoldeb dros y ddwy flynedd diwethaf o leiaf.</w:t>
            </w:r>
          </w:p>
          <w:p w14:paraId="634710F0" w14:textId="40C4BB0C" w:rsidR="00DF4D7E" w:rsidRPr="00A86D33" w:rsidRDefault="004714D7" w:rsidP="004714D7">
            <w:pPr>
              <w:spacing w:after="60"/>
              <w:rPr>
                <w:rFonts w:ascii="Arial" w:hAnsi="Arial" w:cs="Arial"/>
                <w:color w:val="FF0000"/>
                <w:lang w:val="cy-GB"/>
              </w:rPr>
            </w:pPr>
            <w:r w:rsidRPr="004714D7">
              <w:rPr>
                <w:rFonts w:ascii="Arial" w:hAnsi="Arial"/>
                <w:color w:val="FF0000"/>
                <w:lang w:val="cy-GB"/>
              </w:rPr>
              <w:t>Canrannau blwyddyn gyfan, prydlondeb, cyfnodau hir o absenoldeb (e.e. salwch, gwyliau).</w:t>
            </w:r>
          </w:p>
        </w:tc>
        <w:tc>
          <w:tcPr>
            <w:tcW w:w="1275" w:type="dxa"/>
            <w:shd w:val="clear" w:color="auto" w:fill="auto"/>
          </w:tcPr>
          <w:p w14:paraId="3861B8DB" w14:textId="77777777" w:rsidR="00DF4D7E" w:rsidRPr="00FB642B" w:rsidRDefault="00DF4D7E" w:rsidP="00531F6F">
            <w:pPr>
              <w:spacing w:after="60" w:line="360" w:lineRule="auto"/>
              <w:rPr>
                <w:rFonts w:ascii="Arial" w:hAnsi="Arial" w:cs="Arial"/>
                <w:lang w:val="cy-GB"/>
              </w:rPr>
            </w:pPr>
          </w:p>
        </w:tc>
      </w:tr>
      <w:tr w:rsidR="00DF4D7E" w:rsidRPr="00FB642B" w14:paraId="6ACE0879" w14:textId="77777777" w:rsidTr="00FD091F">
        <w:trPr>
          <w:trHeight w:val="1020"/>
        </w:trPr>
        <w:tc>
          <w:tcPr>
            <w:tcW w:w="9611" w:type="dxa"/>
            <w:shd w:val="clear" w:color="auto" w:fill="auto"/>
          </w:tcPr>
          <w:p w14:paraId="710EAF99" w14:textId="043384F9" w:rsidR="00DF4D7E" w:rsidRPr="00A86D33" w:rsidRDefault="004714D7" w:rsidP="004714D7">
            <w:pPr>
              <w:spacing w:after="60"/>
              <w:rPr>
                <w:rFonts w:ascii="Arial" w:hAnsi="Arial"/>
                <w:color w:val="31495E"/>
                <w:lang w:val="cy-GB"/>
              </w:rPr>
            </w:pPr>
            <w:r w:rsidRPr="004714D7">
              <w:rPr>
                <w:rFonts w:ascii="Arial" w:hAnsi="Arial"/>
                <w:color w:val="31495E"/>
                <w:lang w:val="cy-GB"/>
              </w:rPr>
              <w:t xml:space="preserve">Tystiolaeth o rôl </w:t>
            </w:r>
            <w:r w:rsidR="00CB574C">
              <w:rPr>
                <w:rFonts w:ascii="Arial" w:hAnsi="Arial"/>
                <w:color w:val="31495E"/>
                <w:lang w:val="cy-GB"/>
              </w:rPr>
              <w:t>g</w:t>
            </w:r>
            <w:r w:rsidRPr="004714D7">
              <w:rPr>
                <w:rFonts w:ascii="Arial" w:hAnsi="Arial"/>
                <w:color w:val="31495E"/>
                <w:lang w:val="cy-GB"/>
              </w:rPr>
              <w:t xml:space="preserve">weithwyr iechyd </w:t>
            </w:r>
            <w:r w:rsidR="00CB574C">
              <w:rPr>
                <w:rFonts w:ascii="Arial" w:hAnsi="Arial"/>
                <w:color w:val="31495E"/>
                <w:lang w:val="cy-GB"/>
              </w:rPr>
              <w:t>wrth gwrdd ag</w:t>
            </w:r>
            <w:r w:rsidRPr="004714D7">
              <w:rPr>
                <w:rFonts w:ascii="Arial" w:hAnsi="Arial"/>
                <w:color w:val="31495E"/>
                <w:lang w:val="cy-GB"/>
              </w:rPr>
              <w:t xml:space="preserve"> anghenion iechyd penodol (lle mae hyn yn effeithio ar ddysgu),</w:t>
            </w:r>
          </w:p>
          <w:p w14:paraId="5B737937" w14:textId="5A92EA21" w:rsidR="00DF4D7E" w:rsidRPr="00A86D33" w:rsidRDefault="004714D7" w:rsidP="004714D7">
            <w:pPr>
              <w:spacing w:after="60"/>
              <w:rPr>
                <w:rFonts w:ascii="Arial" w:hAnsi="Arial"/>
                <w:color w:val="FF0000"/>
                <w:lang w:val="cy-GB"/>
              </w:rPr>
            </w:pPr>
            <w:r w:rsidRPr="004714D7">
              <w:rPr>
                <w:rFonts w:ascii="Arial" w:hAnsi="Arial"/>
                <w:color w:val="FF0000"/>
                <w:lang w:val="cy-GB"/>
              </w:rPr>
              <w:t>e.e. nam clyw, nam golwg, anghenion iechyd sy’n effeithio ar bresenoldeb.</w:t>
            </w:r>
          </w:p>
        </w:tc>
        <w:tc>
          <w:tcPr>
            <w:tcW w:w="1275" w:type="dxa"/>
            <w:shd w:val="clear" w:color="auto" w:fill="auto"/>
          </w:tcPr>
          <w:p w14:paraId="77FE1DE6" w14:textId="77777777" w:rsidR="00DF4D7E" w:rsidRPr="00FB642B" w:rsidRDefault="00DF4D7E" w:rsidP="00531F6F">
            <w:pPr>
              <w:spacing w:after="60" w:line="360" w:lineRule="auto"/>
              <w:rPr>
                <w:rFonts w:ascii="Arial" w:hAnsi="Arial" w:cs="Arial"/>
                <w:lang w:val="cy-GB"/>
              </w:rPr>
            </w:pPr>
          </w:p>
        </w:tc>
      </w:tr>
      <w:tr w:rsidR="00DF4D7E" w:rsidRPr="00FB642B" w14:paraId="7DA98C40" w14:textId="77777777" w:rsidTr="00FD091F">
        <w:trPr>
          <w:trHeight w:val="938"/>
        </w:trPr>
        <w:tc>
          <w:tcPr>
            <w:tcW w:w="9611" w:type="dxa"/>
            <w:shd w:val="clear" w:color="auto" w:fill="auto"/>
          </w:tcPr>
          <w:p w14:paraId="7D27F6F9" w14:textId="41707234" w:rsidR="00DF4D7E" w:rsidRPr="00FB642B" w:rsidRDefault="004714D7" w:rsidP="004714D7">
            <w:pPr>
              <w:spacing w:after="60"/>
              <w:rPr>
                <w:rFonts w:ascii="Arial" w:hAnsi="Arial"/>
                <w:color w:val="31495E"/>
                <w:lang w:val="cy-GB"/>
              </w:rPr>
            </w:pPr>
            <w:r w:rsidRPr="004714D7">
              <w:rPr>
                <w:rFonts w:ascii="Arial" w:hAnsi="Arial"/>
                <w:color w:val="31495E"/>
                <w:lang w:val="cy-GB"/>
              </w:rPr>
              <w:t>Data cyfredol ar gyrhaeddiad a chynnydd.</w:t>
            </w:r>
            <w:r w:rsidR="00DF4D7E" w:rsidRPr="00A86D33">
              <w:rPr>
                <w:rFonts w:ascii="Arial" w:hAnsi="Arial"/>
                <w:color w:val="31495E"/>
                <w:lang w:val="cy-GB"/>
              </w:rPr>
              <w:t xml:space="preserve"> </w:t>
            </w:r>
          </w:p>
          <w:p w14:paraId="013AB9C1" w14:textId="587874E8" w:rsidR="00DF4D7E" w:rsidRPr="00FB642B" w:rsidRDefault="004714D7" w:rsidP="004714D7">
            <w:pPr>
              <w:spacing w:after="60"/>
              <w:rPr>
                <w:rFonts w:ascii="Arial" w:hAnsi="Arial"/>
                <w:color w:val="31495E"/>
                <w:lang w:val="cy-GB"/>
              </w:rPr>
            </w:pPr>
            <w:r w:rsidRPr="004714D7">
              <w:rPr>
                <w:rFonts w:ascii="Arial" w:hAnsi="Arial"/>
                <w:color w:val="FF0000"/>
                <w:lang w:val="cy-GB"/>
              </w:rPr>
              <w:t>Dylai hyn gynnwys data’r ysgol ac unrhyw dystiolaeth arall, e.e. sgoriau safonedig.</w:t>
            </w:r>
            <w:r w:rsidR="00DF4D7E" w:rsidRPr="00A86D33">
              <w:rPr>
                <w:rFonts w:ascii="Arial" w:hAnsi="Arial"/>
                <w:color w:val="FF0000"/>
                <w:lang w:val="cy-GB"/>
              </w:rPr>
              <w:t xml:space="preserve"> </w:t>
            </w:r>
          </w:p>
        </w:tc>
        <w:tc>
          <w:tcPr>
            <w:tcW w:w="1275" w:type="dxa"/>
            <w:shd w:val="clear" w:color="auto" w:fill="auto"/>
          </w:tcPr>
          <w:p w14:paraId="44F4C800" w14:textId="77777777" w:rsidR="00DF4D7E" w:rsidRPr="00FB642B" w:rsidRDefault="00DF4D7E" w:rsidP="00531F6F">
            <w:pPr>
              <w:spacing w:after="60" w:line="360" w:lineRule="auto"/>
              <w:rPr>
                <w:rFonts w:ascii="Arial" w:hAnsi="Arial" w:cs="Arial"/>
                <w:lang w:val="cy-GB"/>
              </w:rPr>
            </w:pPr>
          </w:p>
        </w:tc>
      </w:tr>
      <w:tr w:rsidR="00DF4D7E" w:rsidRPr="00FB642B" w14:paraId="02AC5213" w14:textId="77777777" w:rsidTr="00FD091F">
        <w:trPr>
          <w:trHeight w:val="932"/>
        </w:trPr>
        <w:tc>
          <w:tcPr>
            <w:tcW w:w="9611" w:type="dxa"/>
            <w:shd w:val="clear" w:color="auto" w:fill="auto"/>
          </w:tcPr>
          <w:p w14:paraId="6C768043" w14:textId="7C5DE827" w:rsidR="00DF4D7E" w:rsidRPr="00FB642B" w:rsidRDefault="004714D7" w:rsidP="004714D7">
            <w:pPr>
              <w:spacing w:after="60"/>
              <w:rPr>
                <w:rFonts w:ascii="Arial" w:hAnsi="Arial"/>
                <w:color w:val="31495E"/>
                <w:lang w:val="cy-GB"/>
              </w:rPr>
            </w:pPr>
            <w:r w:rsidRPr="004714D7">
              <w:rPr>
                <w:rFonts w:ascii="Arial" w:hAnsi="Arial"/>
                <w:color w:val="31495E"/>
                <w:lang w:val="cy-GB"/>
              </w:rPr>
              <w:t>Dyddiadau a nodiadau trafodaethau cychwynnol (a dilynol) gyda rhieni wrth drefnu Cymorth ADY i’r plentyn / person ifanc a thrwy adolygiadau parhaus.</w:t>
            </w:r>
            <w:r w:rsidR="00DF4D7E" w:rsidRPr="00A86D33">
              <w:rPr>
                <w:rFonts w:ascii="Arial" w:hAnsi="Arial"/>
                <w:color w:val="31495E"/>
                <w:lang w:val="cy-GB"/>
              </w:rPr>
              <w:t xml:space="preserve"> </w:t>
            </w:r>
          </w:p>
        </w:tc>
        <w:tc>
          <w:tcPr>
            <w:tcW w:w="1275" w:type="dxa"/>
            <w:shd w:val="clear" w:color="auto" w:fill="auto"/>
          </w:tcPr>
          <w:p w14:paraId="192384DA" w14:textId="77777777" w:rsidR="00DF4D7E" w:rsidRPr="00FB642B" w:rsidRDefault="00DF4D7E" w:rsidP="00531F6F">
            <w:pPr>
              <w:spacing w:after="60" w:line="360" w:lineRule="auto"/>
              <w:rPr>
                <w:rFonts w:ascii="Arial" w:hAnsi="Arial" w:cs="Arial"/>
                <w:lang w:val="cy-GB"/>
              </w:rPr>
            </w:pPr>
          </w:p>
        </w:tc>
      </w:tr>
      <w:tr w:rsidR="00DF4D7E" w:rsidRPr="00FB642B" w14:paraId="3E32BE77" w14:textId="77777777" w:rsidTr="00FD091F">
        <w:trPr>
          <w:trHeight w:val="1179"/>
        </w:trPr>
        <w:tc>
          <w:tcPr>
            <w:tcW w:w="9611" w:type="dxa"/>
            <w:shd w:val="clear" w:color="auto" w:fill="auto"/>
          </w:tcPr>
          <w:p w14:paraId="27D56331" w14:textId="11AEC4DC" w:rsidR="00DF4D7E" w:rsidRPr="00FB642B" w:rsidRDefault="004714D7" w:rsidP="004714D7">
            <w:pPr>
              <w:spacing w:after="60"/>
              <w:rPr>
                <w:rFonts w:ascii="Arial" w:hAnsi="Arial"/>
                <w:color w:val="31495E"/>
                <w:lang w:val="cy-GB"/>
              </w:rPr>
            </w:pPr>
            <w:r w:rsidRPr="004714D7">
              <w:rPr>
                <w:rFonts w:ascii="Arial" w:hAnsi="Arial"/>
                <w:color w:val="31495E"/>
                <w:lang w:val="cy-GB"/>
              </w:rPr>
              <w:t>Tystiolaeth o gynllunio darpariaeth ychwanegol a gwahanol ar lefel cymorth cyffredinol, gan gynnwys gwerthuso effeithiolrwydd.</w:t>
            </w:r>
            <w:r w:rsidR="00DF4D7E" w:rsidRPr="00A86D33">
              <w:rPr>
                <w:rFonts w:ascii="Arial" w:hAnsi="Arial"/>
                <w:color w:val="31495E"/>
                <w:lang w:val="cy-GB"/>
              </w:rPr>
              <w:t xml:space="preserve"> </w:t>
            </w:r>
          </w:p>
          <w:p w14:paraId="404B22CC" w14:textId="3248B1BF" w:rsidR="00DF4D7E" w:rsidRPr="00FB642B" w:rsidRDefault="004714D7" w:rsidP="004714D7">
            <w:pPr>
              <w:spacing w:after="60"/>
              <w:rPr>
                <w:rFonts w:ascii="Arial" w:hAnsi="Arial"/>
                <w:color w:val="31495E"/>
                <w:lang w:val="cy-GB"/>
              </w:rPr>
            </w:pPr>
            <w:r w:rsidRPr="004714D7">
              <w:rPr>
                <w:rFonts w:ascii="Arial" w:hAnsi="Arial"/>
                <w:color w:val="FF0000"/>
                <w:lang w:val="cy-GB"/>
              </w:rPr>
              <w:t>Tystiolaeth o ddarpariaeth ychwanegol a gwahanol i’r cymorth a roddir yn y dosbarth prif ffrwd sy’n cael ei weithredu a’i fonitro gan yr athro / athrawes ddosbarth</w:t>
            </w:r>
            <w:r w:rsidR="00DF4D7E" w:rsidRPr="00A86D33">
              <w:rPr>
                <w:rFonts w:ascii="Arial" w:hAnsi="Arial"/>
                <w:color w:val="FF0000"/>
                <w:lang w:val="cy-GB"/>
              </w:rPr>
              <w:t xml:space="preserve"> </w:t>
            </w:r>
          </w:p>
        </w:tc>
        <w:tc>
          <w:tcPr>
            <w:tcW w:w="1275" w:type="dxa"/>
            <w:shd w:val="clear" w:color="auto" w:fill="auto"/>
          </w:tcPr>
          <w:p w14:paraId="1D82CE58" w14:textId="77777777" w:rsidR="00DF4D7E" w:rsidRPr="00FB642B" w:rsidRDefault="00DF4D7E" w:rsidP="00531F6F">
            <w:pPr>
              <w:spacing w:after="60" w:line="360" w:lineRule="auto"/>
              <w:rPr>
                <w:rFonts w:ascii="Arial" w:hAnsi="Arial" w:cs="Arial"/>
                <w:lang w:val="cy-GB"/>
              </w:rPr>
            </w:pPr>
          </w:p>
        </w:tc>
      </w:tr>
      <w:tr w:rsidR="00DF4D7E" w:rsidRPr="00FB642B" w14:paraId="23B2F07E" w14:textId="77777777" w:rsidTr="00FD091F">
        <w:trPr>
          <w:trHeight w:val="552"/>
        </w:trPr>
        <w:tc>
          <w:tcPr>
            <w:tcW w:w="9611" w:type="dxa"/>
            <w:shd w:val="clear" w:color="auto" w:fill="auto"/>
          </w:tcPr>
          <w:p w14:paraId="3BC1B36C" w14:textId="3FFDAB26" w:rsidR="00DF4D7E" w:rsidRPr="00A86D33" w:rsidRDefault="004714D7" w:rsidP="004714D7">
            <w:pPr>
              <w:spacing w:after="60"/>
              <w:rPr>
                <w:rFonts w:ascii="Arial" w:hAnsi="Arial"/>
                <w:color w:val="31495E"/>
                <w:lang w:val="cy-GB"/>
              </w:rPr>
            </w:pPr>
            <w:r w:rsidRPr="004714D7">
              <w:rPr>
                <w:rFonts w:ascii="Arial" w:hAnsi="Arial"/>
                <w:color w:val="31495E"/>
                <w:lang w:val="cy-GB"/>
              </w:rPr>
              <w:t>Tystiolaeth o ymgynghori / cyswllt rhwng yr ALNCO a’r athro / athrawes ddosbarth wrth symud i lefel o gymorth targed ac o werthuso effeithiolrwydd, gan gynnwys myfyrio ar sut y mae’r plentyn yn dysgu orau.</w:t>
            </w:r>
          </w:p>
          <w:p w14:paraId="110D080F" w14:textId="72FF3F5F" w:rsidR="00DF4D7E" w:rsidRPr="00A86D33" w:rsidRDefault="004714D7" w:rsidP="004714D7">
            <w:pPr>
              <w:spacing w:after="60"/>
              <w:rPr>
                <w:rFonts w:ascii="Arial" w:hAnsi="Arial"/>
                <w:color w:val="FF0000"/>
                <w:lang w:val="cy-GB"/>
              </w:rPr>
            </w:pPr>
            <w:r w:rsidRPr="004714D7">
              <w:rPr>
                <w:rFonts w:ascii="Arial" w:hAnsi="Arial"/>
                <w:color w:val="FF0000"/>
                <w:lang w:val="cy-GB"/>
              </w:rPr>
              <w:t>Beth yw’r gwahaniaeth rhwng y lefel yma o gymorth a chymorth cyffredinol?</w:t>
            </w:r>
            <w:r w:rsidR="00DF4D7E" w:rsidRPr="00A86D33">
              <w:rPr>
                <w:rFonts w:ascii="Arial" w:hAnsi="Arial"/>
                <w:color w:val="FF0000"/>
                <w:lang w:val="cy-GB"/>
              </w:rPr>
              <w:t xml:space="preserve"> </w:t>
            </w:r>
            <w:r w:rsidRPr="004714D7">
              <w:rPr>
                <w:rFonts w:ascii="Arial" w:hAnsi="Arial"/>
                <w:color w:val="FF0000"/>
                <w:lang w:val="cy-GB"/>
              </w:rPr>
              <w:t>(cymorth ychwanegol gan oedolion, grwpiau ‘hwb’ ayyb).</w:t>
            </w:r>
          </w:p>
        </w:tc>
        <w:tc>
          <w:tcPr>
            <w:tcW w:w="1275" w:type="dxa"/>
            <w:shd w:val="clear" w:color="auto" w:fill="auto"/>
          </w:tcPr>
          <w:p w14:paraId="3BFAE86A" w14:textId="77777777" w:rsidR="00DF4D7E" w:rsidRPr="00FB642B" w:rsidRDefault="00DF4D7E" w:rsidP="00531F6F">
            <w:pPr>
              <w:spacing w:after="60" w:line="360" w:lineRule="auto"/>
              <w:rPr>
                <w:rFonts w:ascii="Arial" w:hAnsi="Arial" w:cs="Arial"/>
                <w:lang w:val="cy-GB"/>
              </w:rPr>
            </w:pPr>
          </w:p>
        </w:tc>
      </w:tr>
      <w:tr w:rsidR="00DF4D7E" w:rsidRPr="00FB642B" w14:paraId="7F5BB992" w14:textId="77777777" w:rsidTr="00FD091F">
        <w:trPr>
          <w:trHeight w:val="850"/>
        </w:trPr>
        <w:tc>
          <w:tcPr>
            <w:tcW w:w="9611" w:type="dxa"/>
            <w:shd w:val="clear" w:color="auto" w:fill="auto"/>
          </w:tcPr>
          <w:p w14:paraId="22C0DE47" w14:textId="3A95F007" w:rsidR="00DF4D7E" w:rsidRPr="00A86D33" w:rsidRDefault="004714D7" w:rsidP="004714D7">
            <w:pPr>
              <w:spacing w:after="60"/>
              <w:rPr>
                <w:rFonts w:ascii="Arial" w:hAnsi="Arial"/>
                <w:color w:val="31495E"/>
                <w:lang w:val="cy-GB"/>
              </w:rPr>
            </w:pPr>
            <w:r w:rsidRPr="004714D7">
              <w:rPr>
                <w:rFonts w:ascii="Arial" w:hAnsi="Arial"/>
                <w:color w:val="31495E"/>
                <w:lang w:val="cy-GB"/>
              </w:rPr>
              <w:t>Tystiolaeth o ddefnyddio asiantaethau allanol, efallai ar lefel cymorth arbenigol neu mewn cam cynharach (ymyrryd yn gynnar).</w:t>
            </w:r>
          </w:p>
          <w:p w14:paraId="5C1C0EBA" w14:textId="3D6CCADB" w:rsidR="00DF4D7E" w:rsidRPr="00FB642B" w:rsidRDefault="004714D7" w:rsidP="004714D7">
            <w:pPr>
              <w:spacing w:after="60"/>
              <w:rPr>
                <w:rFonts w:ascii="Arial" w:hAnsi="Arial"/>
                <w:color w:val="31495E"/>
                <w:lang w:val="cy-GB"/>
              </w:rPr>
            </w:pPr>
            <w:r w:rsidRPr="004714D7">
              <w:rPr>
                <w:rFonts w:ascii="Arial" w:hAnsi="Arial"/>
                <w:color w:val="FF0000"/>
                <w:lang w:val="cy-GB"/>
              </w:rPr>
              <w:t>Adroddiadau, cyngor, hyfforddiant wedi’i roi i staff, gan gynnwys dyddiadau.</w:t>
            </w:r>
            <w:r w:rsidR="00DF4D7E" w:rsidRPr="00A86D33">
              <w:rPr>
                <w:rFonts w:ascii="Arial" w:hAnsi="Arial"/>
                <w:color w:val="FF0000"/>
                <w:lang w:val="cy-GB"/>
              </w:rPr>
              <w:t xml:space="preserve"> </w:t>
            </w:r>
          </w:p>
        </w:tc>
        <w:tc>
          <w:tcPr>
            <w:tcW w:w="1275" w:type="dxa"/>
            <w:shd w:val="clear" w:color="auto" w:fill="auto"/>
          </w:tcPr>
          <w:p w14:paraId="3B6DD39B" w14:textId="77777777" w:rsidR="00DF4D7E" w:rsidRPr="00FB642B" w:rsidRDefault="00DF4D7E" w:rsidP="00531F6F">
            <w:pPr>
              <w:spacing w:after="60" w:line="360" w:lineRule="auto"/>
              <w:rPr>
                <w:rFonts w:ascii="Arial" w:hAnsi="Arial" w:cs="Arial"/>
                <w:lang w:val="cy-GB"/>
              </w:rPr>
            </w:pPr>
          </w:p>
        </w:tc>
      </w:tr>
      <w:tr w:rsidR="00DF4D7E" w:rsidRPr="00FB642B" w14:paraId="403FDF08" w14:textId="77777777" w:rsidTr="00FD091F">
        <w:trPr>
          <w:trHeight w:val="1179"/>
        </w:trPr>
        <w:tc>
          <w:tcPr>
            <w:tcW w:w="9611" w:type="dxa"/>
            <w:shd w:val="clear" w:color="auto" w:fill="auto"/>
          </w:tcPr>
          <w:p w14:paraId="7CEB1530" w14:textId="64D7D956" w:rsidR="00DF4D7E" w:rsidRPr="00FB642B" w:rsidRDefault="004714D7" w:rsidP="004714D7">
            <w:pPr>
              <w:spacing w:after="60"/>
              <w:rPr>
                <w:rFonts w:ascii="Arial" w:hAnsi="Arial"/>
                <w:color w:val="31495E"/>
                <w:lang w:val="cy-GB"/>
              </w:rPr>
            </w:pPr>
            <w:r w:rsidRPr="004714D7">
              <w:rPr>
                <w:rFonts w:ascii="Arial" w:hAnsi="Arial"/>
                <w:color w:val="31495E"/>
                <w:lang w:val="cy-GB"/>
              </w:rPr>
              <w:t>Tystiolaeth o ymyriadau targed, seiliedig ar dystiolaeth a ddefnyddiwyd, faint barodd y rhaglen a pha mor gyson oedd y sesiynau, a gwerthusiad o effeithiolrwydd.</w:t>
            </w:r>
            <w:r w:rsidR="00DF4D7E" w:rsidRPr="00A86D33">
              <w:rPr>
                <w:rFonts w:ascii="Arial" w:hAnsi="Arial"/>
                <w:color w:val="31495E"/>
                <w:lang w:val="cy-GB"/>
              </w:rPr>
              <w:t xml:space="preserve"> </w:t>
            </w:r>
            <w:r w:rsidR="00DF4D7E" w:rsidRPr="00FB642B">
              <w:rPr>
                <w:rFonts w:ascii="Arial" w:hAnsi="Arial"/>
                <w:color w:val="31495E"/>
                <w:lang w:val="cy-GB"/>
              </w:rPr>
              <w:br/>
            </w:r>
            <w:r w:rsidRPr="004714D7">
              <w:rPr>
                <w:rFonts w:ascii="Arial" w:hAnsi="Arial"/>
                <w:color w:val="FF0000"/>
                <w:lang w:val="cy-GB"/>
              </w:rPr>
              <w:t xml:space="preserve">Dylai hyn gynnwys canlyniadau / gwerthusiad </w:t>
            </w:r>
            <w:r w:rsidR="006F5B4C">
              <w:rPr>
                <w:rFonts w:ascii="Arial" w:hAnsi="Arial"/>
                <w:color w:val="FF0000"/>
                <w:lang w:val="cy-GB"/>
              </w:rPr>
              <w:t>rhag</w:t>
            </w:r>
            <w:r w:rsidRPr="004714D7">
              <w:rPr>
                <w:rFonts w:ascii="Arial" w:hAnsi="Arial"/>
                <w:color w:val="FF0000"/>
                <w:lang w:val="cy-GB"/>
              </w:rPr>
              <w:t>-asesu ac ôl-asesu gan nodi anawsterau lefel geiriau penodol.</w:t>
            </w:r>
            <w:r w:rsidR="00DF4D7E" w:rsidRPr="00A86D33">
              <w:rPr>
                <w:rFonts w:ascii="Arial" w:hAnsi="Arial"/>
                <w:color w:val="FF0000"/>
                <w:lang w:val="cy-GB"/>
              </w:rPr>
              <w:t xml:space="preserve"> </w:t>
            </w:r>
          </w:p>
        </w:tc>
        <w:tc>
          <w:tcPr>
            <w:tcW w:w="1275" w:type="dxa"/>
            <w:shd w:val="clear" w:color="auto" w:fill="auto"/>
          </w:tcPr>
          <w:p w14:paraId="6198DC14" w14:textId="77777777" w:rsidR="00DF4D7E" w:rsidRPr="00FB642B" w:rsidRDefault="00DF4D7E" w:rsidP="00531F6F">
            <w:pPr>
              <w:spacing w:after="60" w:line="360" w:lineRule="auto"/>
              <w:rPr>
                <w:rFonts w:ascii="Arial" w:hAnsi="Arial" w:cs="Arial"/>
                <w:lang w:val="cy-GB"/>
              </w:rPr>
            </w:pPr>
          </w:p>
        </w:tc>
      </w:tr>
      <w:tr w:rsidR="00DF4D7E" w:rsidRPr="00FB642B" w14:paraId="17CE935D" w14:textId="77777777" w:rsidTr="00FD091F">
        <w:trPr>
          <w:trHeight w:val="301"/>
        </w:trPr>
        <w:tc>
          <w:tcPr>
            <w:tcW w:w="9611" w:type="dxa"/>
            <w:shd w:val="clear" w:color="auto" w:fill="auto"/>
          </w:tcPr>
          <w:p w14:paraId="6D5C01BB" w14:textId="6C5FBDDA" w:rsidR="00DF4D7E" w:rsidRPr="00A86D33" w:rsidRDefault="004714D7" w:rsidP="004714D7">
            <w:pPr>
              <w:spacing w:after="60"/>
              <w:rPr>
                <w:rFonts w:ascii="Arial" w:hAnsi="Arial" w:cs="Arial"/>
                <w:color w:val="31495E"/>
                <w:lang w:val="cy-GB"/>
              </w:rPr>
            </w:pPr>
            <w:r w:rsidRPr="004714D7">
              <w:rPr>
                <w:rFonts w:ascii="Arial" w:hAnsi="Arial"/>
                <w:color w:val="31495E"/>
                <w:lang w:val="cy-GB"/>
              </w:rPr>
              <w:lastRenderedPageBreak/>
              <w:t>Holiaduron rhieni a phlentyn wedi eu cwblhau.</w:t>
            </w:r>
          </w:p>
        </w:tc>
        <w:tc>
          <w:tcPr>
            <w:tcW w:w="1275" w:type="dxa"/>
            <w:shd w:val="clear" w:color="auto" w:fill="auto"/>
          </w:tcPr>
          <w:p w14:paraId="7DBB5C3D" w14:textId="77777777" w:rsidR="00DF4D7E" w:rsidRPr="00FB642B" w:rsidRDefault="00DF4D7E" w:rsidP="00531F6F">
            <w:pPr>
              <w:spacing w:after="60" w:line="360" w:lineRule="auto"/>
              <w:rPr>
                <w:rFonts w:ascii="Arial" w:hAnsi="Arial" w:cs="Arial"/>
                <w:lang w:val="cy-GB"/>
              </w:rPr>
            </w:pPr>
          </w:p>
        </w:tc>
      </w:tr>
    </w:tbl>
    <w:p w14:paraId="4E52644F" w14:textId="0884F8EE" w:rsidR="00DF4D7E" w:rsidRPr="00A86D33" w:rsidRDefault="004714D7" w:rsidP="00DF4D7E">
      <w:pPr>
        <w:ind w:left="-851" w:right="-99"/>
        <w:jc w:val="both"/>
        <w:rPr>
          <w:rFonts w:ascii="Arial" w:hAnsi="Arial"/>
          <w:b/>
          <w:color w:val="009382"/>
          <w:sz w:val="28"/>
          <w:lang w:val="cy-GB"/>
        </w:rPr>
      </w:pPr>
      <w:r w:rsidRPr="004714D7">
        <w:rPr>
          <w:rFonts w:ascii="Arial" w:hAnsi="Arial"/>
          <w:b/>
          <w:color w:val="009382"/>
          <w:sz w:val="28"/>
          <w:lang w:val="cy-GB"/>
        </w:rPr>
        <w:t>Atodiad 9: Adnoddau ychwanegol i staff</w:t>
      </w:r>
    </w:p>
    <w:p w14:paraId="5A71F91C" w14:textId="616E87D4" w:rsidR="00AA5FF0" w:rsidRPr="00FB642B" w:rsidRDefault="00AA5FF0" w:rsidP="00DF4D7E">
      <w:pPr>
        <w:ind w:left="-851" w:right="-99"/>
        <w:jc w:val="both"/>
        <w:rPr>
          <w:rFonts w:ascii="Arial" w:hAnsi="Arial"/>
          <w:b/>
          <w:color w:val="009382"/>
          <w:sz w:val="28"/>
          <w:lang w:val="cy-GB"/>
        </w:rPr>
      </w:pPr>
    </w:p>
    <w:p w14:paraId="75FE714D" w14:textId="0C4EB287" w:rsidR="00AA5FF0" w:rsidRPr="00A86D33" w:rsidRDefault="00B915B2" w:rsidP="00BD2049">
      <w:pPr>
        <w:pStyle w:val="ListParagraph"/>
        <w:numPr>
          <w:ilvl w:val="0"/>
          <w:numId w:val="27"/>
        </w:numPr>
        <w:ind w:right="-99"/>
        <w:jc w:val="both"/>
        <w:rPr>
          <w:rFonts w:ascii="Arial" w:hAnsi="Arial"/>
          <w:lang w:val="cy-GB"/>
        </w:rPr>
      </w:pPr>
      <w:hyperlink r:id="rId33" w:history="1">
        <w:r w:rsidR="004714D7" w:rsidRPr="00BD2049">
          <w:rPr>
            <w:rStyle w:val="Hyperlink"/>
            <w:rFonts w:ascii="Arial" w:hAnsi="Arial"/>
            <w:lang w:val="cy-GB"/>
          </w:rPr>
          <w:t>https://cornwall-educational-psychology-service.thinkific.com/courses/using-ipads-to-support-students-with-literacy-difficulties-evidence-based-practice</w:t>
        </w:r>
      </w:hyperlink>
    </w:p>
    <w:p w14:paraId="086F6792" w14:textId="77777777" w:rsidR="00361A0C" w:rsidRPr="00FB642B" w:rsidRDefault="00361A0C" w:rsidP="00361A0C">
      <w:pPr>
        <w:pStyle w:val="ListParagraph"/>
        <w:ind w:left="-131" w:right="-99"/>
        <w:jc w:val="both"/>
        <w:rPr>
          <w:rFonts w:ascii="Arial" w:hAnsi="Arial"/>
          <w:color w:val="31495E"/>
          <w:lang w:val="cy-GB"/>
        </w:rPr>
      </w:pPr>
    </w:p>
    <w:p w14:paraId="4AE28459" w14:textId="6BB2EB92" w:rsidR="00AA5FF0" w:rsidRPr="00A86D33" w:rsidRDefault="00B915B2" w:rsidP="00BD2049">
      <w:pPr>
        <w:pStyle w:val="ListParagraph"/>
        <w:numPr>
          <w:ilvl w:val="0"/>
          <w:numId w:val="27"/>
        </w:numPr>
        <w:ind w:right="-99"/>
        <w:jc w:val="both"/>
        <w:rPr>
          <w:rFonts w:ascii="Arial" w:hAnsi="Arial"/>
          <w:lang w:val="cy-GB"/>
        </w:rPr>
      </w:pPr>
      <w:hyperlink r:id="rId34" w:history="1">
        <w:r w:rsidR="00BD2049" w:rsidRPr="00BD2049">
          <w:rPr>
            <w:rStyle w:val="Hyperlink"/>
            <w:rFonts w:ascii="Arial" w:hAnsi="Arial"/>
            <w:lang w:val="cy-GB"/>
          </w:rPr>
          <w:t>https://llyw.cymru/anghenion-dysgu-ychwanegol-anghenion-addysgol-arbennig?_ga=2.107758599.422313564.1609670670-558795654.1607937871</w:t>
        </w:r>
      </w:hyperlink>
    </w:p>
    <w:p w14:paraId="6EFC345A" w14:textId="1E4431BE" w:rsidR="00AA5FF0" w:rsidRPr="0090699F" w:rsidRDefault="00BD2049" w:rsidP="00FD091F">
      <w:pPr>
        <w:pStyle w:val="ListParagraph"/>
        <w:numPr>
          <w:ilvl w:val="2"/>
          <w:numId w:val="27"/>
        </w:numPr>
        <w:ind w:right="-99"/>
        <w:jc w:val="both"/>
        <w:rPr>
          <w:rFonts w:ascii="Arial" w:hAnsi="Arial" w:cs="Arial"/>
          <w:color w:val="244061" w:themeColor="accent1" w:themeShade="80"/>
          <w:lang w:val="cy-GB"/>
        </w:rPr>
      </w:pPr>
      <w:r w:rsidRPr="0090699F">
        <w:rPr>
          <w:rFonts w:ascii="Arial" w:hAnsi="Arial" w:cs="Arial"/>
          <w:color w:val="244061" w:themeColor="accent1" w:themeShade="80"/>
          <w:lang w:val="cy-GB"/>
        </w:rPr>
        <w:t xml:space="preserve">Llywodraeth Cymru (2015) </w:t>
      </w:r>
      <w:r w:rsidRPr="0090699F">
        <w:rPr>
          <w:rFonts w:ascii="Arial" w:hAnsi="Arial" w:cs="Arial"/>
          <w:i/>
          <w:iCs/>
          <w:color w:val="244061" w:themeColor="accent1" w:themeShade="80"/>
          <w:lang w:val="cy-GB"/>
        </w:rPr>
        <w:t>Technoleg gynorthwyol: Canllawiau ar gyfer</w:t>
      </w:r>
      <w:r w:rsidR="00FD091F" w:rsidRPr="0090699F">
        <w:rPr>
          <w:rFonts w:ascii="Arial" w:hAnsi="Arial" w:cs="Arial"/>
          <w:i/>
          <w:iCs/>
          <w:color w:val="244061" w:themeColor="accent1" w:themeShade="80"/>
          <w:lang w:val="cy-GB"/>
        </w:rPr>
        <w:t xml:space="preserve"> ymarferwyr addysgu i gefnogi dysgwyr ag anawsterau dysgu penodol</w:t>
      </w:r>
      <w:r w:rsidRPr="0090699F">
        <w:rPr>
          <w:rFonts w:ascii="Arial" w:hAnsi="Arial" w:cs="Arial"/>
          <w:color w:val="244061" w:themeColor="accent1" w:themeShade="80"/>
          <w:lang w:val="cy-GB"/>
        </w:rPr>
        <w:t xml:space="preserve"> Do</w:t>
      </w:r>
      <w:r w:rsidR="00FD091F" w:rsidRPr="0090699F">
        <w:rPr>
          <w:rFonts w:ascii="Arial" w:hAnsi="Arial" w:cs="Arial"/>
          <w:color w:val="244061" w:themeColor="accent1" w:themeShade="80"/>
          <w:lang w:val="cy-GB"/>
        </w:rPr>
        <w:t>gofen</w:t>
      </w:r>
      <w:r w:rsidRPr="0090699F">
        <w:rPr>
          <w:rFonts w:ascii="Arial" w:hAnsi="Arial" w:cs="Arial"/>
          <w:color w:val="244061" w:themeColor="accent1" w:themeShade="80"/>
          <w:lang w:val="cy-GB"/>
        </w:rPr>
        <w:t xml:space="preserve"> 188/2015</w:t>
      </w:r>
    </w:p>
    <w:p w14:paraId="5C7161B8" w14:textId="4057550B" w:rsidR="00AA5FF0" w:rsidRPr="0090699F" w:rsidRDefault="00FD091F" w:rsidP="00FD091F">
      <w:pPr>
        <w:pStyle w:val="ListParagraph"/>
        <w:numPr>
          <w:ilvl w:val="2"/>
          <w:numId w:val="27"/>
        </w:numPr>
        <w:ind w:right="-99"/>
        <w:jc w:val="both"/>
        <w:rPr>
          <w:rFonts w:ascii="Arial" w:hAnsi="Arial" w:cs="Arial"/>
          <w:color w:val="244061" w:themeColor="accent1" w:themeShade="80"/>
          <w:lang w:val="cy-GB"/>
        </w:rPr>
      </w:pPr>
      <w:r w:rsidRPr="0090699F">
        <w:rPr>
          <w:rFonts w:ascii="Arial" w:hAnsi="Arial" w:cs="Arial"/>
          <w:color w:val="244061" w:themeColor="accent1" w:themeShade="80"/>
          <w:lang w:val="cy-GB"/>
        </w:rPr>
        <w:t xml:space="preserve">Llywodraeth Cymru (Gorffennaf 2015) </w:t>
      </w:r>
      <w:r w:rsidRPr="0090699F">
        <w:rPr>
          <w:rFonts w:ascii="Arial" w:hAnsi="Arial" w:cs="Arial"/>
          <w:i/>
          <w:iCs/>
          <w:color w:val="244061" w:themeColor="accent1" w:themeShade="80"/>
          <w:lang w:val="cy-GB"/>
        </w:rPr>
        <w:t xml:space="preserve">Fframwaith anawsterau dysgu penodol </w:t>
      </w:r>
      <w:r w:rsidRPr="0090699F">
        <w:rPr>
          <w:rFonts w:ascii="Arial" w:hAnsi="Arial" w:cs="Arial"/>
          <w:color w:val="244061" w:themeColor="accent1" w:themeShade="80"/>
          <w:lang w:val="cy-GB"/>
        </w:rPr>
        <w:t>Dogfen 175/2015</w:t>
      </w:r>
    </w:p>
    <w:p w14:paraId="2609BC00" w14:textId="55956FA9" w:rsidR="00AA5FF0" w:rsidRPr="0090699F" w:rsidRDefault="00FD091F" w:rsidP="00FD091F">
      <w:pPr>
        <w:pStyle w:val="ListParagraph"/>
        <w:numPr>
          <w:ilvl w:val="2"/>
          <w:numId w:val="27"/>
        </w:numPr>
        <w:ind w:right="-99"/>
        <w:jc w:val="both"/>
        <w:rPr>
          <w:rFonts w:ascii="Arial" w:hAnsi="Arial" w:cs="Arial"/>
          <w:color w:val="244061" w:themeColor="accent1" w:themeShade="80"/>
          <w:lang w:val="cy-GB"/>
        </w:rPr>
      </w:pPr>
      <w:r w:rsidRPr="0090699F">
        <w:rPr>
          <w:rFonts w:ascii="Arial" w:hAnsi="Arial" w:cs="Arial"/>
          <w:color w:val="244061" w:themeColor="accent1" w:themeShade="80"/>
          <w:lang w:val="cy-GB"/>
        </w:rPr>
        <w:t xml:space="preserve">Llywodraeth Cymru (Awst 2015) </w:t>
      </w:r>
      <w:r w:rsidRPr="0090699F">
        <w:rPr>
          <w:rFonts w:ascii="Arial" w:hAnsi="Arial" w:cs="Arial"/>
          <w:i/>
          <w:iCs/>
          <w:color w:val="244061" w:themeColor="accent1" w:themeShade="80"/>
          <w:lang w:val="cy-GB"/>
        </w:rPr>
        <w:t>Sgrinio, asesu ac ymyrryd.</w:t>
      </w:r>
      <w:r w:rsidR="00AA5FF0" w:rsidRPr="0090699F">
        <w:rPr>
          <w:rFonts w:ascii="Arial" w:hAnsi="Arial" w:cs="Arial"/>
          <w:color w:val="244061" w:themeColor="accent1" w:themeShade="80"/>
          <w:lang w:val="cy-GB"/>
        </w:rPr>
        <w:t xml:space="preserve"> </w:t>
      </w:r>
      <w:r w:rsidRPr="0090699F">
        <w:rPr>
          <w:rFonts w:ascii="Arial" w:hAnsi="Arial" w:cs="Arial"/>
          <w:i/>
          <w:iCs/>
          <w:color w:val="244061" w:themeColor="accent1" w:themeShade="80"/>
          <w:lang w:val="cy-GB"/>
        </w:rPr>
        <w:t>Pennu dulliau sgrinio, asesu ac ymyrryd ar gyfer dysgwyr ag anawsterau dysgu penodol</w:t>
      </w:r>
      <w:r w:rsidRPr="0090699F">
        <w:rPr>
          <w:rFonts w:ascii="Arial" w:hAnsi="Arial" w:cs="Arial"/>
          <w:color w:val="244061" w:themeColor="accent1" w:themeShade="80"/>
          <w:lang w:val="cy-GB"/>
        </w:rPr>
        <w:t xml:space="preserve"> Dogfen 164/2015</w:t>
      </w:r>
    </w:p>
    <w:p w14:paraId="533D695F" w14:textId="77777777" w:rsidR="00361A0C" w:rsidRPr="00FB642B" w:rsidRDefault="00361A0C" w:rsidP="00FE77BC">
      <w:pPr>
        <w:pStyle w:val="ListParagraph"/>
        <w:numPr>
          <w:ilvl w:val="0"/>
          <w:numId w:val="27"/>
        </w:numPr>
        <w:ind w:right="-99"/>
        <w:jc w:val="both"/>
        <w:rPr>
          <w:rFonts w:ascii="Arial" w:hAnsi="Arial"/>
          <w:color w:val="31495E"/>
          <w:lang w:val="cy-GB"/>
        </w:rPr>
      </w:pPr>
    </w:p>
    <w:p w14:paraId="2622D5F0" w14:textId="7AA9BB4A" w:rsidR="00AA5FF0" w:rsidRPr="00A86D33" w:rsidRDefault="00B915B2" w:rsidP="00FD091F">
      <w:pPr>
        <w:pStyle w:val="ListParagraph"/>
        <w:numPr>
          <w:ilvl w:val="0"/>
          <w:numId w:val="27"/>
        </w:numPr>
        <w:ind w:right="-99"/>
        <w:jc w:val="both"/>
        <w:rPr>
          <w:rFonts w:ascii="Arial" w:hAnsi="Arial"/>
          <w:lang w:val="cy-GB"/>
        </w:rPr>
      </w:pPr>
      <w:hyperlink r:id="rId35" w:history="1">
        <w:r w:rsidR="00FD091F" w:rsidRPr="00FD091F">
          <w:rPr>
            <w:rStyle w:val="Hyperlink"/>
            <w:rFonts w:ascii="Arial" w:hAnsi="Arial"/>
            <w:lang w:val="cy-GB"/>
          </w:rPr>
          <w:t>https://llyw.cymru/anghenion-dysgu-ychwanegol-anghenion-addysgol-arbennig?_ga=2.107758599.422313564.1609670670-558795654.1607937871</w:t>
        </w:r>
      </w:hyperlink>
    </w:p>
    <w:p w14:paraId="103B1C21" w14:textId="68D37FAB" w:rsidR="00361A0C" w:rsidRPr="00A86D33" w:rsidRDefault="00B915B2" w:rsidP="00361A0C">
      <w:pPr>
        <w:pStyle w:val="ListParagraph"/>
        <w:numPr>
          <w:ilvl w:val="0"/>
          <w:numId w:val="27"/>
        </w:numPr>
        <w:ind w:right="-99"/>
        <w:jc w:val="both"/>
        <w:rPr>
          <w:rFonts w:ascii="Arial" w:hAnsi="Arial"/>
          <w:color w:val="31495E"/>
          <w:lang w:val="cy-GB"/>
        </w:rPr>
      </w:pPr>
      <w:hyperlink r:id="rId36" w:history="1">
        <w:r w:rsidR="00FE77BC" w:rsidRPr="00FB642B">
          <w:rPr>
            <w:rStyle w:val="Hyperlink"/>
            <w:rFonts w:ascii="Arial" w:hAnsi="Arial"/>
            <w:lang w:val="cy-GB"/>
          </w:rPr>
          <w:t>http://addressingdyslexia.org/free-online-learning-modules</w:t>
        </w:r>
      </w:hyperlink>
    </w:p>
    <w:p w14:paraId="2E5DBAD2" w14:textId="34040201" w:rsidR="00AA5FF0" w:rsidRPr="00A86D33" w:rsidRDefault="00B915B2" w:rsidP="00361A0C">
      <w:pPr>
        <w:pStyle w:val="ListParagraph"/>
        <w:numPr>
          <w:ilvl w:val="0"/>
          <w:numId w:val="27"/>
        </w:numPr>
        <w:ind w:right="-99"/>
        <w:jc w:val="both"/>
        <w:rPr>
          <w:rFonts w:ascii="Arial" w:hAnsi="Arial"/>
          <w:color w:val="31495E"/>
          <w:lang w:val="cy-GB"/>
        </w:rPr>
      </w:pPr>
      <w:hyperlink r:id="rId37" w:history="1">
        <w:r w:rsidR="00361A0C" w:rsidRPr="00FB642B">
          <w:rPr>
            <w:rStyle w:val="Hyperlink"/>
            <w:rFonts w:ascii="Arial" w:hAnsi="Arial"/>
            <w:lang w:val="cy-GB"/>
          </w:rPr>
          <w:t>http://www.advanced-training.org.uk/</w:t>
        </w:r>
      </w:hyperlink>
    </w:p>
    <w:p w14:paraId="6DE49BCC" w14:textId="42AD36ED" w:rsidR="00AA5FF0" w:rsidRPr="00A86D33" w:rsidRDefault="00B915B2" w:rsidP="00361A0C">
      <w:pPr>
        <w:pStyle w:val="ListParagraph"/>
        <w:numPr>
          <w:ilvl w:val="0"/>
          <w:numId w:val="27"/>
        </w:numPr>
        <w:ind w:right="-99"/>
        <w:jc w:val="both"/>
        <w:rPr>
          <w:rFonts w:ascii="Arial" w:hAnsi="Arial"/>
          <w:color w:val="31495E"/>
          <w:lang w:val="cy-GB"/>
        </w:rPr>
      </w:pPr>
      <w:hyperlink r:id="rId38" w:history="1">
        <w:r w:rsidR="00361A0C" w:rsidRPr="00FB642B">
          <w:rPr>
            <w:rStyle w:val="Hyperlink"/>
            <w:rFonts w:ascii="Arial" w:hAnsi="Arial"/>
            <w:lang w:val="cy-GB"/>
          </w:rPr>
          <w:t>http://www.thedyslexia-spldtrust.org.uk/</w:t>
        </w:r>
      </w:hyperlink>
    </w:p>
    <w:p w14:paraId="7639CB48" w14:textId="0AE4F541" w:rsidR="00AA5FF0" w:rsidRPr="00A86D33" w:rsidRDefault="00B915B2" w:rsidP="00B6481B">
      <w:pPr>
        <w:pStyle w:val="ListParagraph"/>
        <w:numPr>
          <w:ilvl w:val="0"/>
          <w:numId w:val="27"/>
        </w:numPr>
        <w:ind w:right="-99"/>
        <w:jc w:val="both"/>
        <w:rPr>
          <w:rFonts w:ascii="Arial" w:hAnsi="Arial"/>
          <w:color w:val="31495E"/>
          <w:lang w:val="cy-GB"/>
        </w:rPr>
      </w:pPr>
      <w:hyperlink r:id="rId39" w:history="1">
        <w:r w:rsidR="00B6481B" w:rsidRPr="00FB642B">
          <w:rPr>
            <w:rStyle w:val="Hyperlink"/>
            <w:rFonts w:ascii="Arial" w:hAnsi="Arial"/>
            <w:lang w:val="cy-GB"/>
          </w:rPr>
          <w:t>https://www.bdadyslexia.org.uk/</w:t>
        </w:r>
      </w:hyperlink>
    </w:p>
    <w:p w14:paraId="223871D5" w14:textId="18DC755B" w:rsidR="00AA5FF0" w:rsidRPr="00A86D33" w:rsidRDefault="00B915B2" w:rsidP="00B6481B">
      <w:pPr>
        <w:pStyle w:val="ListParagraph"/>
        <w:numPr>
          <w:ilvl w:val="0"/>
          <w:numId w:val="27"/>
        </w:numPr>
        <w:ind w:right="-99"/>
        <w:jc w:val="both"/>
        <w:rPr>
          <w:rFonts w:ascii="Arial" w:hAnsi="Arial"/>
          <w:color w:val="31495E"/>
          <w:lang w:val="cy-GB"/>
        </w:rPr>
      </w:pPr>
      <w:hyperlink r:id="rId40" w:history="1">
        <w:r w:rsidR="00B6481B" w:rsidRPr="00FB642B">
          <w:rPr>
            <w:rStyle w:val="Hyperlink"/>
            <w:rFonts w:ascii="Arial" w:hAnsi="Arial"/>
            <w:lang w:val="cy-GB"/>
          </w:rPr>
          <w:t>https://www.patoss-dyslexia.org/</w:t>
        </w:r>
      </w:hyperlink>
    </w:p>
    <w:p w14:paraId="6A73C8C6" w14:textId="345D845C" w:rsidR="00AA5FF0" w:rsidRPr="00A86D33" w:rsidRDefault="00B915B2" w:rsidP="00B6481B">
      <w:pPr>
        <w:pStyle w:val="ListParagraph"/>
        <w:numPr>
          <w:ilvl w:val="0"/>
          <w:numId w:val="27"/>
        </w:numPr>
        <w:ind w:right="-99"/>
        <w:jc w:val="both"/>
        <w:rPr>
          <w:rFonts w:ascii="Arial" w:hAnsi="Arial"/>
          <w:color w:val="31495E"/>
          <w:lang w:val="cy-GB"/>
        </w:rPr>
      </w:pPr>
      <w:hyperlink r:id="rId41" w:history="1">
        <w:r w:rsidR="00B6481B" w:rsidRPr="00FB642B">
          <w:rPr>
            <w:rStyle w:val="Hyperlink"/>
            <w:rFonts w:ascii="Arial" w:hAnsi="Arial"/>
            <w:lang w:val="cy-GB"/>
          </w:rPr>
          <w:t>https://www.bbc.co.uk/teach/teacher-support/dyslexia-make-a-difference/zj226v4</w:t>
        </w:r>
      </w:hyperlink>
    </w:p>
    <w:p w14:paraId="02AB7A7E" w14:textId="77777777" w:rsidR="00E26B3F" w:rsidRPr="00FB642B" w:rsidRDefault="00E26B3F" w:rsidP="00E26B3F">
      <w:pPr>
        <w:pStyle w:val="ListParagraph"/>
        <w:ind w:left="-131" w:right="-99"/>
        <w:jc w:val="both"/>
        <w:rPr>
          <w:rFonts w:ascii="Arial" w:hAnsi="Arial"/>
          <w:color w:val="31495E"/>
          <w:lang w:val="cy-GB"/>
        </w:rPr>
      </w:pPr>
    </w:p>
    <w:p w14:paraId="2B449D39" w14:textId="6CDACBA9" w:rsidR="00AA5FF0" w:rsidRPr="00A86D33" w:rsidRDefault="00AA5FF0" w:rsidP="00A91205">
      <w:pPr>
        <w:pStyle w:val="ListParagraph"/>
        <w:numPr>
          <w:ilvl w:val="0"/>
          <w:numId w:val="27"/>
        </w:numPr>
        <w:ind w:right="-99"/>
        <w:jc w:val="both"/>
        <w:rPr>
          <w:rFonts w:ascii="Arial" w:hAnsi="Arial"/>
          <w:color w:val="31495E"/>
          <w:lang w:val="cy-GB"/>
        </w:rPr>
      </w:pPr>
      <w:r w:rsidRPr="00FB642B">
        <w:rPr>
          <w:rFonts w:ascii="Arial" w:hAnsi="Arial"/>
          <w:color w:val="31495E"/>
          <w:lang w:val="cy-GB"/>
        </w:rPr>
        <w:t>Elliott, J.G., &amp; Nicholson, R.</w:t>
      </w:r>
      <w:r w:rsidRPr="00A86D33">
        <w:rPr>
          <w:rFonts w:ascii="Arial" w:hAnsi="Arial"/>
          <w:color w:val="31495E"/>
          <w:lang w:val="cy-GB"/>
        </w:rPr>
        <w:t xml:space="preserve"> </w:t>
      </w:r>
      <w:r w:rsidRPr="00FB642B">
        <w:rPr>
          <w:rFonts w:ascii="Arial" w:hAnsi="Arial"/>
          <w:color w:val="31495E"/>
          <w:lang w:val="cy-GB"/>
        </w:rPr>
        <w:t>(2016). Dyslexia:</w:t>
      </w:r>
      <w:r w:rsidRPr="00A86D33">
        <w:rPr>
          <w:rFonts w:ascii="Arial" w:hAnsi="Arial"/>
          <w:color w:val="31495E"/>
          <w:lang w:val="cy-GB"/>
        </w:rPr>
        <w:t xml:space="preserve"> </w:t>
      </w:r>
      <w:r w:rsidRPr="00FB642B">
        <w:rPr>
          <w:rFonts w:ascii="Arial" w:hAnsi="Arial"/>
          <w:color w:val="31495E"/>
          <w:lang w:val="cy-GB"/>
        </w:rPr>
        <w:t>Developing the Debate.</w:t>
      </w:r>
      <w:r w:rsidRPr="00A86D33">
        <w:rPr>
          <w:rFonts w:ascii="Arial" w:hAnsi="Arial"/>
          <w:color w:val="31495E"/>
          <w:lang w:val="cy-GB"/>
        </w:rPr>
        <w:t xml:space="preserve"> </w:t>
      </w:r>
      <w:r w:rsidRPr="00FB642B">
        <w:rPr>
          <w:rFonts w:ascii="Arial" w:hAnsi="Arial"/>
          <w:color w:val="31495E"/>
          <w:lang w:val="cy-GB"/>
        </w:rPr>
        <w:t>L</w:t>
      </w:r>
      <w:r w:rsidR="00A2624F">
        <w:rPr>
          <w:rFonts w:ascii="Arial" w:hAnsi="Arial"/>
          <w:color w:val="31495E"/>
          <w:lang w:val="cy-GB"/>
        </w:rPr>
        <w:t>lundain</w:t>
      </w:r>
      <w:r w:rsidRPr="00FB642B">
        <w:rPr>
          <w:rFonts w:ascii="Arial" w:hAnsi="Arial"/>
          <w:color w:val="31495E"/>
          <w:lang w:val="cy-GB"/>
        </w:rPr>
        <w:t>:</w:t>
      </w:r>
      <w:r w:rsidRPr="00A86D33">
        <w:rPr>
          <w:rFonts w:ascii="Arial" w:hAnsi="Arial"/>
          <w:color w:val="31495E"/>
          <w:lang w:val="cy-GB"/>
        </w:rPr>
        <w:t xml:space="preserve"> </w:t>
      </w:r>
      <w:r w:rsidRPr="00FB642B">
        <w:rPr>
          <w:rFonts w:ascii="Arial" w:hAnsi="Arial"/>
          <w:color w:val="31495E"/>
          <w:lang w:val="cy-GB"/>
        </w:rPr>
        <w:t>Bloomsbury Press.</w:t>
      </w:r>
    </w:p>
    <w:p w14:paraId="685DB5FE" w14:textId="6CE04072" w:rsidR="00AA5FF0" w:rsidRPr="00FB642B" w:rsidRDefault="00AA5FF0" w:rsidP="00E26B3F">
      <w:pPr>
        <w:pStyle w:val="ListParagraph"/>
        <w:numPr>
          <w:ilvl w:val="0"/>
          <w:numId w:val="27"/>
        </w:numPr>
        <w:ind w:right="-99"/>
        <w:jc w:val="both"/>
        <w:rPr>
          <w:rFonts w:ascii="Arial" w:hAnsi="Arial"/>
          <w:color w:val="31495E"/>
          <w:lang w:val="cy-GB"/>
        </w:rPr>
      </w:pPr>
      <w:r w:rsidRPr="00FB642B">
        <w:rPr>
          <w:rFonts w:ascii="Arial" w:hAnsi="Arial"/>
          <w:color w:val="31495E"/>
          <w:lang w:val="cy-GB"/>
        </w:rPr>
        <w:t>Margaret J.</w:t>
      </w:r>
      <w:r w:rsidRPr="00A86D33">
        <w:rPr>
          <w:rFonts w:ascii="Arial" w:hAnsi="Arial"/>
          <w:color w:val="31495E"/>
          <w:lang w:val="cy-GB"/>
        </w:rPr>
        <w:t xml:space="preserve"> </w:t>
      </w:r>
      <w:r w:rsidRPr="00FB642B">
        <w:rPr>
          <w:rFonts w:ascii="Arial" w:hAnsi="Arial"/>
          <w:color w:val="31495E"/>
          <w:lang w:val="cy-GB"/>
        </w:rPr>
        <w:t>Snowling, Charles Hulme &amp; Kate Nation (2020) Defining and understanding dyslexia:</w:t>
      </w:r>
      <w:r w:rsidRPr="00A86D33">
        <w:rPr>
          <w:rFonts w:ascii="Arial" w:hAnsi="Arial"/>
          <w:color w:val="31495E"/>
          <w:lang w:val="cy-GB"/>
        </w:rPr>
        <w:t xml:space="preserve"> </w:t>
      </w:r>
      <w:r w:rsidRPr="00FB642B">
        <w:rPr>
          <w:rFonts w:ascii="Arial" w:hAnsi="Arial"/>
          <w:color w:val="31495E"/>
          <w:lang w:val="cy-GB"/>
        </w:rPr>
        <w:t>past, present, and future, Oxford Review of Education, 46:4, 501-513, DOI:</w:t>
      </w:r>
      <w:r w:rsidRPr="00A86D33">
        <w:rPr>
          <w:rFonts w:ascii="Arial" w:hAnsi="Arial"/>
          <w:color w:val="31495E"/>
          <w:lang w:val="cy-GB"/>
        </w:rPr>
        <w:t xml:space="preserve"> </w:t>
      </w:r>
      <w:r w:rsidRPr="00FB642B">
        <w:rPr>
          <w:rFonts w:ascii="Arial" w:hAnsi="Arial"/>
          <w:color w:val="31495E"/>
          <w:lang w:val="cy-GB"/>
        </w:rPr>
        <w:t>10.1080/03054985.2020.1765756</w:t>
      </w:r>
    </w:p>
    <w:p w14:paraId="721540A2" w14:textId="5D98F177" w:rsidR="00E26B3F" w:rsidRPr="00FB642B" w:rsidRDefault="00E26B3F" w:rsidP="00E26B3F">
      <w:pPr>
        <w:pStyle w:val="ListParagraph"/>
        <w:ind w:left="-131" w:right="-99"/>
        <w:jc w:val="both"/>
        <w:rPr>
          <w:rFonts w:ascii="Arial" w:hAnsi="Arial"/>
          <w:color w:val="31495E"/>
          <w:lang w:val="cy-GB"/>
        </w:rPr>
      </w:pPr>
    </w:p>
    <w:p w14:paraId="4318F134" w14:textId="77777777" w:rsidR="00E26B3F" w:rsidRPr="00FB642B" w:rsidRDefault="00E26B3F" w:rsidP="00E26B3F">
      <w:pPr>
        <w:pStyle w:val="ListParagraph"/>
        <w:ind w:left="-131" w:right="-99"/>
        <w:jc w:val="both"/>
        <w:rPr>
          <w:rFonts w:ascii="Arial" w:hAnsi="Arial"/>
          <w:color w:val="31495E"/>
          <w:lang w:val="cy-GB"/>
        </w:rPr>
      </w:pPr>
    </w:p>
    <w:p w14:paraId="0C24CDE3" w14:textId="6D8FFDD3" w:rsidR="008C51D3" w:rsidRPr="00FB642B" w:rsidRDefault="008C51D3" w:rsidP="00931C52">
      <w:pPr>
        <w:ind w:left="-851" w:right="-99"/>
        <w:rPr>
          <w:lang w:val="cy-GB"/>
        </w:rPr>
      </w:pPr>
    </w:p>
    <w:p w14:paraId="48098814" w14:textId="77777777" w:rsidR="00DF4D7E" w:rsidRPr="00FB642B" w:rsidRDefault="00DF4D7E" w:rsidP="00931C52">
      <w:pPr>
        <w:ind w:left="-851" w:right="-99"/>
        <w:rPr>
          <w:lang w:val="cy-GB"/>
        </w:rPr>
      </w:pPr>
    </w:p>
    <w:p w14:paraId="1288941B" w14:textId="1CA679B2" w:rsidR="008C51D3" w:rsidRPr="00FB642B" w:rsidRDefault="008C51D3" w:rsidP="00931C52">
      <w:pPr>
        <w:ind w:left="-851" w:right="-99"/>
        <w:rPr>
          <w:lang w:val="cy-GB"/>
        </w:rPr>
      </w:pPr>
    </w:p>
    <w:p w14:paraId="399769BF" w14:textId="00C09431" w:rsidR="008C51D3" w:rsidRPr="00FB642B" w:rsidRDefault="008C51D3" w:rsidP="00931C52">
      <w:pPr>
        <w:ind w:left="-851" w:right="-99"/>
        <w:rPr>
          <w:lang w:val="cy-GB"/>
        </w:rPr>
      </w:pPr>
    </w:p>
    <w:p w14:paraId="7701BA12" w14:textId="184C2D11" w:rsidR="008C51D3" w:rsidRPr="00FB642B" w:rsidRDefault="008C51D3" w:rsidP="00931C52">
      <w:pPr>
        <w:ind w:left="-851" w:right="-99"/>
        <w:rPr>
          <w:lang w:val="cy-GB"/>
        </w:rPr>
      </w:pPr>
    </w:p>
    <w:p w14:paraId="3D69B32D" w14:textId="77777777" w:rsidR="008C51D3" w:rsidRPr="00FB642B" w:rsidRDefault="008C51D3" w:rsidP="00931C52">
      <w:pPr>
        <w:ind w:left="-851" w:right="-99"/>
        <w:rPr>
          <w:rFonts w:ascii="Arial" w:hAnsi="Arial"/>
          <w:b/>
          <w:color w:val="009382"/>
          <w:sz w:val="28"/>
          <w:lang w:val="cy-GB"/>
        </w:rPr>
      </w:pPr>
    </w:p>
    <w:p w14:paraId="57149D71" w14:textId="77777777" w:rsidR="00F36DF8" w:rsidRPr="00FB642B" w:rsidRDefault="00F36DF8" w:rsidP="00931C52">
      <w:pPr>
        <w:ind w:left="-851" w:right="-99"/>
        <w:rPr>
          <w:rFonts w:ascii="Arial" w:hAnsi="Arial"/>
          <w:b/>
          <w:color w:val="009382"/>
          <w:sz w:val="28"/>
          <w:lang w:val="cy-GB"/>
        </w:rPr>
      </w:pPr>
    </w:p>
    <w:p w14:paraId="19EE7355" w14:textId="77777777" w:rsidR="00F36DF8" w:rsidRPr="00FB642B" w:rsidRDefault="00F36DF8" w:rsidP="00931C52">
      <w:pPr>
        <w:ind w:left="-851" w:right="-99"/>
        <w:rPr>
          <w:rFonts w:ascii="Arial" w:hAnsi="Arial"/>
          <w:b/>
          <w:color w:val="009382"/>
          <w:sz w:val="28"/>
          <w:lang w:val="cy-GB"/>
        </w:rPr>
      </w:pPr>
    </w:p>
    <w:p w14:paraId="407EC04B" w14:textId="77777777" w:rsidR="00E26B3F" w:rsidRPr="00FB642B" w:rsidRDefault="00E26B3F" w:rsidP="00931C52">
      <w:pPr>
        <w:ind w:left="-851" w:right="-99"/>
        <w:rPr>
          <w:rFonts w:ascii="Arial" w:hAnsi="Arial"/>
          <w:b/>
          <w:color w:val="009382"/>
          <w:sz w:val="28"/>
          <w:lang w:val="cy-GB"/>
        </w:rPr>
      </w:pPr>
    </w:p>
    <w:p w14:paraId="7C0C6958" w14:textId="77777777" w:rsidR="00E26B3F" w:rsidRPr="00FB642B" w:rsidRDefault="00E26B3F">
      <w:pPr>
        <w:rPr>
          <w:rFonts w:ascii="Arial" w:hAnsi="Arial"/>
          <w:b/>
          <w:color w:val="009382"/>
          <w:sz w:val="28"/>
          <w:lang w:val="cy-GB"/>
        </w:rPr>
      </w:pPr>
      <w:r w:rsidRPr="00FB642B">
        <w:rPr>
          <w:rFonts w:ascii="Arial" w:hAnsi="Arial"/>
          <w:b/>
          <w:color w:val="009382"/>
          <w:sz w:val="28"/>
          <w:lang w:val="cy-GB"/>
        </w:rPr>
        <w:br w:type="page"/>
      </w:r>
    </w:p>
    <w:p w14:paraId="3C1734E0" w14:textId="2A1010F7" w:rsidR="00E26B3F" w:rsidRPr="00A86D33" w:rsidRDefault="00A2624F" w:rsidP="00A2624F">
      <w:pPr>
        <w:ind w:left="-851" w:right="-99"/>
        <w:rPr>
          <w:rFonts w:ascii="Arial" w:hAnsi="Arial"/>
          <w:b/>
          <w:color w:val="009382"/>
          <w:sz w:val="28"/>
          <w:lang w:val="cy-GB"/>
        </w:rPr>
      </w:pPr>
      <w:r w:rsidRPr="00A2624F">
        <w:rPr>
          <w:rFonts w:ascii="Arial" w:hAnsi="Arial"/>
          <w:b/>
          <w:color w:val="009382"/>
          <w:sz w:val="28"/>
          <w:lang w:val="cy-GB"/>
        </w:rPr>
        <w:lastRenderedPageBreak/>
        <w:t xml:space="preserve">Atodiad 10: Defnyddio dyfeisiau iPad ac apiau gyda phlant i gynorthwyo llythrennedd </w:t>
      </w:r>
    </w:p>
    <w:p w14:paraId="6C810BC6" w14:textId="2DAD916F" w:rsidR="005017AD" w:rsidRPr="00FB642B" w:rsidRDefault="005017AD" w:rsidP="00931C52">
      <w:pPr>
        <w:ind w:left="-851" w:right="-99"/>
        <w:rPr>
          <w:rFonts w:ascii="Arial" w:hAnsi="Arial"/>
          <w:b/>
          <w:color w:val="009382"/>
          <w:sz w:val="28"/>
          <w:lang w:val="cy-GB"/>
        </w:rPr>
      </w:pPr>
    </w:p>
    <w:p w14:paraId="4569C2CB" w14:textId="0562C6C8" w:rsidR="006C5BB4" w:rsidRPr="00FB642B" w:rsidRDefault="006C5BB4" w:rsidP="005017AD">
      <w:pPr>
        <w:ind w:left="-851" w:right="-99"/>
        <w:rPr>
          <w:rFonts w:ascii="Arial" w:hAnsi="Arial"/>
          <w:color w:val="31495E"/>
          <w:lang w:val="cy-GB"/>
        </w:rPr>
      </w:pPr>
    </w:p>
    <w:p w14:paraId="0DBBC7C1" w14:textId="337DC29A" w:rsidR="006C5BB4" w:rsidRPr="00A86D33" w:rsidRDefault="00A2624F" w:rsidP="006C5BB4">
      <w:pPr>
        <w:ind w:left="-851" w:right="-99"/>
        <w:rPr>
          <w:rFonts w:ascii="Arial" w:hAnsi="Arial"/>
          <w:b/>
          <w:bCs/>
          <w:color w:val="31495E"/>
          <w:lang w:val="cy-GB"/>
        </w:rPr>
      </w:pPr>
      <w:r w:rsidRPr="00A2624F">
        <w:rPr>
          <w:rFonts w:ascii="Arial" w:hAnsi="Arial"/>
          <w:b/>
          <w:bCs/>
          <w:color w:val="31495E"/>
          <w:lang w:val="cy-GB"/>
        </w:rPr>
        <w:t>Y Rhesymeg</w:t>
      </w:r>
    </w:p>
    <w:p w14:paraId="0A9AFC9D" w14:textId="77777777" w:rsidR="006C5BB4" w:rsidRPr="00FB642B" w:rsidRDefault="006C5BB4" w:rsidP="006C5BB4">
      <w:pPr>
        <w:ind w:left="-851" w:right="-99"/>
        <w:rPr>
          <w:rFonts w:ascii="Arial" w:hAnsi="Arial"/>
          <w:color w:val="31495E"/>
          <w:lang w:val="cy-GB"/>
        </w:rPr>
      </w:pPr>
    </w:p>
    <w:p w14:paraId="3970A2C0" w14:textId="3ACC1353" w:rsidR="006C5BB4" w:rsidRPr="00A86D33" w:rsidRDefault="00A2624F" w:rsidP="006C5BB4">
      <w:pPr>
        <w:ind w:left="-851" w:right="-99"/>
        <w:jc w:val="both"/>
        <w:rPr>
          <w:rFonts w:ascii="Arial" w:hAnsi="Arial"/>
          <w:color w:val="31495E"/>
          <w:lang w:val="cy-GB"/>
        </w:rPr>
      </w:pPr>
      <w:r w:rsidRPr="00A2624F">
        <w:rPr>
          <w:rFonts w:ascii="Arial" w:hAnsi="Arial"/>
          <w:color w:val="31495E"/>
          <w:lang w:val="cy-GB"/>
        </w:rPr>
        <w:t>Mae ffocws cynyddol ar ddefnyddio technoleg o fewn a</w:t>
      </w:r>
      <w:r w:rsidR="0090699F">
        <w:rPr>
          <w:rFonts w:ascii="Arial" w:hAnsi="Arial"/>
          <w:color w:val="31495E"/>
          <w:lang w:val="cy-GB"/>
        </w:rPr>
        <w:t xml:space="preserve"> th</w:t>
      </w:r>
      <w:r w:rsidRPr="00A2624F">
        <w:rPr>
          <w:rFonts w:ascii="Arial" w:hAnsi="Arial"/>
          <w:color w:val="31495E"/>
          <w:lang w:val="cy-GB"/>
        </w:rPr>
        <w:t xml:space="preserve">u allan i’r system ysgolion. Defnyddir dyfeisiau iPad mewn llawer o ysgolion i gynorthwyo dysgu, ond </w:t>
      </w:r>
      <w:r w:rsidR="0090699F">
        <w:rPr>
          <w:rFonts w:ascii="Arial" w:hAnsi="Arial"/>
          <w:color w:val="31495E"/>
          <w:lang w:val="cy-GB"/>
        </w:rPr>
        <w:t>p</w:t>
      </w:r>
      <w:r w:rsidRPr="00A2624F">
        <w:rPr>
          <w:rFonts w:ascii="Arial" w:hAnsi="Arial"/>
          <w:color w:val="31495E"/>
          <w:lang w:val="cy-GB"/>
        </w:rPr>
        <w:t>a mor effeithiol ydyn nhw</w:t>
      </w:r>
      <w:r w:rsidR="0090699F">
        <w:rPr>
          <w:rFonts w:ascii="Arial" w:hAnsi="Arial"/>
          <w:color w:val="31495E"/>
          <w:lang w:val="cy-GB"/>
        </w:rPr>
        <w:t xml:space="preserve"> mewn gwirionedd</w:t>
      </w:r>
      <w:r w:rsidRPr="00A2624F">
        <w:rPr>
          <w:rFonts w:ascii="Arial" w:hAnsi="Arial"/>
          <w:color w:val="31495E"/>
          <w:lang w:val="cy-GB"/>
        </w:rPr>
        <w:t>?</w:t>
      </w:r>
      <w:r w:rsidR="006C5BB4" w:rsidRPr="00A86D33">
        <w:rPr>
          <w:rFonts w:ascii="Arial" w:hAnsi="Arial"/>
          <w:color w:val="31495E"/>
          <w:lang w:val="cy-GB"/>
        </w:rPr>
        <w:t xml:space="preserve"> </w:t>
      </w:r>
      <w:r w:rsidRPr="00A2624F">
        <w:rPr>
          <w:rFonts w:ascii="Arial" w:hAnsi="Arial"/>
          <w:color w:val="31495E"/>
          <w:lang w:val="cy-GB"/>
        </w:rPr>
        <w:t>Er bod ymchwil i ddefnyddio apiau llythrennedd yn brin o hyd, mae corff cynyddol o lenyddiaeth sy’n trafod yr effeithiau.</w:t>
      </w:r>
      <w:r w:rsidR="006C5BB4" w:rsidRPr="00A86D33">
        <w:rPr>
          <w:rFonts w:ascii="Arial" w:hAnsi="Arial"/>
          <w:color w:val="31495E"/>
          <w:lang w:val="cy-GB"/>
        </w:rPr>
        <w:t xml:space="preserve"> </w:t>
      </w:r>
      <w:r w:rsidRPr="00A2624F">
        <w:rPr>
          <w:rFonts w:ascii="Arial" w:hAnsi="Arial"/>
          <w:color w:val="31495E"/>
          <w:lang w:val="cy-GB"/>
        </w:rPr>
        <w:t>Mae’r erthygl hon yn trafod peth o’r ymchwil yn fwy manwl gan ddisgrifio’r manteision a’r anawsterau cyn trafod opsiynau ymarfer gorau.</w:t>
      </w:r>
    </w:p>
    <w:p w14:paraId="611097C8" w14:textId="614B31A0" w:rsidR="002D3367" w:rsidRPr="00FB642B" w:rsidRDefault="002D3367" w:rsidP="00931C52">
      <w:pPr>
        <w:ind w:left="-851" w:right="-99"/>
        <w:rPr>
          <w:rFonts w:ascii="Arial" w:hAnsi="Arial"/>
          <w:b/>
          <w:color w:val="009382"/>
          <w:sz w:val="28"/>
          <w:lang w:val="cy-GB"/>
        </w:rPr>
      </w:pPr>
    </w:p>
    <w:p w14:paraId="7F13711A" w14:textId="2FE1D338" w:rsidR="00E45A4B" w:rsidRPr="00A86D33" w:rsidRDefault="00A2624F" w:rsidP="00E45A4B">
      <w:pPr>
        <w:ind w:left="-851" w:right="-99"/>
        <w:jc w:val="both"/>
        <w:rPr>
          <w:rFonts w:ascii="Arial" w:hAnsi="Arial"/>
          <w:color w:val="31495E"/>
          <w:lang w:val="cy-GB"/>
        </w:rPr>
      </w:pPr>
      <w:r w:rsidRPr="00A2624F">
        <w:rPr>
          <w:rFonts w:ascii="Arial" w:hAnsi="Arial"/>
          <w:color w:val="31495E"/>
          <w:lang w:val="cy-GB"/>
        </w:rPr>
        <w:t>Dangosodd ymchwil fod dyfeisiau iPad ac apiau’n gallu helpu i:</w:t>
      </w:r>
    </w:p>
    <w:p w14:paraId="27E6EEFA" w14:textId="77777777" w:rsidR="00E45A4B" w:rsidRPr="00FB642B" w:rsidRDefault="00E45A4B" w:rsidP="00E45A4B">
      <w:pPr>
        <w:ind w:left="-851" w:right="-99"/>
        <w:jc w:val="both"/>
        <w:rPr>
          <w:rFonts w:ascii="Arial" w:hAnsi="Arial"/>
          <w:color w:val="31495E"/>
          <w:lang w:val="cy-GB"/>
        </w:rPr>
      </w:pPr>
    </w:p>
    <w:p w14:paraId="616AC276" w14:textId="57378C31" w:rsidR="00E45A4B" w:rsidRPr="0090699F" w:rsidRDefault="00A2624F" w:rsidP="00A2624F">
      <w:pPr>
        <w:pStyle w:val="ListParagraph"/>
        <w:numPr>
          <w:ilvl w:val="0"/>
          <w:numId w:val="28"/>
        </w:numPr>
        <w:ind w:right="-99"/>
        <w:jc w:val="both"/>
        <w:rPr>
          <w:rFonts w:ascii="Arial" w:hAnsi="Arial" w:cs="Arial"/>
          <w:color w:val="244061" w:themeColor="accent1" w:themeShade="80"/>
          <w:lang w:val="cy-GB"/>
        </w:rPr>
      </w:pPr>
      <w:r w:rsidRPr="0090699F">
        <w:rPr>
          <w:rFonts w:ascii="Arial" w:hAnsi="Arial" w:cs="Arial"/>
          <w:color w:val="244061" w:themeColor="accent1" w:themeShade="80"/>
          <w:lang w:val="cy-GB"/>
        </w:rPr>
        <w:t>Gwella cymhelliad a hyder</w:t>
      </w:r>
    </w:p>
    <w:p w14:paraId="57B31A4F" w14:textId="65BF2FF3" w:rsidR="00E45A4B" w:rsidRPr="0090699F" w:rsidRDefault="00A2624F" w:rsidP="00A2624F">
      <w:pPr>
        <w:pStyle w:val="ListParagraph"/>
        <w:numPr>
          <w:ilvl w:val="0"/>
          <w:numId w:val="28"/>
        </w:numPr>
        <w:ind w:right="-99"/>
        <w:jc w:val="both"/>
        <w:rPr>
          <w:rFonts w:ascii="Arial" w:hAnsi="Arial" w:cs="Arial"/>
          <w:color w:val="244061" w:themeColor="accent1" w:themeShade="80"/>
          <w:lang w:val="cy-GB"/>
        </w:rPr>
      </w:pPr>
      <w:r w:rsidRPr="0090699F">
        <w:rPr>
          <w:rFonts w:ascii="Arial" w:hAnsi="Arial" w:cs="Arial"/>
          <w:color w:val="244061" w:themeColor="accent1" w:themeShade="80"/>
          <w:lang w:val="cy-GB"/>
        </w:rPr>
        <w:t>Hybu cydweithrediad</w:t>
      </w:r>
    </w:p>
    <w:p w14:paraId="0D0522B1" w14:textId="68EBC864" w:rsidR="00E45A4B" w:rsidRPr="0090699F" w:rsidRDefault="00A2624F" w:rsidP="00A2624F">
      <w:pPr>
        <w:pStyle w:val="ListParagraph"/>
        <w:numPr>
          <w:ilvl w:val="0"/>
          <w:numId w:val="28"/>
        </w:numPr>
        <w:ind w:right="-99"/>
        <w:jc w:val="both"/>
        <w:rPr>
          <w:rFonts w:ascii="Arial" w:hAnsi="Arial" w:cs="Arial"/>
          <w:color w:val="244061" w:themeColor="accent1" w:themeShade="80"/>
          <w:lang w:val="cy-GB"/>
        </w:rPr>
      </w:pPr>
      <w:r w:rsidRPr="0090699F">
        <w:rPr>
          <w:rFonts w:ascii="Arial" w:hAnsi="Arial" w:cs="Arial"/>
          <w:color w:val="244061" w:themeColor="accent1" w:themeShade="80"/>
          <w:lang w:val="cy-GB"/>
        </w:rPr>
        <w:t>Annog dyfalbarhad</w:t>
      </w:r>
    </w:p>
    <w:p w14:paraId="1910998C" w14:textId="462E5614" w:rsidR="00E45A4B" w:rsidRPr="0090699F" w:rsidRDefault="00A2624F" w:rsidP="00A2624F">
      <w:pPr>
        <w:pStyle w:val="ListParagraph"/>
        <w:numPr>
          <w:ilvl w:val="0"/>
          <w:numId w:val="28"/>
        </w:numPr>
        <w:ind w:right="-99"/>
        <w:jc w:val="both"/>
        <w:rPr>
          <w:rFonts w:ascii="Arial" w:hAnsi="Arial" w:cs="Arial"/>
          <w:color w:val="244061" w:themeColor="accent1" w:themeShade="80"/>
          <w:lang w:val="cy-GB"/>
        </w:rPr>
      </w:pPr>
      <w:r w:rsidRPr="0090699F">
        <w:rPr>
          <w:rFonts w:ascii="Arial" w:hAnsi="Arial" w:cs="Arial"/>
          <w:color w:val="244061" w:themeColor="accent1" w:themeShade="80"/>
          <w:lang w:val="cy-GB"/>
        </w:rPr>
        <w:t>Cynorthwyo gwahaniaethu a chynhwysiant</w:t>
      </w:r>
    </w:p>
    <w:p w14:paraId="2CDF6102" w14:textId="77777777" w:rsidR="00E45A4B" w:rsidRPr="00FB642B" w:rsidRDefault="00E45A4B" w:rsidP="00E45A4B">
      <w:pPr>
        <w:ind w:left="-851" w:right="-99"/>
        <w:jc w:val="both"/>
        <w:rPr>
          <w:rFonts w:ascii="Arial" w:hAnsi="Arial"/>
          <w:color w:val="31495E"/>
          <w:lang w:val="cy-GB"/>
        </w:rPr>
      </w:pPr>
    </w:p>
    <w:p w14:paraId="109958B4" w14:textId="3A0D879C" w:rsidR="00E45A4B" w:rsidRPr="00A86D33" w:rsidRDefault="00A2624F" w:rsidP="00E45A4B">
      <w:pPr>
        <w:ind w:left="-851" w:right="-99"/>
        <w:jc w:val="both"/>
        <w:rPr>
          <w:rFonts w:ascii="Arial" w:hAnsi="Arial"/>
          <w:b/>
          <w:bCs/>
          <w:color w:val="31495E"/>
          <w:lang w:val="cy-GB"/>
        </w:rPr>
      </w:pPr>
      <w:r w:rsidRPr="00A2624F">
        <w:rPr>
          <w:rFonts w:ascii="Arial" w:hAnsi="Arial"/>
          <w:color w:val="31495E"/>
          <w:lang w:val="cy-GB"/>
        </w:rPr>
        <w:t xml:space="preserve">Yn ôl Brown a Harmon (2013) mae defnyddio apiau iPad yn ystod sesiynau llythrennedd yn annog </w:t>
      </w:r>
      <w:r w:rsidRPr="00A2624F">
        <w:rPr>
          <w:rFonts w:ascii="Arial" w:hAnsi="Arial"/>
          <w:b/>
          <w:bCs/>
          <w:color w:val="31495E"/>
          <w:lang w:val="cy-GB"/>
        </w:rPr>
        <w:t>cydweithrediad</w:t>
      </w:r>
      <w:r w:rsidRPr="00A2624F">
        <w:rPr>
          <w:rFonts w:ascii="Arial" w:hAnsi="Arial"/>
          <w:color w:val="31495E"/>
          <w:lang w:val="cy-GB"/>
        </w:rPr>
        <w:t xml:space="preserve"> rhwng myfyrwyr ac yn gwella </w:t>
      </w:r>
      <w:r w:rsidRPr="00A2624F">
        <w:rPr>
          <w:rFonts w:ascii="Arial" w:hAnsi="Arial"/>
          <w:b/>
          <w:bCs/>
          <w:color w:val="31495E"/>
          <w:lang w:val="cy-GB"/>
        </w:rPr>
        <w:t>rhugledd dysgu.</w:t>
      </w:r>
      <w:r w:rsidR="00E45A4B" w:rsidRPr="00A86D33">
        <w:rPr>
          <w:rFonts w:ascii="Arial" w:hAnsi="Arial"/>
          <w:color w:val="31495E"/>
          <w:lang w:val="cy-GB"/>
        </w:rPr>
        <w:t xml:space="preserve"> </w:t>
      </w:r>
      <w:r w:rsidRPr="00A2624F">
        <w:rPr>
          <w:rFonts w:ascii="Arial" w:hAnsi="Arial"/>
          <w:color w:val="31495E"/>
          <w:lang w:val="cy-GB"/>
        </w:rPr>
        <w:t xml:space="preserve">Eu hawgrym oedd, oherwydd bod plant fel arfer yn dysgu’n sydyn sut i ddefnyddio iPad, eu bod yn </w:t>
      </w:r>
      <w:r w:rsidRPr="00A2624F">
        <w:rPr>
          <w:rFonts w:ascii="Arial" w:hAnsi="Arial"/>
          <w:b/>
          <w:bCs/>
          <w:color w:val="31495E"/>
          <w:lang w:val="cy-GB"/>
        </w:rPr>
        <w:t>gymorth addysgu a dysgu ategol delfrydol.</w:t>
      </w:r>
    </w:p>
    <w:p w14:paraId="4243356C" w14:textId="77777777" w:rsidR="00E45A4B" w:rsidRPr="00FB642B" w:rsidRDefault="00E45A4B" w:rsidP="00E45A4B">
      <w:pPr>
        <w:ind w:left="-851" w:right="-99"/>
        <w:jc w:val="both"/>
        <w:rPr>
          <w:rFonts w:ascii="Arial" w:hAnsi="Arial"/>
          <w:color w:val="31495E"/>
          <w:lang w:val="cy-GB"/>
        </w:rPr>
      </w:pPr>
    </w:p>
    <w:p w14:paraId="65ECB619" w14:textId="6F2B659E" w:rsidR="00E45A4B" w:rsidRPr="00A86D33" w:rsidRDefault="00A2624F" w:rsidP="00E45A4B">
      <w:pPr>
        <w:ind w:left="-851" w:right="-99"/>
        <w:jc w:val="both"/>
        <w:rPr>
          <w:rFonts w:ascii="Arial" w:hAnsi="Arial"/>
          <w:color w:val="31495E"/>
          <w:lang w:val="cy-GB"/>
        </w:rPr>
      </w:pPr>
      <w:r w:rsidRPr="00A2624F">
        <w:rPr>
          <w:rFonts w:ascii="Arial" w:hAnsi="Arial"/>
          <w:color w:val="31495E"/>
          <w:lang w:val="cy-GB"/>
        </w:rPr>
        <w:t xml:space="preserve">Yn ôl Flewitt, Kucirkova a Messer (2014), roedd apiau iPAD yn cryfhau </w:t>
      </w:r>
      <w:r w:rsidRPr="00A2624F">
        <w:rPr>
          <w:rFonts w:ascii="Arial" w:hAnsi="Arial"/>
          <w:b/>
          <w:bCs/>
          <w:color w:val="31495E"/>
          <w:lang w:val="cy-GB"/>
        </w:rPr>
        <w:t xml:space="preserve">cymhelliad a chanolbwyntio </w:t>
      </w:r>
      <w:r w:rsidR="0090699F">
        <w:rPr>
          <w:rFonts w:ascii="Arial" w:hAnsi="Arial"/>
          <w:color w:val="31495E"/>
          <w:lang w:val="cy-GB"/>
        </w:rPr>
        <w:t>d</w:t>
      </w:r>
      <w:r w:rsidRPr="00A2624F">
        <w:rPr>
          <w:rFonts w:ascii="Arial" w:hAnsi="Arial"/>
          <w:color w:val="31495E"/>
          <w:lang w:val="cy-GB"/>
        </w:rPr>
        <w:t>isgyblion yn ystod sesiynau llythrennedd.</w:t>
      </w:r>
      <w:r w:rsidR="00E45A4B" w:rsidRPr="00A86D33">
        <w:rPr>
          <w:rFonts w:ascii="Arial" w:hAnsi="Arial"/>
          <w:color w:val="31495E"/>
          <w:lang w:val="cy-GB"/>
        </w:rPr>
        <w:t xml:space="preserve"> </w:t>
      </w:r>
      <w:r w:rsidRPr="00A2624F">
        <w:rPr>
          <w:rFonts w:ascii="Arial" w:hAnsi="Arial"/>
          <w:color w:val="31495E"/>
          <w:lang w:val="cy-GB"/>
        </w:rPr>
        <w:t xml:space="preserve">Eu barn oedd bod disgyblion, o ddefnyddio apiau iPad, yn </w:t>
      </w:r>
      <w:r w:rsidRPr="00A2624F">
        <w:rPr>
          <w:rFonts w:ascii="Arial" w:hAnsi="Arial"/>
          <w:b/>
          <w:bCs/>
          <w:color w:val="31495E"/>
          <w:lang w:val="cy-GB"/>
        </w:rPr>
        <w:t>cyflawni’n well ac yn creu delweddau mwy cadarnhaol ohonynt eu hunain fel dysgwyr.</w:t>
      </w:r>
      <w:r w:rsidR="00E45A4B" w:rsidRPr="00A86D33">
        <w:rPr>
          <w:rFonts w:ascii="Arial" w:hAnsi="Arial"/>
          <w:color w:val="31495E"/>
          <w:lang w:val="cy-GB"/>
        </w:rPr>
        <w:t xml:space="preserve"> </w:t>
      </w:r>
      <w:r w:rsidRPr="00A2624F">
        <w:rPr>
          <w:rFonts w:ascii="Arial" w:hAnsi="Arial"/>
          <w:color w:val="31495E"/>
          <w:lang w:val="cy-GB"/>
        </w:rPr>
        <w:t xml:space="preserve">Eu hawgrym hefyd oedd bod dyfeisiau iPad yn cynnig cyfle cyfoethog ar gyfer </w:t>
      </w:r>
      <w:r w:rsidRPr="00A2624F">
        <w:rPr>
          <w:rFonts w:ascii="Arial" w:hAnsi="Arial"/>
          <w:b/>
          <w:bCs/>
          <w:color w:val="31495E"/>
          <w:lang w:val="cy-GB"/>
        </w:rPr>
        <w:t xml:space="preserve">rhyngweithio cyfathrebu a dysgu cydweithredol </w:t>
      </w:r>
      <w:r w:rsidRPr="00A2624F">
        <w:rPr>
          <w:rFonts w:ascii="Arial" w:hAnsi="Arial"/>
          <w:color w:val="31495E"/>
          <w:lang w:val="cy-GB"/>
        </w:rPr>
        <w:t>rhwng disgyblion.</w:t>
      </w:r>
      <w:r w:rsidR="00E45A4B" w:rsidRPr="00A86D33">
        <w:rPr>
          <w:rFonts w:ascii="Arial" w:hAnsi="Arial"/>
          <w:color w:val="31495E"/>
          <w:lang w:val="cy-GB"/>
        </w:rPr>
        <w:t xml:space="preserve"> </w:t>
      </w:r>
      <w:r w:rsidRPr="00A2624F">
        <w:rPr>
          <w:rFonts w:ascii="Arial" w:hAnsi="Arial"/>
          <w:color w:val="31495E"/>
          <w:lang w:val="cy-GB"/>
        </w:rPr>
        <w:t xml:space="preserve">Mae athrawon hefyd yn dweud eu bod yn gallu darparu’r cwricwlwm mewn ffyrdd newydd gyda </w:t>
      </w:r>
      <w:r w:rsidRPr="00A2624F">
        <w:rPr>
          <w:rFonts w:ascii="Arial" w:hAnsi="Arial"/>
          <w:b/>
          <w:bCs/>
          <w:color w:val="31495E"/>
          <w:lang w:val="cy-GB"/>
        </w:rPr>
        <w:t xml:space="preserve">llawer o athrawon yn ailwerthuso llythrennedd disgybl yn ffafriol </w:t>
      </w:r>
      <w:r w:rsidRPr="00A2624F">
        <w:rPr>
          <w:rFonts w:ascii="Arial" w:hAnsi="Arial"/>
          <w:color w:val="31495E"/>
          <w:lang w:val="cy-GB"/>
        </w:rPr>
        <w:t>yn dilyn sesiwn iPad.</w:t>
      </w:r>
    </w:p>
    <w:p w14:paraId="71568969" w14:textId="77777777" w:rsidR="00E45A4B" w:rsidRPr="00FB642B" w:rsidRDefault="00E45A4B" w:rsidP="00E45A4B">
      <w:pPr>
        <w:ind w:left="-851" w:right="-99"/>
        <w:jc w:val="both"/>
        <w:rPr>
          <w:rFonts w:ascii="Arial" w:hAnsi="Arial"/>
          <w:color w:val="31495E"/>
          <w:lang w:val="cy-GB"/>
        </w:rPr>
      </w:pPr>
    </w:p>
    <w:p w14:paraId="4512CC93" w14:textId="2B7305C5" w:rsidR="00E45A4B" w:rsidRPr="00A86D33" w:rsidRDefault="00A2624F" w:rsidP="00E45A4B">
      <w:pPr>
        <w:ind w:left="-851" w:right="-99"/>
        <w:jc w:val="both"/>
        <w:rPr>
          <w:rFonts w:ascii="Arial" w:hAnsi="Arial"/>
          <w:color w:val="31495E"/>
          <w:lang w:val="cy-GB"/>
        </w:rPr>
      </w:pPr>
      <w:r w:rsidRPr="00A2624F">
        <w:rPr>
          <w:rFonts w:ascii="Arial" w:hAnsi="Arial"/>
          <w:color w:val="31495E"/>
          <w:lang w:val="cy-GB"/>
        </w:rPr>
        <w:t xml:space="preserve">Yn 2015, dywedodd Flewitt, Messer a Kucirkova fod defnyddio apiau iPad mewn sesiynau llythrennedd yn helpu myfyrwyr i </w:t>
      </w:r>
      <w:r w:rsidRPr="00A2624F">
        <w:rPr>
          <w:rFonts w:ascii="Arial" w:hAnsi="Arial"/>
          <w:b/>
          <w:bCs/>
          <w:color w:val="31495E"/>
          <w:lang w:val="cy-GB"/>
        </w:rPr>
        <w:t>feistroli sgiliau.</w:t>
      </w:r>
      <w:r w:rsidR="00E45A4B" w:rsidRPr="00A86D33">
        <w:rPr>
          <w:rFonts w:ascii="Arial" w:hAnsi="Arial"/>
          <w:color w:val="31495E"/>
          <w:lang w:val="cy-GB"/>
        </w:rPr>
        <w:t xml:space="preserve"> </w:t>
      </w:r>
      <w:r w:rsidRPr="00A2624F">
        <w:rPr>
          <w:rFonts w:ascii="Arial" w:hAnsi="Arial"/>
          <w:color w:val="31495E"/>
          <w:lang w:val="cy-GB"/>
        </w:rPr>
        <w:t xml:space="preserve">Roedd y dyfeisiau hefyd yn cryfhau eu </w:t>
      </w:r>
      <w:r w:rsidRPr="00A2624F">
        <w:rPr>
          <w:rFonts w:ascii="Arial" w:hAnsi="Arial"/>
          <w:b/>
          <w:bCs/>
          <w:color w:val="31495E"/>
          <w:lang w:val="cy-GB"/>
        </w:rPr>
        <w:t>cymhelliad</w:t>
      </w:r>
      <w:r w:rsidRPr="00A2624F">
        <w:rPr>
          <w:rFonts w:ascii="Arial" w:hAnsi="Arial"/>
          <w:color w:val="31495E"/>
          <w:lang w:val="cy-GB"/>
        </w:rPr>
        <w:t xml:space="preserve"> ar gyfer tasgau dysgu, </w:t>
      </w:r>
      <w:r w:rsidRPr="00A2624F">
        <w:rPr>
          <w:rFonts w:ascii="Arial" w:hAnsi="Arial"/>
          <w:b/>
          <w:bCs/>
          <w:color w:val="31495E"/>
          <w:lang w:val="cy-GB"/>
        </w:rPr>
        <w:t>yn eu gwneud yn llai ofnus o wneud camgymeriadau</w:t>
      </w:r>
      <w:r w:rsidRPr="00A2624F">
        <w:rPr>
          <w:rFonts w:ascii="Arial" w:hAnsi="Arial"/>
          <w:color w:val="31495E"/>
          <w:lang w:val="cy-GB"/>
        </w:rPr>
        <w:t xml:space="preserve"> ac yn gwella eu </w:t>
      </w:r>
      <w:r w:rsidRPr="00A2624F">
        <w:rPr>
          <w:rFonts w:ascii="Arial" w:hAnsi="Arial"/>
          <w:b/>
          <w:bCs/>
          <w:color w:val="31495E"/>
          <w:lang w:val="cy-GB"/>
        </w:rPr>
        <w:t>hyder mewn dysgu’n gyffredinol.</w:t>
      </w:r>
      <w:r w:rsidR="00E45A4B" w:rsidRPr="00A86D33">
        <w:rPr>
          <w:rFonts w:ascii="Arial" w:hAnsi="Arial"/>
          <w:color w:val="31495E"/>
          <w:lang w:val="cy-GB"/>
        </w:rPr>
        <w:t xml:space="preserve"> </w:t>
      </w:r>
      <w:r w:rsidRPr="00A2624F">
        <w:rPr>
          <w:rFonts w:ascii="Arial" w:hAnsi="Arial"/>
          <w:color w:val="31495E"/>
          <w:lang w:val="cy-GB"/>
        </w:rPr>
        <w:t xml:space="preserve">Nododd Putman (2005) hefyd fod </w:t>
      </w:r>
      <w:r w:rsidRPr="00A2624F">
        <w:rPr>
          <w:rFonts w:ascii="Arial" w:hAnsi="Arial"/>
          <w:b/>
          <w:bCs/>
          <w:color w:val="31495E"/>
          <w:lang w:val="cy-GB"/>
        </w:rPr>
        <w:t>dyfalbarhad</w:t>
      </w:r>
      <w:r w:rsidRPr="00A2624F">
        <w:rPr>
          <w:rFonts w:ascii="Arial" w:hAnsi="Arial"/>
          <w:color w:val="31495E"/>
          <w:lang w:val="cy-GB"/>
        </w:rPr>
        <w:t xml:space="preserve"> disgyblion gyda thasgau darllen yn well o ddefnyddio technoleg gynorthwyol; ac yn ôl Gunderson et al (2017) roeddent yn dyfalbarhau mwy gyda thasgau ysgrifennu.</w:t>
      </w:r>
    </w:p>
    <w:p w14:paraId="4F35A8E7" w14:textId="77777777" w:rsidR="00E45A4B" w:rsidRPr="00FB642B" w:rsidRDefault="00E45A4B" w:rsidP="00E45A4B">
      <w:pPr>
        <w:ind w:left="-851" w:right="-99"/>
        <w:jc w:val="both"/>
        <w:rPr>
          <w:rFonts w:ascii="Arial" w:hAnsi="Arial"/>
          <w:color w:val="31495E"/>
          <w:lang w:val="cy-GB"/>
        </w:rPr>
      </w:pPr>
    </w:p>
    <w:p w14:paraId="7D3F0807" w14:textId="3FB98895" w:rsidR="00E45A4B" w:rsidRPr="00A86D33" w:rsidRDefault="00A2624F" w:rsidP="00E45A4B">
      <w:pPr>
        <w:ind w:left="-851" w:right="-99"/>
        <w:jc w:val="both"/>
        <w:rPr>
          <w:rFonts w:ascii="Arial" w:hAnsi="Arial"/>
          <w:color w:val="31495E"/>
          <w:lang w:val="cy-GB"/>
        </w:rPr>
      </w:pPr>
      <w:r w:rsidRPr="00A2624F">
        <w:rPr>
          <w:rFonts w:ascii="Arial" w:hAnsi="Arial"/>
          <w:color w:val="31495E"/>
          <w:lang w:val="cy-GB"/>
        </w:rPr>
        <w:t xml:space="preserve">Yn ôl Chai, Vail ac Ayres (2015), roedd apiau iPad yn arbennig o effeithiol </w:t>
      </w:r>
      <w:r w:rsidR="0090699F">
        <w:rPr>
          <w:rFonts w:ascii="Arial" w:hAnsi="Arial"/>
          <w:color w:val="31495E"/>
          <w:lang w:val="cy-GB"/>
        </w:rPr>
        <w:t>wrth</w:t>
      </w:r>
      <w:r w:rsidRPr="00A2624F">
        <w:rPr>
          <w:rFonts w:ascii="Arial" w:hAnsi="Arial"/>
          <w:color w:val="31495E"/>
          <w:lang w:val="cy-GB"/>
        </w:rPr>
        <w:t xml:space="preserve"> addysgu </w:t>
      </w:r>
      <w:r w:rsidRPr="00A2624F">
        <w:rPr>
          <w:rFonts w:ascii="Arial" w:hAnsi="Arial"/>
          <w:b/>
          <w:bCs/>
          <w:color w:val="31495E"/>
          <w:lang w:val="cy-GB"/>
        </w:rPr>
        <w:t>sgiliau llythrennedd cynnar</w:t>
      </w:r>
      <w:r w:rsidRPr="00A2624F">
        <w:rPr>
          <w:rFonts w:ascii="Arial" w:hAnsi="Arial"/>
          <w:color w:val="31495E"/>
          <w:lang w:val="cy-GB"/>
        </w:rPr>
        <w:t xml:space="preserve"> ymhlith plant gydag </w:t>
      </w:r>
      <w:r w:rsidRPr="00A2624F">
        <w:rPr>
          <w:rFonts w:ascii="Arial" w:hAnsi="Arial"/>
          <w:b/>
          <w:bCs/>
          <w:color w:val="31495E"/>
          <w:lang w:val="cy-GB"/>
        </w:rPr>
        <w:t>oedi datblygiadol.</w:t>
      </w:r>
      <w:r w:rsidR="00E45A4B" w:rsidRPr="00A86D33">
        <w:rPr>
          <w:rFonts w:ascii="Arial" w:hAnsi="Arial"/>
          <w:color w:val="31495E"/>
          <w:lang w:val="cy-GB"/>
        </w:rPr>
        <w:t xml:space="preserve"> </w:t>
      </w:r>
      <w:r w:rsidRPr="00E55D06">
        <w:rPr>
          <w:rFonts w:ascii="Arial" w:hAnsi="Arial"/>
          <w:color w:val="31495E"/>
          <w:lang w:val="cy-GB"/>
        </w:rPr>
        <w:t xml:space="preserve">Roedd gwelliant cyffredinol a pharhaus yn eu </w:t>
      </w:r>
      <w:r w:rsidRPr="00E55D06">
        <w:rPr>
          <w:rFonts w:ascii="Arial" w:hAnsi="Arial"/>
          <w:b/>
          <w:bCs/>
          <w:color w:val="31495E"/>
          <w:lang w:val="cy-GB"/>
        </w:rPr>
        <w:t>sgiliau ymwybyddiaeth o ffonoleg</w:t>
      </w:r>
      <w:r w:rsidR="00E55D06" w:rsidRPr="00E55D06">
        <w:rPr>
          <w:rFonts w:ascii="Arial" w:hAnsi="Arial"/>
          <w:b/>
          <w:bCs/>
          <w:i/>
          <w:iCs/>
          <w:color w:val="31495E"/>
          <w:lang w:val="cy-GB"/>
        </w:rPr>
        <w:t xml:space="preserve"> </w:t>
      </w:r>
      <w:r w:rsidR="00E55D06" w:rsidRPr="00E55D06">
        <w:rPr>
          <w:rFonts w:ascii="Arial" w:hAnsi="Arial"/>
          <w:color w:val="31495E"/>
          <w:lang w:val="cy-GB"/>
        </w:rPr>
        <w:t>dros gyfnodau hirach o amser.</w:t>
      </w:r>
    </w:p>
    <w:p w14:paraId="2FEA083E" w14:textId="77777777" w:rsidR="00E45A4B" w:rsidRPr="00FB642B" w:rsidRDefault="00E45A4B" w:rsidP="00E45A4B">
      <w:pPr>
        <w:ind w:left="-851" w:right="-99"/>
        <w:jc w:val="both"/>
        <w:rPr>
          <w:rFonts w:ascii="Arial" w:hAnsi="Arial"/>
          <w:color w:val="31495E"/>
          <w:lang w:val="cy-GB"/>
        </w:rPr>
      </w:pPr>
    </w:p>
    <w:p w14:paraId="365362B1" w14:textId="77777777" w:rsidR="00C55FFD" w:rsidRDefault="00E55D06" w:rsidP="00C55FFD">
      <w:pPr>
        <w:ind w:left="-851" w:right="-99"/>
        <w:jc w:val="both"/>
        <w:rPr>
          <w:rFonts w:ascii="Arial" w:hAnsi="Arial"/>
          <w:color w:val="31495E"/>
          <w:lang w:val="cy-GB"/>
        </w:rPr>
      </w:pPr>
      <w:r w:rsidRPr="00E55D06">
        <w:rPr>
          <w:rFonts w:ascii="Arial" w:hAnsi="Arial"/>
          <w:color w:val="31495E"/>
          <w:lang w:val="cy-GB"/>
        </w:rPr>
        <w:t xml:space="preserve">Yn ôl Lu, Ottenbreit-Leftwich, Ding a Glazewski (2017), mae ymgorffori apiau mewn sesiynau llythrennedd yn rhoi </w:t>
      </w:r>
      <w:r w:rsidRPr="00E55D06">
        <w:rPr>
          <w:rFonts w:ascii="Arial" w:hAnsi="Arial"/>
          <w:b/>
          <w:bCs/>
          <w:color w:val="31495E"/>
          <w:lang w:val="cy-GB"/>
        </w:rPr>
        <w:t>profiadau dysgu mwy ymarferol a phlentyn-ganolog</w:t>
      </w:r>
      <w:r w:rsidRPr="00E55D06">
        <w:rPr>
          <w:rFonts w:ascii="Arial" w:hAnsi="Arial"/>
          <w:b/>
          <w:bCs/>
          <w:i/>
          <w:iCs/>
          <w:color w:val="31495E"/>
          <w:lang w:val="cy-GB"/>
        </w:rPr>
        <w:t xml:space="preserve">, </w:t>
      </w:r>
      <w:r w:rsidRPr="00E55D06">
        <w:rPr>
          <w:rFonts w:ascii="Arial" w:hAnsi="Arial"/>
          <w:color w:val="31495E"/>
          <w:lang w:val="cy-GB"/>
        </w:rPr>
        <w:t xml:space="preserve">sydd eto’n </w:t>
      </w:r>
      <w:r w:rsidR="00C55FFD">
        <w:rPr>
          <w:rFonts w:ascii="Arial" w:hAnsi="Arial"/>
          <w:color w:val="31495E"/>
          <w:lang w:val="cy-GB"/>
        </w:rPr>
        <w:t xml:space="preserve">helpu </w:t>
      </w:r>
      <w:r w:rsidRPr="00E55D06">
        <w:rPr>
          <w:rFonts w:ascii="Arial" w:hAnsi="Arial"/>
          <w:color w:val="31495E"/>
          <w:lang w:val="cy-GB"/>
        </w:rPr>
        <w:t xml:space="preserve">disgyblion i </w:t>
      </w:r>
      <w:r w:rsidRPr="00E55D06">
        <w:rPr>
          <w:rFonts w:ascii="Arial" w:hAnsi="Arial"/>
          <w:b/>
          <w:bCs/>
          <w:color w:val="31495E"/>
          <w:lang w:val="cy-GB"/>
        </w:rPr>
        <w:t>ganolbwyntio ar y dasg dan sylw.</w:t>
      </w:r>
      <w:r w:rsidR="00E45A4B" w:rsidRPr="00A86D33">
        <w:rPr>
          <w:rFonts w:ascii="Arial" w:hAnsi="Arial"/>
          <w:color w:val="31495E"/>
          <w:lang w:val="cy-GB"/>
        </w:rPr>
        <w:t xml:space="preserve"> </w:t>
      </w:r>
      <w:r w:rsidRPr="00E55D06">
        <w:rPr>
          <w:rFonts w:ascii="Arial" w:hAnsi="Arial"/>
          <w:color w:val="31495E"/>
          <w:lang w:val="cy-GB"/>
        </w:rPr>
        <w:t xml:space="preserve">Yn ogystal, dywedodd athrawon fod y gwaith o </w:t>
      </w:r>
      <w:r w:rsidRPr="00E55D06">
        <w:rPr>
          <w:rFonts w:ascii="Arial" w:hAnsi="Arial"/>
          <w:b/>
          <w:bCs/>
          <w:color w:val="31495E"/>
          <w:lang w:val="cy-GB"/>
        </w:rPr>
        <w:t xml:space="preserve">wahaniaethu ac asesu cynnydd disgyblion </w:t>
      </w:r>
      <w:r w:rsidRPr="00E55D06">
        <w:rPr>
          <w:rFonts w:ascii="Arial" w:hAnsi="Arial"/>
          <w:color w:val="31495E"/>
          <w:lang w:val="cy-GB"/>
        </w:rPr>
        <w:t>yn cael ei gynorthwyo gan apiau iPad.</w:t>
      </w:r>
    </w:p>
    <w:p w14:paraId="60AA5DD0" w14:textId="52418335" w:rsidR="002D3367" w:rsidRPr="00C55FFD" w:rsidRDefault="000D5787" w:rsidP="00C55FFD">
      <w:pPr>
        <w:ind w:left="-851" w:right="-99"/>
        <w:jc w:val="both"/>
        <w:rPr>
          <w:rFonts w:ascii="Arial" w:hAnsi="Arial"/>
          <w:color w:val="31495E"/>
          <w:lang w:val="cy-GB"/>
        </w:rPr>
      </w:pPr>
      <w:r w:rsidRPr="00FB642B">
        <w:rPr>
          <w:rFonts w:ascii="Arial" w:hAnsi="Arial"/>
          <w:b/>
          <w:noProof/>
          <w:color w:val="009382"/>
          <w:sz w:val="28"/>
          <w:lang w:val="cy-GB"/>
        </w:rPr>
        <w:lastRenderedPageBreak/>
        <w:drawing>
          <wp:anchor distT="0" distB="0" distL="114300" distR="114300" simplePos="0" relativeHeight="251731968" behindDoc="0" locked="0" layoutInCell="1" allowOverlap="1" wp14:anchorId="5885490B" wp14:editId="46D06E23">
            <wp:simplePos x="0" y="0"/>
            <wp:positionH relativeFrom="column">
              <wp:posOffset>-780415</wp:posOffset>
            </wp:positionH>
            <wp:positionV relativeFrom="paragraph">
              <wp:posOffset>327025</wp:posOffset>
            </wp:positionV>
            <wp:extent cx="7172325" cy="5862320"/>
            <wp:effectExtent l="0" t="95250" r="0" b="119380"/>
            <wp:wrapSquare wrapText="bothSides"/>
            <wp:docPr id="509" name="Diagram 5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14:sizeRelH relativeFrom="margin">
              <wp14:pctWidth>0</wp14:pctWidth>
            </wp14:sizeRelH>
            <wp14:sizeRelV relativeFrom="margin">
              <wp14:pctHeight>0</wp14:pctHeight>
            </wp14:sizeRelV>
          </wp:anchor>
        </w:drawing>
      </w:r>
    </w:p>
    <w:p w14:paraId="776A9C71" w14:textId="00C4D723" w:rsidR="00E26B3F" w:rsidRPr="00FB642B" w:rsidRDefault="00E26B3F">
      <w:pPr>
        <w:rPr>
          <w:rFonts w:ascii="Arial" w:hAnsi="Arial"/>
          <w:b/>
          <w:color w:val="009382"/>
          <w:sz w:val="28"/>
          <w:lang w:val="cy-GB"/>
        </w:rPr>
      </w:pPr>
      <w:r w:rsidRPr="00FB642B">
        <w:rPr>
          <w:rFonts w:ascii="Arial" w:hAnsi="Arial"/>
          <w:b/>
          <w:color w:val="009382"/>
          <w:sz w:val="28"/>
          <w:lang w:val="cy-GB"/>
        </w:rPr>
        <w:br w:type="page"/>
      </w:r>
    </w:p>
    <w:p w14:paraId="5A98821C" w14:textId="183380D6" w:rsidR="004E7CB0" w:rsidRPr="00A86D33" w:rsidRDefault="00E55D06" w:rsidP="004E7CB0">
      <w:pPr>
        <w:ind w:left="-851" w:right="-99"/>
        <w:rPr>
          <w:rFonts w:ascii="Arial" w:hAnsi="Arial"/>
          <w:b/>
          <w:bCs/>
          <w:color w:val="31495E"/>
          <w:lang w:val="cy-GB"/>
        </w:rPr>
      </w:pPr>
      <w:r w:rsidRPr="009223A2">
        <w:rPr>
          <w:rFonts w:ascii="Arial" w:hAnsi="Arial"/>
          <w:b/>
          <w:bCs/>
          <w:color w:val="31495E"/>
          <w:lang w:val="cy-GB"/>
        </w:rPr>
        <w:lastRenderedPageBreak/>
        <w:t>Yr Heriau</w:t>
      </w:r>
    </w:p>
    <w:p w14:paraId="290351A2" w14:textId="7F5F891E" w:rsidR="00772CBF" w:rsidRPr="00FB642B" w:rsidRDefault="00772CBF" w:rsidP="004E7CB0">
      <w:pPr>
        <w:ind w:left="-851" w:right="-99"/>
        <w:rPr>
          <w:rFonts w:ascii="Arial" w:hAnsi="Arial"/>
          <w:b/>
          <w:bCs/>
          <w:color w:val="31495E"/>
          <w:lang w:val="cy-GB"/>
        </w:rPr>
      </w:pPr>
    </w:p>
    <w:p w14:paraId="103D09B3" w14:textId="0445E345" w:rsidR="00772CBF" w:rsidRPr="00A86D33" w:rsidRDefault="009223A2" w:rsidP="009223A2">
      <w:pPr>
        <w:ind w:left="-851" w:right="-99"/>
        <w:jc w:val="both"/>
        <w:rPr>
          <w:rFonts w:ascii="Arial" w:hAnsi="Arial"/>
          <w:color w:val="31495E"/>
          <w:lang w:val="cy-GB"/>
        </w:rPr>
      </w:pPr>
      <w:r w:rsidRPr="009223A2">
        <w:rPr>
          <w:rFonts w:ascii="Arial" w:hAnsi="Arial"/>
          <w:color w:val="31495E"/>
          <w:lang w:val="cy-GB"/>
        </w:rPr>
        <w:t>Ar adegau mae athrawon wedi adrodd trafferthion gyda chynllunio ac ymarfer llythrennedd wrth ddefnyddio apiau iPad mewn sesiynau llythrennedd.</w:t>
      </w:r>
      <w:r w:rsidR="00772CBF" w:rsidRPr="00A86D33">
        <w:rPr>
          <w:rFonts w:ascii="Arial" w:hAnsi="Arial"/>
          <w:color w:val="31495E"/>
          <w:lang w:val="cy-GB"/>
        </w:rPr>
        <w:t xml:space="preserve"> </w:t>
      </w:r>
      <w:r w:rsidRPr="009223A2">
        <w:rPr>
          <w:rFonts w:ascii="Arial" w:hAnsi="Arial"/>
          <w:color w:val="31495E"/>
          <w:lang w:val="cy-GB"/>
        </w:rPr>
        <w:t>Roedd y rhain yn cynnwys:</w:t>
      </w:r>
    </w:p>
    <w:p w14:paraId="10A9D6E5" w14:textId="77777777" w:rsidR="00772CBF" w:rsidRPr="00FB642B" w:rsidRDefault="00772CBF" w:rsidP="00772CBF">
      <w:pPr>
        <w:ind w:left="-851" w:right="-99"/>
        <w:jc w:val="both"/>
        <w:rPr>
          <w:rFonts w:ascii="Arial" w:hAnsi="Arial"/>
          <w:color w:val="31495E"/>
          <w:lang w:val="cy-GB"/>
        </w:rPr>
      </w:pPr>
    </w:p>
    <w:p w14:paraId="5EA5D1E0" w14:textId="2ED9FE83" w:rsidR="00772CBF" w:rsidRPr="00C55FFD" w:rsidRDefault="009223A2" w:rsidP="009223A2">
      <w:pPr>
        <w:pStyle w:val="ListParagraph"/>
        <w:numPr>
          <w:ilvl w:val="0"/>
          <w:numId w:val="29"/>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Cyfyngiadau amser</w:t>
      </w:r>
    </w:p>
    <w:p w14:paraId="1A71718B" w14:textId="048CA29E" w:rsidR="00772CBF" w:rsidRPr="00C55FFD" w:rsidRDefault="009223A2" w:rsidP="009223A2">
      <w:pPr>
        <w:pStyle w:val="ListParagraph"/>
        <w:numPr>
          <w:ilvl w:val="0"/>
          <w:numId w:val="29"/>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Hyder</w:t>
      </w:r>
    </w:p>
    <w:p w14:paraId="0D1D9BF2" w14:textId="238D5F52" w:rsidR="00772CBF" w:rsidRPr="00C55FFD" w:rsidRDefault="009223A2" w:rsidP="009223A2">
      <w:pPr>
        <w:pStyle w:val="ListParagraph"/>
        <w:numPr>
          <w:ilvl w:val="0"/>
          <w:numId w:val="29"/>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Gwrthdaro rhwng cyfoedion</w:t>
      </w:r>
    </w:p>
    <w:p w14:paraId="43F43A1A" w14:textId="5845040A" w:rsidR="00772CBF" w:rsidRPr="00C55FFD" w:rsidRDefault="009223A2" w:rsidP="009223A2">
      <w:pPr>
        <w:pStyle w:val="ListParagraph"/>
        <w:numPr>
          <w:ilvl w:val="0"/>
          <w:numId w:val="29"/>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Rheoli anawsterau technegol</w:t>
      </w:r>
    </w:p>
    <w:p w14:paraId="0B65D137" w14:textId="4FE5EA20" w:rsidR="00772CBF" w:rsidRPr="00C55FFD" w:rsidRDefault="009223A2" w:rsidP="009223A2">
      <w:pPr>
        <w:pStyle w:val="ListParagraph"/>
        <w:numPr>
          <w:ilvl w:val="0"/>
          <w:numId w:val="29"/>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Dod o hyd i apiau addas</w:t>
      </w:r>
    </w:p>
    <w:p w14:paraId="5C17CF52" w14:textId="1F51E623" w:rsidR="00772CBF" w:rsidRPr="00C55FFD" w:rsidRDefault="009223A2" w:rsidP="009223A2">
      <w:pPr>
        <w:pStyle w:val="ListParagraph"/>
        <w:numPr>
          <w:ilvl w:val="0"/>
          <w:numId w:val="29"/>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Tracio cynnydd</w:t>
      </w:r>
    </w:p>
    <w:p w14:paraId="18795A4D" w14:textId="77777777" w:rsidR="00772CBF" w:rsidRPr="00FB642B" w:rsidRDefault="00772CBF" w:rsidP="00772CBF">
      <w:pPr>
        <w:ind w:left="-851" w:right="-99"/>
        <w:jc w:val="both"/>
        <w:rPr>
          <w:rFonts w:ascii="Arial" w:hAnsi="Arial"/>
          <w:color w:val="31495E"/>
          <w:lang w:val="cy-GB"/>
        </w:rPr>
      </w:pPr>
    </w:p>
    <w:p w14:paraId="028A09D4" w14:textId="3DFB43AE" w:rsidR="00772CBF" w:rsidRPr="00A86D33" w:rsidRDefault="00934A71" w:rsidP="00934A71">
      <w:pPr>
        <w:ind w:left="-851" w:right="-99"/>
        <w:jc w:val="both"/>
        <w:rPr>
          <w:rFonts w:ascii="Arial" w:hAnsi="Arial"/>
          <w:color w:val="31495E"/>
          <w:lang w:val="cy-GB"/>
        </w:rPr>
      </w:pPr>
      <w:r w:rsidRPr="00934A71">
        <w:rPr>
          <w:rFonts w:ascii="Arial" w:hAnsi="Arial"/>
          <w:color w:val="31495E"/>
          <w:lang w:val="cy-GB"/>
        </w:rPr>
        <w:t xml:space="preserve">Mae Flewitt, Kucirkova a Messer (2014) yn awgrymu y gallai hyn yn rhannol fod oherwydd </w:t>
      </w:r>
      <w:r w:rsidRPr="00934A71">
        <w:rPr>
          <w:rFonts w:ascii="Arial" w:hAnsi="Arial"/>
          <w:b/>
          <w:bCs/>
          <w:color w:val="31495E"/>
          <w:lang w:val="cy-GB"/>
        </w:rPr>
        <w:t xml:space="preserve">diffiniadau cwricwlaidd cul </w:t>
      </w:r>
      <w:r w:rsidRPr="00934A71">
        <w:rPr>
          <w:rFonts w:ascii="Arial" w:hAnsi="Arial"/>
          <w:color w:val="31495E"/>
          <w:lang w:val="cy-GB"/>
        </w:rPr>
        <w:t xml:space="preserve">o lythrennedd sy’n bennaf seiliedig ar bapur, a hefyd oherwydd </w:t>
      </w:r>
      <w:r w:rsidRPr="00934A71">
        <w:rPr>
          <w:rFonts w:ascii="Arial" w:hAnsi="Arial"/>
          <w:b/>
          <w:bCs/>
          <w:color w:val="31495E"/>
          <w:lang w:val="cy-GB"/>
        </w:rPr>
        <w:t>diffyg amser / arbenigedd</w:t>
      </w:r>
      <w:r w:rsidRPr="00934A71">
        <w:rPr>
          <w:rFonts w:ascii="Arial" w:hAnsi="Arial"/>
          <w:color w:val="31495E"/>
          <w:lang w:val="cy-GB"/>
        </w:rPr>
        <w:t xml:space="preserve"> i athrawon gael ystyried pob opsiwn yn iawn.</w:t>
      </w:r>
      <w:r w:rsidR="00772CBF" w:rsidRPr="00A86D33">
        <w:rPr>
          <w:rFonts w:ascii="Arial" w:hAnsi="Arial"/>
          <w:color w:val="31495E"/>
          <w:lang w:val="cy-GB"/>
        </w:rPr>
        <w:t xml:space="preserve"> </w:t>
      </w:r>
      <w:r w:rsidR="002C76BD">
        <w:rPr>
          <w:rFonts w:ascii="Arial" w:hAnsi="Arial"/>
          <w:color w:val="31495E"/>
          <w:lang w:val="cy-GB"/>
        </w:rPr>
        <w:t>Roedd</w:t>
      </w:r>
      <w:r w:rsidRPr="00934A71">
        <w:rPr>
          <w:rFonts w:ascii="Arial" w:hAnsi="Arial"/>
          <w:color w:val="31495E"/>
          <w:lang w:val="cy-GB"/>
        </w:rPr>
        <w:t xml:space="preserve"> Liu, Navarrete, Scordino et al (2016) </w:t>
      </w:r>
      <w:r w:rsidR="002C76BD">
        <w:rPr>
          <w:rFonts w:ascii="Arial" w:hAnsi="Arial"/>
          <w:color w:val="31495E"/>
          <w:lang w:val="cy-GB"/>
        </w:rPr>
        <w:t xml:space="preserve">wedi canfod </w:t>
      </w:r>
      <w:r w:rsidRPr="00934A71">
        <w:rPr>
          <w:rFonts w:ascii="Arial" w:hAnsi="Arial"/>
          <w:color w:val="31495E"/>
          <w:lang w:val="cy-GB"/>
        </w:rPr>
        <w:t>heriau tebyg yn eu hymchwil hwy, gan drafod 342 o argraffiadau athrawon o ddefnyddio dyfeisiau iPad yn y dosbarth.</w:t>
      </w:r>
      <w:r w:rsidR="00772CBF" w:rsidRPr="00A86D33">
        <w:rPr>
          <w:rFonts w:ascii="Arial" w:hAnsi="Arial"/>
          <w:color w:val="31495E"/>
          <w:lang w:val="cy-GB"/>
        </w:rPr>
        <w:t xml:space="preserve"> </w:t>
      </w:r>
      <w:r w:rsidRPr="00934A71">
        <w:rPr>
          <w:rFonts w:ascii="Arial" w:hAnsi="Arial"/>
          <w:color w:val="31495E"/>
          <w:lang w:val="cy-GB"/>
        </w:rPr>
        <w:t xml:space="preserve">Roedd anawsterau a adroddwyd yn cynnwys </w:t>
      </w:r>
      <w:r w:rsidRPr="00934A71">
        <w:rPr>
          <w:rFonts w:ascii="Arial" w:hAnsi="Arial"/>
          <w:b/>
          <w:bCs/>
          <w:color w:val="31495E"/>
          <w:lang w:val="cy-GB"/>
        </w:rPr>
        <w:t>cyfyngiadau amser</w:t>
      </w:r>
      <w:r w:rsidRPr="00934A71">
        <w:rPr>
          <w:rFonts w:ascii="Arial" w:hAnsi="Arial"/>
          <w:color w:val="31495E"/>
          <w:lang w:val="cy-GB"/>
        </w:rPr>
        <w:t xml:space="preserve">, ar gyfer </w:t>
      </w:r>
      <w:r w:rsidRPr="00934A71">
        <w:rPr>
          <w:rFonts w:ascii="Arial" w:hAnsi="Arial"/>
          <w:b/>
          <w:bCs/>
          <w:color w:val="31495E"/>
          <w:lang w:val="cy-GB"/>
        </w:rPr>
        <w:t>gweithredu yn y dosbarth</w:t>
      </w:r>
      <w:r w:rsidRPr="00934A71">
        <w:rPr>
          <w:rFonts w:ascii="Arial" w:hAnsi="Arial"/>
          <w:color w:val="31495E"/>
          <w:lang w:val="cy-GB"/>
        </w:rPr>
        <w:t xml:space="preserve"> a hefyd y </w:t>
      </w:r>
      <w:r w:rsidRPr="00934A71">
        <w:rPr>
          <w:rFonts w:ascii="Arial" w:hAnsi="Arial"/>
          <w:b/>
          <w:bCs/>
          <w:color w:val="31495E"/>
          <w:lang w:val="cy-GB"/>
        </w:rPr>
        <w:t xml:space="preserve">gwaith ymchwil ac ymgyfarwyddo </w:t>
      </w:r>
      <w:r w:rsidRPr="00934A71">
        <w:rPr>
          <w:rFonts w:ascii="Arial" w:hAnsi="Arial"/>
          <w:color w:val="31495E"/>
          <w:lang w:val="cy-GB"/>
        </w:rPr>
        <w:t>cychwynnol ag apiau penodol.</w:t>
      </w:r>
    </w:p>
    <w:p w14:paraId="1AD58E3C" w14:textId="77777777" w:rsidR="00772CBF" w:rsidRPr="00FB642B" w:rsidRDefault="00772CBF" w:rsidP="00772CBF">
      <w:pPr>
        <w:ind w:left="-851" w:right="-99"/>
        <w:jc w:val="both"/>
        <w:rPr>
          <w:rFonts w:ascii="Arial" w:hAnsi="Arial"/>
          <w:color w:val="31495E"/>
          <w:lang w:val="cy-GB"/>
        </w:rPr>
      </w:pPr>
    </w:p>
    <w:p w14:paraId="04A7B2EE" w14:textId="365EEE1B" w:rsidR="00772CBF" w:rsidRPr="00A86D33" w:rsidRDefault="00934A71" w:rsidP="00934A71">
      <w:pPr>
        <w:ind w:left="-851" w:right="-99"/>
        <w:jc w:val="both"/>
        <w:rPr>
          <w:rFonts w:ascii="Arial" w:hAnsi="Arial"/>
          <w:color w:val="31495E"/>
          <w:lang w:val="cy-GB"/>
        </w:rPr>
      </w:pPr>
      <w:r w:rsidRPr="00934A71">
        <w:rPr>
          <w:rFonts w:ascii="Arial" w:hAnsi="Arial"/>
          <w:color w:val="31495E"/>
          <w:lang w:val="cy-GB"/>
        </w:rPr>
        <w:t xml:space="preserve">Yn ôl Flewitt, Messer a Kucirkova (2015) roedd rhai athrawon wedi adrodd pryderon am eu </w:t>
      </w:r>
      <w:r w:rsidRPr="00934A71">
        <w:rPr>
          <w:rFonts w:ascii="Arial" w:hAnsi="Arial"/>
          <w:b/>
          <w:bCs/>
          <w:color w:val="31495E"/>
          <w:lang w:val="cy-GB"/>
        </w:rPr>
        <w:t>hyder</w:t>
      </w:r>
      <w:r w:rsidRPr="00934A71">
        <w:rPr>
          <w:rFonts w:ascii="Arial" w:hAnsi="Arial"/>
          <w:color w:val="31495E"/>
          <w:lang w:val="cy-GB"/>
        </w:rPr>
        <w:t xml:space="preserve"> yn defnyddio apiau iPad i gynorthwyo datblygu llythrennedd.</w:t>
      </w:r>
      <w:r w:rsidR="00772CBF" w:rsidRPr="00A86D33">
        <w:rPr>
          <w:rFonts w:ascii="Arial" w:hAnsi="Arial"/>
          <w:color w:val="31495E"/>
          <w:lang w:val="cy-GB"/>
        </w:rPr>
        <w:t xml:space="preserve"> </w:t>
      </w:r>
      <w:r w:rsidRPr="00934A71">
        <w:rPr>
          <w:rFonts w:ascii="Arial" w:hAnsi="Arial"/>
          <w:color w:val="31495E"/>
          <w:lang w:val="cy-GB"/>
        </w:rPr>
        <w:t xml:space="preserve">Weithiau cafwyd bod </w:t>
      </w:r>
      <w:r w:rsidRPr="00934A71">
        <w:rPr>
          <w:rFonts w:ascii="Arial" w:hAnsi="Arial"/>
          <w:b/>
          <w:bCs/>
          <w:color w:val="31495E"/>
          <w:lang w:val="cy-GB"/>
        </w:rPr>
        <w:t>plant yn fwy hyfedr na staff</w:t>
      </w:r>
      <w:r w:rsidRPr="00934A71">
        <w:rPr>
          <w:rFonts w:ascii="Arial" w:hAnsi="Arial"/>
          <w:color w:val="31495E"/>
          <w:lang w:val="cy-GB"/>
        </w:rPr>
        <w:t>, er enghraifft.</w:t>
      </w:r>
      <w:r w:rsidR="00772CBF" w:rsidRPr="00A86D33">
        <w:rPr>
          <w:rFonts w:ascii="Arial" w:hAnsi="Arial"/>
          <w:color w:val="31495E"/>
          <w:lang w:val="cy-GB"/>
        </w:rPr>
        <w:t xml:space="preserve"> </w:t>
      </w:r>
      <w:r w:rsidRPr="00934A71">
        <w:rPr>
          <w:rFonts w:ascii="Arial" w:hAnsi="Arial"/>
          <w:color w:val="31495E"/>
          <w:lang w:val="cy-GB"/>
        </w:rPr>
        <w:t xml:space="preserve">Canfyddiad arall gan yr astudiaeth hon oedd bod athrawon yn bryderus nad oedd apiau iPad efallai’n </w:t>
      </w:r>
      <w:r w:rsidRPr="00934A71">
        <w:rPr>
          <w:rFonts w:ascii="Arial" w:hAnsi="Arial"/>
          <w:b/>
          <w:bCs/>
          <w:color w:val="31495E"/>
          <w:lang w:val="cy-GB"/>
        </w:rPr>
        <w:t>meithrin creadigrwydd</w:t>
      </w:r>
      <w:r w:rsidRPr="00934A71">
        <w:rPr>
          <w:rFonts w:ascii="Arial" w:hAnsi="Arial"/>
          <w:color w:val="31495E"/>
          <w:lang w:val="cy-GB"/>
        </w:rPr>
        <w:t xml:space="preserve"> ymhlith myfyrwyr, y posibilrwydd bod trafferthion technegol yn ystod sesiynau’n </w:t>
      </w:r>
      <w:r w:rsidRPr="00934A71">
        <w:rPr>
          <w:rFonts w:ascii="Arial" w:hAnsi="Arial"/>
          <w:b/>
          <w:bCs/>
          <w:color w:val="31495E"/>
          <w:lang w:val="cy-GB"/>
        </w:rPr>
        <w:t xml:space="preserve">tarfu ar lif yr addysgu </w:t>
      </w:r>
      <w:r w:rsidRPr="00934A71">
        <w:rPr>
          <w:rFonts w:ascii="Arial" w:hAnsi="Arial"/>
          <w:color w:val="31495E"/>
          <w:lang w:val="cy-GB"/>
        </w:rPr>
        <w:t xml:space="preserve">ynghyd â </w:t>
      </w:r>
      <w:r w:rsidRPr="00934A71">
        <w:rPr>
          <w:rFonts w:ascii="Arial" w:hAnsi="Arial"/>
          <w:b/>
          <w:bCs/>
          <w:color w:val="31495E"/>
          <w:lang w:val="cy-GB"/>
        </w:rPr>
        <w:t xml:space="preserve">gwrthdaro rhwng cyfoedion ynghylch defnyddio </w:t>
      </w:r>
      <w:r w:rsidRPr="00934A71">
        <w:rPr>
          <w:rFonts w:ascii="Arial" w:hAnsi="Arial"/>
          <w:color w:val="31495E"/>
          <w:lang w:val="cy-GB"/>
        </w:rPr>
        <w:t xml:space="preserve">dyfeisiau iPad, fel bod </w:t>
      </w:r>
      <w:r w:rsidRPr="00934A71">
        <w:rPr>
          <w:rFonts w:ascii="Arial" w:hAnsi="Arial"/>
          <w:b/>
          <w:bCs/>
          <w:color w:val="31495E"/>
          <w:lang w:val="cy-GB"/>
        </w:rPr>
        <w:t>angen mwy o oruchwyliaeth</w:t>
      </w:r>
      <w:r w:rsidRPr="00934A71">
        <w:rPr>
          <w:rFonts w:ascii="Arial" w:hAnsi="Arial"/>
          <w:color w:val="31495E"/>
          <w:lang w:val="cy-GB"/>
        </w:rPr>
        <w:t>.</w:t>
      </w:r>
    </w:p>
    <w:p w14:paraId="5A44FD22" w14:textId="77777777" w:rsidR="00772CBF" w:rsidRPr="00FB642B" w:rsidRDefault="00772CBF" w:rsidP="00772CBF">
      <w:pPr>
        <w:ind w:left="-851" w:right="-99"/>
        <w:jc w:val="both"/>
        <w:rPr>
          <w:rFonts w:ascii="Arial" w:hAnsi="Arial"/>
          <w:color w:val="31495E"/>
          <w:lang w:val="cy-GB"/>
        </w:rPr>
      </w:pPr>
    </w:p>
    <w:p w14:paraId="30880EAF" w14:textId="4BE47133" w:rsidR="00772CBF" w:rsidRPr="00A86D33" w:rsidRDefault="00934A71" w:rsidP="00772CBF">
      <w:pPr>
        <w:ind w:left="-851" w:right="-99"/>
        <w:jc w:val="both"/>
        <w:rPr>
          <w:rFonts w:ascii="Arial" w:hAnsi="Arial"/>
          <w:color w:val="31495E"/>
          <w:lang w:val="cy-GB"/>
        </w:rPr>
      </w:pPr>
      <w:r w:rsidRPr="00947BBD">
        <w:rPr>
          <w:rFonts w:ascii="Arial" w:hAnsi="Arial"/>
          <w:color w:val="31495E"/>
          <w:lang w:val="cy-GB"/>
        </w:rPr>
        <w:t xml:space="preserve">Mae rhieni hefyd wedi adrodd pryderon am ddysgu o flaen cyfrifiadur, gan godi’r mater bod llai o gyfle i ddatblygu </w:t>
      </w:r>
      <w:r w:rsidRPr="00947BBD">
        <w:rPr>
          <w:rFonts w:ascii="Arial" w:hAnsi="Arial"/>
          <w:b/>
          <w:bCs/>
          <w:color w:val="31495E"/>
          <w:lang w:val="cy-GB"/>
        </w:rPr>
        <w:t xml:space="preserve">sgiliau cymdeithasol </w:t>
      </w:r>
      <w:r w:rsidRPr="00947BBD">
        <w:rPr>
          <w:rFonts w:ascii="Arial" w:hAnsi="Arial"/>
          <w:color w:val="31495E"/>
          <w:lang w:val="cy-GB"/>
        </w:rPr>
        <w:t xml:space="preserve">(e.e. Chai, Vail ac Ayres, 2015). Fodd bynnag, mae ymchwil mewn gwirionedd yn awgrymu bod defnydd cydweithredol o dechnoleg yn gallu </w:t>
      </w:r>
      <w:r w:rsidR="00947BBD" w:rsidRPr="00947BBD">
        <w:rPr>
          <w:rFonts w:ascii="Arial" w:hAnsi="Arial"/>
          <w:color w:val="31495E"/>
          <w:lang w:val="cy-GB"/>
        </w:rPr>
        <w:t xml:space="preserve">hwyluso cyswllt cymdeithasol rhwng plant ifanc drwy </w:t>
      </w:r>
      <w:r w:rsidR="00947BBD" w:rsidRPr="00947BBD">
        <w:rPr>
          <w:rFonts w:ascii="Arial" w:hAnsi="Arial"/>
          <w:b/>
          <w:bCs/>
          <w:color w:val="31495E"/>
          <w:lang w:val="cy-GB"/>
        </w:rPr>
        <w:t>rannu neu gymryd tro</w:t>
      </w:r>
      <w:r w:rsidR="00947BBD" w:rsidRPr="00947BBD">
        <w:rPr>
          <w:rFonts w:ascii="Arial" w:hAnsi="Arial"/>
          <w:color w:val="31495E"/>
          <w:lang w:val="cy-GB"/>
        </w:rPr>
        <w:t xml:space="preserve"> (e.e. Flewitt, Kucirkova a Messer, 2014).</w:t>
      </w:r>
    </w:p>
    <w:p w14:paraId="2C0B7D63" w14:textId="77777777" w:rsidR="00772CBF" w:rsidRPr="00FB642B" w:rsidRDefault="00772CBF" w:rsidP="00772CBF">
      <w:pPr>
        <w:ind w:left="-851" w:right="-99"/>
        <w:jc w:val="both"/>
        <w:rPr>
          <w:rFonts w:ascii="Arial" w:hAnsi="Arial"/>
          <w:color w:val="31495E"/>
          <w:lang w:val="cy-GB"/>
        </w:rPr>
      </w:pPr>
    </w:p>
    <w:p w14:paraId="0F1C38DD" w14:textId="0B6D6E4E" w:rsidR="00772CBF" w:rsidRPr="00A86D33" w:rsidRDefault="00947BBD" w:rsidP="00772CBF">
      <w:pPr>
        <w:ind w:left="-851" w:right="-99"/>
        <w:jc w:val="both"/>
        <w:rPr>
          <w:rFonts w:ascii="Arial" w:hAnsi="Arial"/>
          <w:b/>
          <w:bCs/>
          <w:color w:val="31495E"/>
          <w:lang w:val="cy-GB"/>
        </w:rPr>
      </w:pPr>
      <w:r w:rsidRPr="00947BBD">
        <w:rPr>
          <w:rFonts w:ascii="Arial" w:hAnsi="Arial"/>
          <w:color w:val="31495E"/>
          <w:lang w:val="cy-GB"/>
        </w:rPr>
        <w:t xml:space="preserve">Yn ôl Lu, Ottenbreit-Leftwich, Ding a Glazewski (2017), mae athrawon weithiau’n cael trafferth deall beth yw </w:t>
      </w:r>
      <w:r w:rsidRPr="00947BBD">
        <w:rPr>
          <w:rFonts w:ascii="Arial" w:hAnsi="Arial"/>
          <w:b/>
          <w:bCs/>
          <w:color w:val="31495E"/>
          <w:lang w:val="cy-GB"/>
        </w:rPr>
        <w:t>‘ymarfer addas i ddatblygiad’</w:t>
      </w:r>
      <w:r w:rsidRPr="00947BBD">
        <w:rPr>
          <w:rFonts w:ascii="Arial" w:hAnsi="Arial"/>
          <w:color w:val="31495E"/>
          <w:lang w:val="cy-GB"/>
        </w:rPr>
        <w:t xml:space="preserve"> o ran defnyddio apiau iPad.</w:t>
      </w:r>
      <w:r w:rsidR="00772CBF" w:rsidRPr="00A86D33">
        <w:rPr>
          <w:rFonts w:ascii="Arial" w:hAnsi="Arial"/>
          <w:color w:val="31495E"/>
          <w:lang w:val="cy-GB"/>
        </w:rPr>
        <w:t xml:space="preserve"> </w:t>
      </w:r>
      <w:r w:rsidRPr="00947BBD">
        <w:rPr>
          <w:rFonts w:ascii="Arial" w:hAnsi="Arial"/>
          <w:color w:val="31495E"/>
          <w:lang w:val="cy-GB"/>
        </w:rPr>
        <w:t xml:space="preserve">Cafwyd bod pryderon ychwanegol o ran sut i </w:t>
      </w:r>
      <w:r w:rsidRPr="00947BBD">
        <w:rPr>
          <w:rFonts w:ascii="Arial" w:hAnsi="Arial"/>
          <w:b/>
          <w:bCs/>
          <w:color w:val="31495E"/>
          <w:lang w:val="cy-GB"/>
        </w:rPr>
        <w:t>weithredu ac integreiddio technoleg</w:t>
      </w:r>
      <w:r w:rsidRPr="00947BBD">
        <w:rPr>
          <w:rFonts w:ascii="Arial" w:hAnsi="Arial"/>
          <w:color w:val="31495E"/>
          <w:lang w:val="cy-GB"/>
        </w:rPr>
        <w:t xml:space="preserve"> yn yr ystafell ddosbarth, a gyda </w:t>
      </w:r>
      <w:r w:rsidRPr="00947BBD">
        <w:rPr>
          <w:rFonts w:ascii="Arial" w:hAnsi="Arial"/>
          <w:b/>
          <w:bCs/>
          <w:color w:val="31495E"/>
          <w:lang w:val="cy-GB"/>
        </w:rPr>
        <w:t xml:space="preserve">dod o hyd i </w:t>
      </w:r>
      <w:r w:rsidRPr="00947BBD">
        <w:rPr>
          <w:rFonts w:ascii="Arial" w:hAnsi="Arial"/>
          <w:color w:val="31495E"/>
          <w:lang w:val="cy-GB"/>
        </w:rPr>
        <w:t xml:space="preserve">a </w:t>
      </w:r>
      <w:r w:rsidRPr="00947BBD">
        <w:rPr>
          <w:rFonts w:ascii="Arial" w:hAnsi="Arial"/>
          <w:b/>
          <w:bCs/>
          <w:color w:val="31495E"/>
          <w:lang w:val="cy-GB"/>
        </w:rPr>
        <w:t>dewis apiau priodol</w:t>
      </w:r>
      <w:r w:rsidRPr="00947BBD">
        <w:rPr>
          <w:rFonts w:ascii="Arial" w:hAnsi="Arial"/>
          <w:color w:val="31495E"/>
          <w:lang w:val="cy-GB"/>
        </w:rPr>
        <w:t xml:space="preserve">, a rhai sy’n </w:t>
      </w:r>
      <w:r w:rsidRPr="00947BBD">
        <w:rPr>
          <w:rFonts w:ascii="Arial" w:hAnsi="Arial"/>
          <w:b/>
          <w:bCs/>
          <w:color w:val="31495E"/>
          <w:lang w:val="cy-GB"/>
        </w:rPr>
        <w:t>tracio cynnydd.</w:t>
      </w:r>
    </w:p>
    <w:p w14:paraId="1847AA76" w14:textId="10631CA1" w:rsidR="00B55008" w:rsidRPr="00FB642B" w:rsidRDefault="00B55008" w:rsidP="00772CBF">
      <w:pPr>
        <w:ind w:left="-851" w:right="-99"/>
        <w:jc w:val="both"/>
        <w:rPr>
          <w:rFonts w:ascii="Arial" w:hAnsi="Arial"/>
          <w:b/>
          <w:bCs/>
          <w:color w:val="31495E"/>
          <w:lang w:val="cy-GB"/>
        </w:rPr>
      </w:pPr>
    </w:p>
    <w:p w14:paraId="5CD4733A" w14:textId="6614FB28" w:rsidR="00B55008" w:rsidRPr="00A86D33" w:rsidRDefault="00947BBD" w:rsidP="00B55008">
      <w:pPr>
        <w:ind w:left="-851" w:right="-99"/>
        <w:rPr>
          <w:rFonts w:ascii="Arial" w:hAnsi="Arial"/>
          <w:b/>
          <w:bCs/>
          <w:color w:val="31495E"/>
          <w:lang w:val="cy-GB"/>
        </w:rPr>
      </w:pPr>
      <w:r w:rsidRPr="00947BBD">
        <w:rPr>
          <w:rFonts w:ascii="Arial" w:hAnsi="Arial"/>
          <w:b/>
          <w:bCs/>
          <w:color w:val="31495E"/>
          <w:lang w:val="cy-GB"/>
        </w:rPr>
        <w:t>Ymarfer Gorau</w:t>
      </w:r>
    </w:p>
    <w:p w14:paraId="0E55D7DF" w14:textId="0E4749FA" w:rsidR="0002177B" w:rsidRPr="00FB642B" w:rsidRDefault="0002177B" w:rsidP="00B55008">
      <w:pPr>
        <w:ind w:left="-851" w:right="-99"/>
        <w:rPr>
          <w:rFonts w:ascii="Arial" w:hAnsi="Arial"/>
          <w:b/>
          <w:bCs/>
          <w:color w:val="31495E"/>
          <w:lang w:val="cy-GB"/>
        </w:rPr>
      </w:pPr>
    </w:p>
    <w:p w14:paraId="4E078D0A" w14:textId="2818ED0F" w:rsidR="0002177B" w:rsidRPr="00A86D33" w:rsidRDefault="00947BBD" w:rsidP="0002177B">
      <w:pPr>
        <w:ind w:left="-851" w:right="-99"/>
        <w:jc w:val="both"/>
        <w:rPr>
          <w:rFonts w:ascii="Arial" w:hAnsi="Arial"/>
          <w:color w:val="31495E"/>
          <w:lang w:val="cy-GB"/>
        </w:rPr>
      </w:pPr>
      <w:r w:rsidRPr="00947BBD">
        <w:rPr>
          <w:rFonts w:ascii="Arial" w:hAnsi="Arial"/>
          <w:color w:val="31495E"/>
          <w:lang w:val="cy-GB"/>
        </w:rPr>
        <w:t>Awgrymwyd wrth integreiddio dyfeisiau iPad yn y dosbarth, y dylai unrhyw fframwaith ganolbwyntio ar:</w:t>
      </w:r>
    </w:p>
    <w:p w14:paraId="0055AE8A" w14:textId="77777777" w:rsidR="0002177B" w:rsidRPr="00FB642B" w:rsidRDefault="0002177B" w:rsidP="0002177B">
      <w:pPr>
        <w:ind w:left="-851" w:right="-99"/>
        <w:jc w:val="both"/>
        <w:rPr>
          <w:rFonts w:ascii="Arial" w:hAnsi="Arial"/>
          <w:color w:val="31495E"/>
          <w:lang w:val="cy-GB"/>
        </w:rPr>
      </w:pPr>
    </w:p>
    <w:p w14:paraId="12BA9446" w14:textId="61EC3D07" w:rsidR="0002177B" w:rsidRPr="00C55FFD" w:rsidRDefault="00947BBD" w:rsidP="00947BBD">
      <w:pPr>
        <w:pStyle w:val="ListParagraph"/>
        <w:numPr>
          <w:ilvl w:val="0"/>
          <w:numId w:val="32"/>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Cyfarwyddyd uniongyrchol gyda modelu</w:t>
      </w:r>
    </w:p>
    <w:p w14:paraId="1AD6FA87" w14:textId="51C7A69F" w:rsidR="0002177B" w:rsidRPr="00C55FFD" w:rsidRDefault="00947BBD" w:rsidP="00947BBD">
      <w:pPr>
        <w:pStyle w:val="ListParagraph"/>
        <w:numPr>
          <w:ilvl w:val="0"/>
          <w:numId w:val="32"/>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Addysgu gyda meddwl yn uchel</w:t>
      </w:r>
    </w:p>
    <w:p w14:paraId="4455D041" w14:textId="5ED8B017" w:rsidR="0002177B" w:rsidRPr="00C55FFD" w:rsidRDefault="00947BBD" w:rsidP="00947BBD">
      <w:pPr>
        <w:pStyle w:val="ListParagraph"/>
        <w:numPr>
          <w:ilvl w:val="0"/>
          <w:numId w:val="32"/>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Ymarfer annibynnol wedi’i dywys (Northrop a Kileen, 2013).</w:t>
      </w:r>
    </w:p>
    <w:p w14:paraId="2B2324D5" w14:textId="77777777" w:rsidR="0002177B" w:rsidRPr="00FB642B" w:rsidRDefault="0002177B" w:rsidP="0002177B">
      <w:pPr>
        <w:ind w:left="-851" w:right="-99"/>
        <w:jc w:val="both"/>
        <w:rPr>
          <w:rFonts w:ascii="Arial" w:hAnsi="Arial"/>
          <w:color w:val="31495E"/>
          <w:lang w:val="cy-GB"/>
        </w:rPr>
      </w:pPr>
    </w:p>
    <w:p w14:paraId="7E48C356" w14:textId="77777777" w:rsidR="0002177B" w:rsidRPr="00FB642B" w:rsidRDefault="0002177B" w:rsidP="0002177B">
      <w:pPr>
        <w:ind w:left="-851" w:right="-99"/>
        <w:jc w:val="both"/>
        <w:rPr>
          <w:rFonts w:ascii="Arial" w:hAnsi="Arial"/>
          <w:color w:val="31495E"/>
          <w:lang w:val="cy-GB"/>
        </w:rPr>
      </w:pPr>
    </w:p>
    <w:p w14:paraId="487AB0C7" w14:textId="1EAD4C94" w:rsidR="0002177B" w:rsidRPr="00A86D33" w:rsidRDefault="00947BBD" w:rsidP="0002177B">
      <w:pPr>
        <w:ind w:left="-851" w:right="-99"/>
        <w:jc w:val="both"/>
        <w:rPr>
          <w:rFonts w:ascii="Arial" w:hAnsi="Arial"/>
          <w:color w:val="31495E"/>
          <w:lang w:val="cy-GB"/>
        </w:rPr>
      </w:pPr>
      <w:r w:rsidRPr="00947BBD">
        <w:rPr>
          <w:rFonts w:ascii="Arial" w:hAnsi="Arial"/>
          <w:color w:val="31495E"/>
          <w:lang w:val="cy-GB"/>
        </w:rPr>
        <w:lastRenderedPageBreak/>
        <w:t xml:space="preserve">Mae </w:t>
      </w:r>
      <w:r w:rsidRPr="00947BBD">
        <w:rPr>
          <w:rFonts w:ascii="Arial" w:hAnsi="Arial"/>
          <w:b/>
          <w:bCs/>
          <w:color w:val="31495E"/>
          <w:lang w:val="cy-GB"/>
        </w:rPr>
        <w:t>hyder yr athro / athrawes</w:t>
      </w:r>
      <w:r w:rsidRPr="00947BBD">
        <w:rPr>
          <w:rFonts w:ascii="Arial" w:hAnsi="Arial"/>
          <w:color w:val="31495E"/>
          <w:lang w:val="cy-GB"/>
        </w:rPr>
        <w:t xml:space="preserve"> hefyd yn bwysig wrth benderfynu pa mor effeithiol yw ymyriadau (Liu</w:t>
      </w:r>
      <w:r w:rsidRPr="00947BBD">
        <w:rPr>
          <w:rFonts w:ascii="Arial" w:hAnsi="Arial"/>
          <w:b/>
          <w:bCs/>
          <w:color w:val="31495E"/>
          <w:lang w:val="cy-GB"/>
        </w:rPr>
        <w:t xml:space="preserve">, </w:t>
      </w:r>
      <w:r w:rsidRPr="00947BBD">
        <w:rPr>
          <w:rFonts w:ascii="Arial" w:hAnsi="Arial"/>
          <w:color w:val="31495E"/>
          <w:lang w:val="cy-GB"/>
        </w:rPr>
        <w:t>Navarrete</w:t>
      </w:r>
      <w:r w:rsidRPr="00947BBD">
        <w:rPr>
          <w:rFonts w:ascii="Arial" w:hAnsi="Arial"/>
          <w:b/>
          <w:bCs/>
          <w:color w:val="31495E"/>
          <w:lang w:val="cy-GB"/>
        </w:rPr>
        <w:t xml:space="preserve">, </w:t>
      </w:r>
      <w:r w:rsidRPr="00947BBD">
        <w:rPr>
          <w:rFonts w:ascii="Arial" w:hAnsi="Arial"/>
          <w:color w:val="31495E"/>
          <w:lang w:val="cy-GB"/>
        </w:rPr>
        <w:t>Scordino et al, 2016).</w:t>
      </w:r>
    </w:p>
    <w:p w14:paraId="45E3DAFF" w14:textId="77777777" w:rsidR="00795153" w:rsidRPr="00FB642B" w:rsidRDefault="00795153" w:rsidP="0002177B">
      <w:pPr>
        <w:ind w:left="-851" w:right="-99"/>
        <w:jc w:val="both"/>
        <w:rPr>
          <w:rFonts w:ascii="Arial" w:hAnsi="Arial"/>
          <w:color w:val="31495E"/>
          <w:lang w:val="cy-GB"/>
        </w:rPr>
      </w:pPr>
    </w:p>
    <w:p w14:paraId="0541EF37" w14:textId="1E71A761" w:rsidR="00B96778" w:rsidRPr="00A86D33" w:rsidRDefault="00947BBD" w:rsidP="0002177B">
      <w:pPr>
        <w:ind w:left="-851" w:right="-99"/>
        <w:jc w:val="both"/>
        <w:rPr>
          <w:rFonts w:ascii="Arial" w:hAnsi="Arial"/>
          <w:color w:val="31495E"/>
          <w:lang w:val="cy-GB"/>
        </w:rPr>
      </w:pPr>
      <w:r w:rsidRPr="00947BBD">
        <w:rPr>
          <w:rFonts w:ascii="Arial" w:hAnsi="Arial"/>
          <w:color w:val="31495E"/>
          <w:lang w:val="cy-GB"/>
        </w:rPr>
        <w:t xml:space="preserve">Mae wedi’i gydnabod y gall faint o athrawon sy’n defnyddio’r dechnoleg yn llwyddiannus ddibynnu, yn rhannol, ar a fydd / pa mor dda fydd unrhyw hyfforddiant yn rhoi sylw i’r </w:t>
      </w:r>
      <w:r w:rsidRPr="00947BBD">
        <w:rPr>
          <w:rFonts w:ascii="Arial" w:hAnsi="Arial"/>
          <w:b/>
          <w:bCs/>
          <w:color w:val="31495E"/>
          <w:lang w:val="cy-GB"/>
        </w:rPr>
        <w:t>cydlyniant rhwng y</w:t>
      </w:r>
      <w:r w:rsidRPr="00947BBD">
        <w:rPr>
          <w:rFonts w:ascii="Arial" w:hAnsi="Arial"/>
          <w:color w:val="31495E"/>
          <w:lang w:val="cy-GB"/>
        </w:rPr>
        <w:t xml:space="preserve"> </w:t>
      </w:r>
      <w:r w:rsidRPr="00947BBD">
        <w:rPr>
          <w:rFonts w:ascii="Arial" w:hAnsi="Arial"/>
          <w:b/>
          <w:bCs/>
          <w:color w:val="31495E"/>
          <w:lang w:val="cy-GB"/>
        </w:rPr>
        <w:t>dechnoleg ei hun a theorïau athrawon am addysgu a dysgu</w:t>
      </w:r>
      <w:r w:rsidRPr="00947BBD">
        <w:rPr>
          <w:rFonts w:ascii="Arial" w:hAnsi="Arial"/>
          <w:color w:val="31495E"/>
          <w:lang w:val="cy-GB"/>
        </w:rPr>
        <w:t xml:space="preserve"> (D’Agostino et al, 2015). Yn ôl Lu, Ottenbreit-Leftwich, Ding a Glazewski (2017), roedd defnydd o apiau iPad ymhlith athrawon gyda 2+ flynedd o brofiad o </w:t>
      </w:r>
      <w:r w:rsidRPr="00947BBD">
        <w:rPr>
          <w:rFonts w:ascii="Arial" w:hAnsi="Arial"/>
          <w:b/>
          <w:bCs/>
          <w:color w:val="31495E"/>
          <w:lang w:val="cy-GB"/>
        </w:rPr>
        <w:t>ddefnyddio apiau iPad</w:t>
      </w:r>
      <w:r w:rsidRPr="00947BBD">
        <w:rPr>
          <w:rFonts w:ascii="Arial" w:hAnsi="Arial"/>
          <w:color w:val="31495E"/>
          <w:lang w:val="cy-GB"/>
        </w:rPr>
        <w:t xml:space="preserve"> yn arbennig o fuddiol i fyfyrwyr.</w:t>
      </w:r>
      <w:r w:rsidR="0002177B" w:rsidRPr="00A86D33">
        <w:rPr>
          <w:rFonts w:ascii="Arial" w:hAnsi="Arial"/>
          <w:color w:val="31495E"/>
          <w:lang w:val="cy-GB"/>
        </w:rPr>
        <w:t xml:space="preserve"> </w:t>
      </w:r>
      <w:r w:rsidRPr="009A53C9">
        <w:rPr>
          <w:rFonts w:ascii="Arial" w:hAnsi="Arial"/>
          <w:color w:val="31495E"/>
          <w:lang w:val="cy-GB"/>
        </w:rPr>
        <w:t xml:space="preserve">Roedd yr athrawon hyn wedi mynychu </w:t>
      </w:r>
      <w:r w:rsidRPr="009A53C9">
        <w:rPr>
          <w:rFonts w:ascii="Arial" w:hAnsi="Arial"/>
          <w:b/>
          <w:bCs/>
          <w:color w:val="31495E"/>
          <w:lang w:val="cy-GB"/>
        </w:rPr>
        <w:t>cyfarfodydd blynyddol i drafod</w:t>
      </w:r>
      <w:r w:rsidRPr="009A53C9">
        <w:rPr>
          <w:rFonts w:ascii="Arial" w:hAnsi="Arial"/>
          <w:color w:val="31495E"/>
          <w:lang w:val="cy-GB"/>
        </w:rPr>
        <w:t xml:space="preserve"> pa apiau y dylid eu cadw a pha rai i roi’r gorau iddynt</w:t>
      </w:r>
      <w:r w:rsidR="009A53C9" w:rsidRPr="009A53C9">
        <w:rPr>
          <w:rFonts w:ascii="Arial" w:hAnsi="Arial"/>
          <w:color w:val="31495E"/>
          <w:lang w:val="cy-GB"/>
        </w:rPr>
        <w:t xml:space="preserve"> at y flwyddyn nesaf. Awgrymir bod hyn yn fodel ymarfer da.</w:t>
      </w:r>
      <w:r w:rsidR="0002177B" w:rsidRPr="00A86D33">
        <w:rPr>
          <w:rFonts w:ascii="Arial" w:hAnsi="Arial"/>
          <w:color w:val="31495E"/>
          <w:lang w:val="cy-GB"/>
        </w:rPr>
        <w:t xml:space="preserve"> </w:t>
      </w:r>
      <w:r w:rsidR="009A53C9" w:rsidRPr="009A53C9">
        <w:rPr>
          <w:rFonts w:ascii="Arial" w:hAnsi="Arial"/>
          <w:color w:val="31495E"/>
          <w:lang w:val="cy-GB"/>
        </w:rPr>
        <w:t xml:space="preserve">Mae CALL Scotland yn adolygu apiau’n rheolaidd ar gyfer dyfeisiau iPad ac Android ac yn eu cyhoeddi ar eu gwefan ar gyfer mynediad hawdd ac am ddim yn </w:t>
      </w:r>
      <w:hyperlink r:id="rId47" w:history="1">
        <w:r w:rsidR="009A53C9" w:rsidRPr="009A53C9">
          <w:rPr>
            <w:rStyle w:val="Hyperlink"/>
            <w:rFonts w:ascii="Arial" w:hAnsi="Arial"/>
            <w:lang w:val="cy-GB"/>
          </w:rPr>
          <w:t>https://www.callscotland.org.uk/home/</w:t>
        </w:r>
      </w:hyperlink>
      <w:r w:rsidR="009A53C9" w:rsidRPr="009A53C9">
        <w:rPr>
          <w:rFonts w:ascii="Arial" w:hAnsi="Arial"/>
          <w:color w:val="31495E"/>
          <w:lang w:val="cy-GB"/>
        </w:rPr>
        <w:t>. Mae hyfforddiant ar-lein hefyd ar gael drwy EPS Cernyw.</w:t>
      </w:r>
      <w:r w:rsidR="0002177B" w:rsidRPr="00A86D33">
        <w:rPr>
          <w:rFonts w:ascii="Arial" w:hAnsi="Arial"/>
          <w:color w:val="31495E"/>
          <w:lang w:val="cy-GB"/>
        </w:rPr>
        <w:t xml:space="preserve"> </w:t>
      </w:r>
      <w:r w:rsidR="009A53C9" w:rsidRPr="009A53C9">
        <w:rPr>
          <w:rFonts w:ascii="Arial" w:hAnsi="Arial"/>
          <w:color w:val="31495E"/>
          <w:lang w:val="cy-GB"/>
        </w:rPr>
        <w:t>Mae’n canolbwyntio ar ddysgu’r wybodaeth a’r sgiliau sydd ei angen ar unigolion i gynorthwyo myfyrwyr ag anawsterau llythrennedd yn well drwy apiau iPad.</w:t>
      </w:r>
    </w:p>
    <w:p w14:paraId="2D1C29A7" w14:textId="77777777" w:rsidR="00B96778" w:rsidRPr="00FB642B" w:rsidRDefault="00B96778" w:rsidP="0002177B">
      <w:pPr>
        <w:ind w:left="-851" w:right="-99"/>
        <w:jc w:val="both"/>
        <w:rPr>
          <w:rFonts w:ascii="Arial" w:hAnsi="Arial"/>
          <w:color w:val="31495E"/>
          <w:lang w:val="cy-GB"/>
        </w:rPr>
      </w:pPr>
    </w:p>
    <w:p w14:paraId="6EBB4C8A" w14:textId="68A9FB92" w:rsidR="00C162C9" w:rsidRPr="00FB642B" w:rsidRDefault="009A53C9" w:rsidP="0002177B">
      <w:pPr>
        <w:ind w:left="-851" w:right="-99"/>
        <w:jc w:val="both"/>
        <w:rPr>
          <w:rFonts w:ascii="Arial" w:hAnsi="Arial"/>
          <w:color w:val="31495E"/>
          <w:lang w:val="cy-GB"/>
        </w:rPr>
      </w:pPr>
      <w:r w:rsidRPr="009A53C9">
        <w:rPr>
          <w:rFonts w:ascii="Arial" w:hAnsi="Arial"/>
          <w:color w:val="31495E"/>
          <w:lang w:val="cy-GB"/>
        </w:rPr>
        <w:t>Mae’r hyfforddiant ar gael yma am gost o £95:</w:t>
      </w:r>
      <w:r w:rsidR="0002177B" w:rsidRPr="00A86D33">
        <w:rPr>
          <w:rFonts w:ascii="Arial" w:hAnsi="Arial"/>
          <w:color w:val="31495E"/>
          <w:lang w:val="cy-GB"/>
        </w:rPr>
        <w:t xml:space="preserve"> </w:t>
      </w:r>
    </w:p>
    <w:p w14:paraId="25DCA9EC" w14:textId="313271D9" w:rsidR="0002177B" w:rsidRPr="00A86D33" w:rsidRDefault="009A53C9" w:rsidP="0002177B">
      <w:pPr>
        <w:ind w:left="-851" w:right="-99"/>
        <w:jc w:val="both"/>
        <w:rPr>
          <w:rFonts w:ascii="Arial" w:hAnsi="Arial"/>
          <w:color w:val="31495E"/>
          <w:lang w:val="cy-GB"/>
        </w:rPr>
      </w:pPr>
      <w:r w:rsidRPr="009A53C9">
        <w:rPr>
          <w:rFonts w:ascii="Arial" w:hAnsi="Arial"/>
          <w:color w:val="31495E"/>
          <w:lang w:val="cy-GB"/>
        </w:rPr>
        <w:t>https://cornwall-educational-psychology-service.thinkific.com/courses/using-ipads-to-support-students-with-literacy-difficulties evidence-based-practice</w:t>
      </w:r>
    </w:p>
    <w:p w14:paraId="395ACE37" w14:textId="77777777" w:rsidR="00B96778" w:rsidRPr="00FB642B" w:rsidRDefault="00B96778" w:rsidP="0002177B">
      <w:pPr>
        <w:ind w:left="-851" w:right="-99"/>
        <w:jc w:val="both"/>
        <w:rPr>
          <w:rFonts w:ascii="Arial" w:hAnsi="Arial"/>
          <w:color w:val="31495E"/>
          <w:lang w:val="cy-GB"/>
        </w:rPr>
      </w:pPr>
    </w:p>
    <w:p w14:paraId="1D6F7E3B" w14:textId="5F422955" w:rsidR="0002177B" w:rsidRPr="00A86D33" w:rsidRDefault="009A53C9" w:rsidP="0002177B">
      <w:pPr>
        <w:ind w:left="-851" w:right="-99"/>
        <w:jc w:val="both"/>
        <w:rPr>
          <w:rFonts w:ascii="Arial" w:hAnsi="Arial"/>
          <w:color w:val="31495E"/>
          <w:lang w:val="cy-GB"/>
        </w:rPr>
      </w:pPr>
      <w:r w:rsidRPr="009A53C9">
        <w:rPr>
          <w:rFonts w:ascii="Arial" w:hAnsi="Arial"/>
          <w:color w:val="31495E"/>
          <w:lang w:val="cy-GB"/>
        </w:rPr>
        <w:t>Wrth ddefnyddio apiau, mae hefyd yn bwysig ystyried:</w:t>
      </w:r>
    </w:p>
    <w:p w14:paraId="3011DB12" w14:textId="77777777" w:rsidR="00C162C9" w:rsidRPr="00FB642B" w:rsidRDefault="00C162C9" w:rsidP="0002177B">
      <w:pPr>
        <w:ind w:left="-851" w:right="-99"/>
        <w:jc w:val="both"/>
        <w:rPr>
          <w:rFonts w:ascii="Arial" w:hAnsi="Arial"/>
          <w:color w:val="31495E"/>
          <w:lang w:val="cy-GB"/>
        </w:rPr>
      </w:pPr>
    </w:p>
    <w:p w14:paraId="594A5973" w14:textId="7DCBE706" w:rsidR="0002177B" w:rsidRPr="00C55FFD" w:rsidRDefault="009A53C9" w:rsidP="009A53C9">
      <w:pPr>
        <w:pStyle w:val="ListParagraph"/>
        <w:numPr>
          <w:ilvl w:val="0"/>
          <w:numId w:val="33"/>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 xml:space="preserve">A yw’r ap wedi cael ei ddatblygu yn </w:t>
      </w:r>
      <w:r w:rsidRPr="00C55FFD">
        <w:rPr>
          <w:rFonts w:ascii="Arial" w:hAnsi="Arial" w:cs="Arial"/>
          <w:b/>
          <w:bCs/>
          <w:color w:val="244061" w:themeColor="accent1" w:themeShade="80"/>
          <w:lang w:val="cy-GB"/>
        </w:rPr>
        <w:t>y DU neu’r Unol Daleithiau</w:t>
      </w:r>
      <w:r w:rsidRPr="00C55FFD">
        <w:rPr>
          <w:rFonts w:ascii="Arial" w:hAnsi="Arial" w:cs="Arial"/>
          <w:color w:val="244061" w:themeColor="accent1" w:themeShade="80"/>
          <w:lang w:val="cy-GB"/>
        </w:rPr>
        <w:t xml:space="preserve">; bydd ganddynt oblygiadau </w:t>
      </w:r>
      <w:r w:rsidRPr="00C55FFD">
        <w:rPr>
          <w:rFonts w:ascii="Arial" w:hAnsi="Arial" w:cs="Arial"/>
          <w:b/>
          <w:bCs/>
          <w:color w:val="244061" w:themeColor="accent1" w:themeShade="80"/>
          <w:lang w:val="cy-GB"/>
        </w:rPr>
        <w:t xml:space="preserve">ffoneg / sillafu </w:t>
      </w:r>
      <w:r w:rsidRPr="00C55FFD">
        <w:rPr>
          <w:rFonts w:ascii="Arial" w:hAnsi="Arial" w:cs="Arial"/>
          <w:color w:val="244061" w:themeColor="accent1" w:themeShade="80"/>
          <w:lang w:val="cy-GB"/>
        </w:rPr>
        <w:t>gwahanol.</w:t>
      </w:r>
    </w:p>
    <w:p w14:paraId="14567D94" w14:textId="27232C06" w:rsidR="0002177B" w:rsidRPr="00C55FFD" w:rsidRDefault="009A53C9" w:rsidP="009A53C9">
      <w:pPr>
        <w:pStyle w:val="ListParagraph"/>
        <w:numPr>
          <w:ilvl w:val="0"/>
          <w:numId w:val="33"/>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 xml:space="preserve">A oes gan yr ap </w:t>
      </w:r>
      <w:r w:rsidRPr="00C55FFD">
        <w:rPr>
          <w:rFonts w:ascii="Arial" w:hAnsi="Arial" w:cs="Arial"/>
          <w:b/>
          <w:bCs/>
          <w:color w:val="244061" w:themeColor="accent1" w:themeShade="80"/>
          <w:lang w:val="cy-GB"/>
        </w:rPr>
        <w:t>sesiynau tiwtorial / canllawiau</w:t>
      </w:r>
      <w:r w:rsidRPr="00C55FFD">
        <w:rPr>
          <w:rFonts w:ascii="Arial" w:hAnsi="Arial" w:cs="Arial"/>
          <w:color w:val="244061" w:themeColor="accent1" w:themeShade="80"/>
          <w:lang w:val="cy-GB"/>
        </w:rPr>
        <w:t xml:space="preserve"> neu a fydd angen i chi fynd drwy’r ap eich hun cyn ei ddefnyddio.</w:t>
      </w:r>
    </w:p>
    <w:p w14:paraId="551C405A" w14:textId="1BB0F41F" w:rsidR="0002177B" w:rsidRPr="00C55FFD" w:rsidRDefault="009A53C9" w:rsidP="009A53C9">
      <w:pPr>
        <w:pStyle w:val="ListParagraph"/>
        <w:numPr>
          <w:ilvl w:val="0"/>
          <w:numId w:val="33"/>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 xml:space="preserve">Sut y byddwch yn </w:t>
      </w:r>
      <w:r w:rsidRPr="00C55FFD">
        <w:rPr>
          <w:rFonts w:ascii="Arial" w:hAnsi="Arial" w:cs="Arial"/>
          <w:b/>
          <w:bCs/>
          <w:color w:val="244061" w:themeColor="accent1" w:themeShade="80"/>
          <w:lang w:val="cy-GB"/>
        </w:rPr>
        <w:t>mesur cynnydd.</w:t>
      </w:r>
      <w:r w:rsidR="0002177B" w:rsidRPr="00C55FFD">
        <w:rPr>
          <w:rFonts w:ascii="Arial" w:hAnsi="Arial" w:cs="Arial"/>
          <w:color w:val="244061" w:themeColor="accent1" w:themeShade="80"/>
          <w:lang w:val="cy-GB"/>
        </w:rPr>
        <w:t xml:space="preserve"> </w:t>
      </w:r>
      <w:r w:rsidRPr="00C55FFD">
        <w:rPr>
          <w:rFonts w:ascii="Arial" w:hAnsi="Arial" w:cs="Arial"/>
          <w:color w:val="244061" w:themeColor="accent1" w:themeShade="80"/>
          <w:lang w:val="cy-GB"/>
        </w:rPr>
        <w:t>A yw’r ap yn gwneud hyn i chi, neu a oes angen i chi ddod o hyd i ffordd arall o fesur cynnydd?</w:t>
      </w:r>
      <w:r w:rsidR="0002177B" w:rsidRPr="00C55FFD">
        <w:rPr>
          <w:rFonts w:ascii="Arial" w:hAnsi="Arial" w:cs="Arial"/>
          <w:color w:val="244061" w:themeColor="accent1" w:themeShade="80"/>
          <w:lang w:val="cy-GB"/>
        </w:rPr>
        <w:t xml:space="preserve"> </w:t>
      </w:r>
      <w:r w:rsidRPr="00C55FFD">
        <w:rPr>
          <w:rFonts w:ascii="Arial" w:hAnsi="Arial" w:cs="Arial"/>
          <w:color w:val="244061" w:themeColor="accent1" w:themeShade="80"/>
          <w:lang w:val="cy-GB"/>
        </w:rPr>
        <w:t xml:space="preserve">Asesiadau cyn / ôl-ymyriad </w:t>
      </w:r>
      <w:r w:rsidR="002C76BD">
        <w:rPr>
          <w:rFonts w:ascii="Arial" w:hAnsi="Arial" w:cs="Arial"/>
          <w:color w:val="244061" w:themeColor="accent1" w:themeShade="80"/>
          <w:lang w:val="cy-GB"/>
        </w:rPr>
        <w:t>sydd</w:t>
      </w:r>
      <w:r w:rsidRPr="00C55FFD">
        <w:rPr>
          <w:rFonts w:ascii="Arial" w:hAnsi="Arial" w:cs="Arial"/>
          <w:color w:val="244061" w:themeColor="accent1" w:themeShade="80"/>
          <w:lang w:val="cy-GB"/>
        </w:rPr>
        <w:t xml:space="preserve"> well.</w:t>
      </w:r>
    </w:p>
    <w:p w14:paraId="37DD8F44" w14:textId="30744D8B" w:rsidR="0002177B" w:rsidRPr="00C55FFD" w:rsidRDefault="009A53C9" w:rsidP="009A53C9">
      <w:pPr>
        <w:pStyle w:val="ListParagraph"/>
        <w:numPr>
          <w:ilvl w:val="0"/>
          <w:numId w:val="33"/>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 xml:space="preserve">Anghenion y disgybl unigol, fel </w:t>
      </w:r>
      <w:r w:rsidRPr="00C55FFD">
        <w:rPr>
          <w:rFonts w:ascii="Arial" w:hAnsi="Arial" w:cs="Arial"/>
          <w:b/>
          <w:bCs/>
          <w:color w:val="244061" w:themeColor="accent1" w:themeShade="80"/>
          <w:lang w:val="cy-GB"/>
        </w:rPr>
        <w:t>pa mor brysur</w:t>
      </w:r>
      <w:r w:rsidRPr="00C55FFD">
        <w:rPr>
          <w:rFonts w:ascii="Arial" w:hAnsi="Arial" w:cs="Arial"/>
          <w:color w:val="244061" w:themeColor="accent1" w:themeShade="80"/>
          <w:lang w:val="cy-GB"/>
        </w:rPr>
        <w:t xml:space="preserve"> yw’r ap ac a allai arwain at golli ffocws, neu </w:t>
      </w:r>
      <w:r w:rsidRPr="00C55FFD">
        <w:rPr>
          <w:rFonts w:ascii="Arial" w:hAnsi="Arial" w:cs="Arial"/>
          <w:b/>
          <w:bCs/>
          <w:color w:val="244061" w:themeColor="accent1" w:themeShade="80"/>
          <w:lang w:val="cy-GB"/>
        </w:rPr>
        <w:t>gyflymder</w:t>
      </w:r>
      <w:r w:rsidRPr="00C55FFD">
        <w:rPr>
          <w:rFonts w:ascii="Arial" w:hAnsi="Arial" w:cs="Arial"/>
          <w:color w:val="244061" w:themeColor="accent1" w:themeShade="80"/>
          <w:lang w:val="cy-GB"/>
        </w:rPr>
        <w:t xml:space="preserve"> y gwaith ac a yw’r plentyn yn gallu </w:t>
      </w:r>
      <w:r w:rsidRPr="00C55FFD">
        <w:rPr>
          <w:rFonts w:ascii="Arial" w:hAnsi="Arial" w:cs="Arial"/>
          <w:b/>
          <w:bCs/>
          <w:color w:val="244061" w:themeColor="accent1" w:themeShade="80"/>
          <w:lang w:val="cy-GB"/>
        </w:rPr>
        <w:t>cadw ei sylw ar y dasg</w:t>
      </w:r>
      <w:r w:rsidRPr="00C55FFD">
        <w:rPr>
          <w:rFonts w:ascii="Arial" w:hAnsi="Arial" w:cs="Arial"/>
          <w:color w:val="244061" w:themeColor="accent1" w:themeShade="80"/>
          <w:lang w:val="cy-GB"/>
        </w:rPr>
        <w:t>.</w:t>
      </w:r>
    </w:p>
    <w:p w14:paraId="49CE03FC" w14:textId="6F53A984" w:rsidR="0002177B" w:rsidRPr="00C55FFD" w:rsidRDefault="009A53C9" w:rsidP="009A53C9">
      <w:pPr>
        <w:pStyle w:val="ListParagraph"/>
        <w:numPr>
          <w:ilvl w:val="0"/>
          <w:numId w:val="33"/>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 xml:space="preserve">i ba raddau y gellir </w:t>
      </w:r>
      <w:r w:rsidRPr="00C55FFD">
        <w:rPr>
          <w:rFonts w:ascii="Arial" w:hAnsi="Arial" w:cs="Arial"/>
          <w:b/>
          <w:bCs/>
          <w:color w:val="244061" w:themeColor="accent1" w:themeShade="80"/>
          <w:lang w:val="cy-GB"/>
        </w:rPr>
        <w:t>teilwrio’r ap.</w:t>
      </w:r>
      <w:r w:rsidR="0002177B" w:rsidRPr="00C55FFD">
        <w:rPr>
          <w:rFonts w:ascii="Arial" w:hAnsi="Arial" w:cs="Arial"/>
          <w:color w:val="244061" w:themeColor="accent1" w:themeShade="80"/>
          <w:lang w:val="cy-GB"/>
        </w:rPr>
        <w:t xml:space="preserve"> </w:t>
      </w:r>
      <w:r w:rsidRPr="00C55FFD">
        <w:rPr>
          <w:rFonts w:ascii="Arial" w:hAnsi="Arial" w:cs="Arial"/>
          <w:color w:val="244061" w:themeColor="accent1" w:themeShade="80"/>
          <w:lang w:val="cy-GB"/>
        </w:rPr>
        <w:t>Mae rhai apiau’n gadael i chi olygu’r cynnydd ac ymgorffori targedu dysgu unigol penodol.</w:t>
      </w:r>
    </w:p>
    <w:p w14:paraId="7F7BC40B" w14:textId="147F878B" w:rsidR="0002177B" w:rsidRPr="00C55FFD" w:rsidRDefault="009A53C9" w:rsidP="003053CB">
      <w:pPr>
        <w:pStyle w:val="ListParagraph"/>
        <w:numPr>
          <w:ilvl w:val="0"/>
          <w:numId w:val="33"/>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 xml:space="preserve">A yw’r ap yn rhoi </w:t>
      </w:r>
      <w:r w:rsidRPr="00C55FFD">
        <w:rPr>
          <w:rFonts w:ascii="Arial" w:hAnsi="Arial" w:cs="Arial"/>
          <w:b/>
          <w:bCs/>
          <w:color w:val="244061" w:themeColor="accent1" w:themeShade="80"/>
          <w:lang w:val="cy-GB"/>
        </w:rPr>
        <w:t xml:space="preserve">adborth </w:t>
      </w:r>
      <w:r w:rsidRPr="00C55FFD">
        <w:rPr>
          <w:rFonts w:ascii="Arial" w:hAnsi="Arial" w:cs="Arial"/>
          <w:color w:val="244061" w:themeColor="accent1" w:themeShade="80"/>
          <w:lang w:val="cy-GB"/>
        </w:rPr>
        <w:t xml:space="preserve">i’r disgybl ac yn </w:t>
      </w:r>
      <w:r w:rsidRPr="00C55FFD">
        <w:rPr>
          <w:rFonts w:ascii="Arial" w:hAnsi="Arial" w:cs="Arial"/>
          <w:b/>
          <w:bCs/>
          <w:color w:val="244061" w:themeColor="accent1" w:themeShade="80"/>
          <w:lang w:val="cy-GB"/>
        </w:rPr>
        <w:t>addasu anhawster</w:t>
      </w:r>
      <w:r w:rsidRPr="00C55FFD">
        <w:rPr>
          <w:rFonts w:ascii="Arial" w:hAnsi="Arial" w:cs="Arial"/>
          <w:color w:val="244061" w:themeColor="accent1" w:themeShade="80"/>
          <w:lang w:val="cy-GB"/>
        </w:rPr>
        <w:t xml:space="preserve"> y gwaith gan ddibynnu ar eu canlyniadau dysgu (Hipp et al 2016)</w:t>
      </w:r>
      <w:r w:rsidR="003053CB" w:rsidRPr="00C55FFD">
        <w:rPr>
          <w:rFonts w:ascii="Arial" w:hAnsi="Arial" w:cs="Arial"/>
          <w:color w:val="244061" w:themeColor="accent1" w:themeShade="80"/>
          <w:lang w:val="cy-GB"/>
        </w:rPr>
        <w:t>.</w:t>
      </w:r>
    </w:p>
    <w:p w14:paraId="5FEDA5A1" w14:textId="0AEECCAF" w:rsidR="0002177B" w:rsidRPr="00C55FFD" w:rsidRDefault="003053CB" w:rsidP="003053CB">
      <w:pPr>
        <w:pStyle w:val="ListParagraph"/>
        <w:numPr>
          <w:ilvl w:val="0"/>
          <w:numId w:val="33"/>
        </w:numPr>
        <w:ind w:right="-99"/>
        <w:jc w:val="both"/>
        <w:rPr>
          <w:rFonts w:ascii="Arial" w:hAnsi="Arial" w:cs="Arial"/>
          <w:color w:val="244061" w:themeColor="accent1" w:themeShade="80"/>
          <w:lang w:val="cy-GB"/>
        </w:rPr>
      </w:pPr>
      <w:r w:rsidRPr="00C55FFD">
        <w:rPr>
          <w:rFonts w:ascii="Arial" w:hAnsi="Arial" w:cs="Arial"/>
          <w:color w:val="244061" w:themeColor="accent1" w:themeShade="80"/>
          <w:lang w:val="cy-GB"/>
        </w:rPr>
        <w:t xml:space="preserve">Pa </w:t>
      </w:r>
      <w:r w:rsidRPr="00C55FFD">
        <w:rPr>
          <w:rFonts w:ascii="Arial" w:hAnsi="Arial" w:cs="Arial"/>
          <w:b/>
          <w:bCs/>
          <w:color w:val="244061" w:themeColor="accent1" w:themeShade="80"/>
          <w:lang w:val="cy-GB"/>
        </w:rPr>
        <w:t xml:space="preserve">ddulliau eraill </w:t>
      </w:r>
      <w:r w:rsidRPr="00C55FFD">
        <w:rPr>
          <w:rFonts w:ascii="Arial" w:hAnsi="Arial" w:cs="Arial"/>
          <w:color w:val="244061" w:themeColor="accent1" w:themeShade="80"/>
          <w:lang w:val="cy-GB"/>
        </w:rPr>
        <w:t>yr ydych yn eu defnyddio yn y dosbarth i ddatblygu llythrennedd.</w:t>
      </w:r>
      <w:r w:rsidR="0002177B" w:rsidRPr="00C55FFD">
        <w:rPr>
          <w:rFonts w:ascii="Arial" w:hAnsi="Arial" w:cs="Arial"/>
          <w:color w:val="244061" w:themeColor="accent1" w:themeShade="80"/>
          <w:lang w:val="cy-GB"/>
        </w:rPr>
        <w:t xml:space="preserve"> </w:t>
      </w:r>
      <w:r w:rsidRPr="00C55FFD">
        <w:rPr>
          <w:rFonts w:ascii="Arial" w:hAnsi="Arial" w:cs="Arial"/>
          <w:color w:val="244061" w:themeColor="accent1" w:themeShade="80"/>
          <w:lang w:val="cy-GB"/>
        </w:rPr>
        <w:t>Ni fydd apiau ar eu pen eu hunain yn ddigon i gynorthwyo ystod lawn o ddatblygiad llythrennedd.</w:t>
      </w:r>
      <w:r w:rsidR="0002177B" w:rsidRPr="00C55FFD">
        <w:rPr>
          <w:rFonts w:ascii="Arial" w:hAnsi="Arial" w:cs="Arial"/>
          <w:color w:val="244061" w:themeColor="accent1" w:themeShade="80"/>
          <w:lang w:val="cy-GB"/>
        </w:rPr>
        <w:t xml:space="preserve"> </w:t>
      </w:r>
      <w:r w:rsidRPr="00C55FFD">
        <w:rPr>
          <w:rFonts w:ascii="Arial" w:hAnsi="Arial" w:cs="Arial"/>
          <w:b/>
          <w:bCs/>
          <w:color w:val="244061" w:themeColor="accent1" w:themeShade="80"/>
          <w:lang w:val="cy-GB"/>
        </w:rPr>
        <w:t>Dulliau aml-synnwyr</w:t>
      </w:r>
      <w:r w:rsidRPr="00C55FFD">
        <w:rPr>
          <w:rFonts w:ascii="Arial" w:hAnsi="Arial" w:cs="Arial"/>
          <w:color w:val="244061" w:themeColor="accent1" w:themeShade="80"/>
          <w:lang w:val="cy-GB"/>
        </w:rPr>
        <w:t xml:space="preserve"> o ddysgu sydd fwyaf buddiol – dylid sicrhau bod staff yn rhyngweithio â’r disgybl a </w:t>
      </w:r>
      <w:r w:rsidRPr="00C55FFD">
        <w:rPr>
          <w:rFonts w:ascii="Arial" w:hAnsi="Arial" w:cs="Arial"/>
          <w:b/>
          <w:bCs/>
          <w:color w:val="244061" w:themeColor="accent1" w:themeShade="80"/>
          <w:lang w:val="cy-GB"/>
        </w:rPr>
        <w:t>siarad am</w:t>
      </w:r>
      <w:r w:rsidRPr="00C55FFD">
        <w:rPr>
          <w:rFonts w:ascii="Arial" w:hAnsi="Arial" w:cs="Arial"/>
          <w:color w:val="244061" w:themeColor="accent1" w:themeShade="80"/>
          <w:lang w:val="cy-GB"/>
        </w:rPr>
        <w:t xml:space="preserve"> y pethau a weithiwyd arnynt ynghyd ag annog rhyngweithio â’r byd go iawn.</w:t>
      </w:r>
    </w:p>
    <w:p w14:paraId="60B0445D" w14:textId="448CAC25" w:rsidR="00A23614" w:rsidRPr="00FB642B" w:rsidRDefault="00A23614">
      <w:pPr>
        <w:rPr>
          <w:rFonts w:ascii="Arial" w:hAnsi="Arial"/>
          <w:b/>
          <w:color w:val="009382"/>
          <w:sz w:val="28"/>
          <w:lang w:val="cy-GB"/>
        </w:rPr>
      </w:pPr>
    </w:p>
    <w:p w14:paraId="60E0E0F0" w14:textId="63B4D4B1" w:rsidR="0016208D" w:rsidRPr="00FB642B" w:rsidRDefault="00771D55" w:rsidP="00656D1F">
      <w:pPr>
        <w:ind w:left="-851" w:right="-99"/>
        <w:rPr>
          <w:rFonts w:ascii="Arial" w:hAnsi="Arial"/>
          <w:b/>
          <w:color w:val="009382"/>
          <w:sz w:val="28"/>
          <w:lang w:val="cy-GB"/>
        </w:rPr>
      </w:pPr>
      <w:r w:rsidRPr="00FB642B">
        <w:rPr>
          <w:rFonts w:ascii="Arial" w:hAnsi="Arial"/>
          <w:b/>
          <w:noProof/>
          <w:color w:val="009382"/>
          <w:sz w:val="28"/>
          <w:lang w:val="cy-GB"/>
        </w:rPr>
        <w:lastRenderedPageBreak/>
        <w:drawing>
          <wp:anchor distT="0" distB="0" distL="114300" distR="114300" simplePos="0" relativeHeight="251730944" behindDoc="0" locked="0" layoutInCell="1" allowOverlap="1" wp14:anchorId="5410A9B0" wp14:editId="015D1013">
            <wp:simplePos x="0" y="0"/>
            <wp:positionH relativeFrom="column">
              <wp:posOffset>-793155</wp:posOffset>
            </wp:positionH>
            <wp:positionV relativeFrom="paragraph">
              <wp:posOffset>425396</wp:posOffset>
            </wp:positionV>
            <wp:extent cx="7068185" cy="6209030"/>
            <wp:effectExtent l="0" t="152400" r="18415" b="172720"/>
            <wp:wrapSquare wrapText="bothSides"/>
            <wp:docPr id="508" name="Diagram 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14:sizeRelH relativeFrom="margin">
              <wp14:pctWidth>0</wp14:pctWidth>
            </wp14:sizeRelH>
            <wp14:sizeRelV relativeFrom="margin">
              <wp14:pctHeight>0</wp14:pctHeight>
            </wp14:sizeRelV>
          </wp:anchor>
        </w:drawing>
      </w:r>
    </w:p>
    <w:p w14:paraId="75433739" w14:textId="1A5BD6DA" w:rsidR="0016208D" w:rsidRPr="00FB642B" w:rsidRDefault="0016208D">
      <w:pPr>
        <w:rPr>
          <w:rFonts w:ascii="Arial" w:hAnsi="Arial"/>
          <w:b/>
          <w:color w:val="009382"/>
          <w:sz w:val="28"/>
          <w:lang w:val="cy-GB"/>
        </w:rPr>
      </w:pPr>
      <w:r w:rsidRPr="00FB642B">
        <w:rPr>
          <w:rFonts w:ascii="Arial" w:hAnsi="Arial"/>
          <w:b/>
          <w:color w:val="009382"/>
          <w:sz w:val="28"/>
          <w:lang w:val="cy-GB"/>
        </w:rPr>
        <w:br w:type="page"/>
      </w:r>
    </w:p>
    <w:p w14:paraId="5DC09A53" w14:textId="58C8235F" w:rsidR="0016208D" w:rsidRPr="00A86D33" w:rsidRDefault="003053CB" w:rsidP="00656D1F">
      <w:pPr>
        <w:ind w:left="-851" w:right="-99"/>
        <w:rPr>
          <w:rFonts w:ascii="Arial" w:hAnsi="Arial"/>
          <w:b/>
          <w:color w:val="009382"/>
          <w:sz w:val="28"/>
          <w:lang w:val="cy-GB"/>
        </w:rPr>
      </w:pPr>
      <w:r w:rsidRPr="003053CB">
        <w:rPr>
          <w:rFonts w:ascii="Arial" w:hAnsi="Arial"/>
          <w:b/>
          <w:color w:val="009382"/>
          <w:sz w:val="28"/>
          <w:lang w:val="cy-GB"/>
        </w:rPr>
        <w:lastRenderedPageBreak/>
        <w:t>Apiau ar gyfer iPad</w:t>
      </w:r>
    </w:p>
    <w:p w14:paraId="5565E0CA" w14:textId="406D7901" w:rsidR="00B00CD0" w:rsidRPr="00FB642B" w:rsidRDefault="00B00CD0" w:rsidP="00656D1F">
      <w:pPr>
        <w:ind w:left="-851" w:right="-99"/>
        <w:rPr>
          <w:rFonts w:ascii="Arial" w:hAnsi="Arial"/>
          <w:b/>
          <w:color w:val="009382"/>
          <w:sz w:val="28"/>
          <w:lang w:val="cy-GB"/>
        </w:rPr>
      </w:pPr>
    </w:p>
    <w:p w14:paraId="196ED08E" w14:textId="0F85AC78" w:rsidR="00B00CD0" w:rsidRPr="00A86D33" w:rsidRDefault="003053CB" w:rsidP="00B00CD0">
      <w:pPr>
        <w:ind w:left="-851" w:right="-99"/>
        <w:rPr>
          <w:rFonts w:ascii="Arial" w:hAnsi="Arial"/>
          <w:b/>
          <w:bCs/>
          <w:color w:val="31495E"/>
          <w:lang w:val="cy-GB"/>
        </w:rPr>
      </w:pPr>
      <w:r w:rsidRPr="003053CB">
        <w:rPr>
          <w:rFonts w:ascii="Arial" w:hAnsi="Arial"/>
          <w:b/>
          <w:bCs/>
          <w:color w:val="31495E"/>
          <w:lang w:val="cy-GB"/>
        </w:rPr>
        <w:t>Apiau i gynorthwyo darllen</w:t>
      </w:r>
    </w:p>
    <w:p w14:paraId="074E2B80" w14:textId="77777777" w:rsidR="002D3409" w:rsidRPr="00FB642B" w:rsidRDefault="002D3409" w:rsidP="00B00CD0">
      <w:pPr>
        <w:ind w:left="-851" w:right="-99"/>
        <w:rPr>
          <w:rFonts w:ascii="Arial" w:hAnsi="Arial"/>
          <w:b/>
          <w:bCs/>
          <w:color w:val="31495E"/>
          <w:lang w:val="cy-GB"/>
        </w:rPr>
      </w:pPr>
    </w:p>
    <w:p w14:paraId="4B43A37D" w14:textId="3AD3B889" w:rsidR="00B00CD0" w:rsidRPr="00A86D33" w:rsidRDefault="003053CB" w:rsidP="003053CB">
      <w:pPr>
        <w:pStyle w:val="ListParagraph"/>
        <w:numPr>
          <w:ilvl w:val="0"/>
          <w:numId w:val="35"/>
        </w:numPr>
        <w:ind w:right="-99"/>
        <w:rPr>
          <w:color w:val="31495E"/>
          <w:lang w:val="cy-GB"/>
        </w:rPr>
      </w:pPr>
      <w:r w:rsidRPr="003053CB">
        <w:rPr>
          <w:lang w:val="cy-GB"/>
        </w:rPr>
        <w:t>Hairy Phonics (Nessy)</w:t>
      </w:r>
    </w:p>
    <w:p w14:paraId="7CE3CC52" w14:textId="5AFB2CE6" w:rsidR="00B00CD0" w:rsidRPr="00A86D33" w:rsidRDefault="00B00CD0" w:rsidP="003053CB">
      <w:pPr>
        <w:pStyle w:val="ListParagraph"/>
        <w:numPr>
          <w:ilvl w:val="0"/>
          <w:numId w:val="35"/>
        </w:numPr>
        <w:ind w:right="-99"/>
        <w:rPr>
          <w:color w:val="31495E"/>
          <w:lang w:val="cy-GB"/>
        </w:rPr>
      </w:pPr>
      <w:r w:rsidRPr="003053CB">
        <w:rPr>
          <w:lang w:val="cy-GB"/>
        </w:rPr>
        <w:t>Phonics Genius</w:t>
      </w:r>
    </w:p>
    <w:p w14:paraId="4A2264CB" w14:textId="36753C44"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Reading Doctor</w:t>
      </w:r>
    </w:p>
    <w:p w14:paraId="24819517" w14:textId="6E6625EB"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Teach Your Monster to Read</w:t>
      </w:r>
    </w:p>
    <w:p w14:paraId="1A4168ED" w14:textId="567A3F64"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ABC Phonics Word Family Tree</w:t>
      </w:r>
    </w:p>
    <w:p w14:paraId="5A631035" w14:textId="40D9711C"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Mr.</w:t>
      </w:r>
      <w:r w:rsidRPr="00A86D33">
        <w:rPr>
          <w:rFonts w:ascii="Arial" w:hAnsi="Arial"/>
          <w:color w:val="31495E"/>
          <w:lang w:val="cy-GB"/>
        </w:rPr>
        <w:t xml:space="preserve"> </w:t>
      </w:r>
      <w:r w:rsidRPr="00FB642B">
        <w:rPr>
          <w:rFonts w:ascii="Arial" w:hAnsi="Arial"/>
          <w:color w:val="31495E"/>
          <w:lang w:val="cy-GB"/>
        </w:rPr>
        <w:t>Thorne Does Phonics</w:t>
      </w:r>
    </w:p>
    <w:p w14:paraId="25719F5E" w14:textId="36F45EE1"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Bitsboard</w:t>
      </w:r>
    </w:p>
    <w:p w14:paraId="12FB9206" w14:textId="14CF0657"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Ladybird Learning to Read Books</w:t>
      </w:r>
    </w:p>
    <w:p w14:paraId="581D9E7C" w14:textId="6CB39ED5"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Peppa Pig Me Books</w:t>
      </w:r>
    </w:p>
    <w:p w14:paraId="0355DEA1" w14:textId="7C768DB3"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The Three Pandas</w:t>
      </w:r>
    </w:p>
    <w:p w14:paraId="104A8954" w14:textId="53522DA9"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The Land of Me Story Time</w:t>
      </w:r>
    </w:p>
    <w:p w14:paraId="16830FE5" w14:textId="4E4EE739"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Toy Story Read Along</w:t>
      </w:r>
    </w:p>
    <w:p w14:paraId="3D057665" w14:textId="372E9DA6"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Disney Storytime</w:t>
      </w:r>
    </w:p>
    <w:p w14:paraId="159BCEFF" w14:textId="70FF3E75"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The Story Mouse Talking Books</w:t>
      </w:r>
    </w:p>
    <w:p w14:paraId="1560B8FF" w14:textId="6635E32D"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Read Me Stories</w:t>
      </w:r>
    </w:p>
    <w:p w14:paraId="3AA5D67E" w14:textId="40914BA2"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Clicker Sentences</w:t>
      </w:r>
    </w:p>
    <w:p w14:paraId="07228109" w14:textId="677D67F6"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Clicker Books</w:t>
      </w:r>
    </w:p>
    <w:p w14:paraId="51BCE0E7" w14:textId="0DF16FDE"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Special Stories</w:t>
      </w:r>
    </w:p>
    <w:p w14:paraId="560CE551" w14:textId="50E3F31D"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Speak it!</w:t>
      </w:r>
    </w:p>
    <w:p w14:paraId="47C647BE" w14:textId="1A3B08A1"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Clarospeak UK</w:t>
      </w:r>
    </w:p>
    <w:p w14:paraId="1CBB0C68" w14:textId="13738C6C" w:rsidR="00B00CD0" w:rsidRPr="00A86D33" w:rsidRDefault="00B00CD0" w:rsidP="002D3409">
      <w:pPr>
        <w:pStyle w:val="ListParagraph"/>
        <w:numPr>
          <w:ilvl w:val="0"/>
          <w:numId w:val="35"/>
        </w:numPr>
        <w:ind w:right="-99"/>
        <w:rPr>
          <w:rFonts w:ascii="Arial" w:hAnsi="Arial"/>
          <w:color w:val="31495E"/>
          <w:lang w:val="cy-GB"/>
        </w:rPr>
      </w:pPr>
      <w:r w:rsidRPr="00FB642B">
        <w:rPr>
          <w:rFonts w:ascii="Arial" w:hAnsi="Arial"/>
          <w:color w:val="31495E"/>
          <w:lang w:val="cy-GB"/>
        </w:rPr>
        <w:t>Voice Dream</w:t>
      </w:r>
    </w:p>
    <w:p w14:paraId="4A0172DA" w14:textId="77777777" w:rsidR="002D3409" w:rsidRPr="00FB642B" w:rsidRDefault="002D3409" w:rsidP="00B00CD0">
      <w:pPr>
        <w:ind w:left="-851" w:right="-99"/>
        <w:rPr>
          <w:rFonts w:ascii="Arial" w:hAnsi="Arial"/>
          <w:color w:val="31495E"/>
          <w:lang w:val="cy-GB"/>
        </w:rPr>
      </w:pPr>
    </w:p>
    <w:p w14:paraId="4ED7B717" w14:textId="7618E2E6" w:rsidR="00B00CD0" w:rsidRPr="00A86D33" w:rsidRDefault="003053CB" w:rsidP="00B00CD0">
      <w:pPr>
        <w:ind w:left="-851" w:right="-99"/>
        <w:rPr>
          <w:rFonts w:ascii="Arial" w:hAnsi="Arial"/>
          <w:b/>
          <w:bCs/>
          <w:color w:val="31495E"/>
          <w:lang w:val="cy-GB"/>
        </w:rPr>
      </w:pPr>
      <w:r>
        <w:rPr>
          <w:rFonts w:ascii="Arial" w:hAnsi="Arial"/>
          <w:b/>
          <w:bCs/>
          <w:color w:val="31495E"/>
          <w:lang w:val="cy-GB"/>
        </w:rPr>
        <w:t>Apiau i gynorthwyo ysgrifennu</w:t>
      </w:r>
    </w:p>
    <w:p w14:paraId="6A538FE3" w14:textId="77777777" w:rsidR="002D3409" w:rsidRPr="00FB642B" w:rsidRDefault="002D3409" w:rsidP="00B00CD0">
      <w:pPr>
        <w:ind w:left="-851" w:right="-99"/>
        <w:rPr>
          <w:rFonts w:ascii="Arial" w:hAnsi="Arial"/>
          <w:b/>
          <w:bCs/>
          <w:color w:val="31495E"/>
          <w:lang w:val="cy-GB"/>
        </w:rPr>
      </w:pPr>
    </w:p>
    <w:p w14:paraId="4497C7DE" w14:textId="787F2878"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Hairy Letters</w:t>
      </w:r>
    </w:p>
    <w:p w14:paraId="0DDB79AD" w14:textId="63F2F082"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abc Pocket Phonics</w:t>
      </w:r>
    </w:p>
    <w:p w14:paraId="37D79626" w14:textId="2AAAA8B3"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Co:</w:t>
      </w:r>
      <w:r w:rsidRPr="00A86D33">
        <w:rPr>
          <w:rFonts w:ascii="Arial" w:hAnsi="Arial"/>
          <w:color w:val="31495E"/>
          <w:lang w:val="cy-GB"/>
        </w:rPr>
        <w:t xml:space="preserve"> </w:t>
      </w:r>
      <w:r w:rsidRPr="00FB642B">
        <w:rPr>
          <w:rFonts w:ascii="Arial" w:hAnsi="Arial"/>
          <w:color w:val="31495E"/>
          <w:lang w:val="cy-GB"/>
        </w:rPr>
        <w:t>Writer</w:t>
      </w:r>
    </w:p>
    <w:p w14:paraId="64A80166" w14:textId="2E20689F"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iReadWrite</w:t>
      </w:r>
    </w:p>
    <w:p w14:paraId="1C4A9ED7" w14:textId="222E0B59"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Abilipad</w:t>
      </w:r>
    </w:p>
    <w:p w14:paraId="75BC7073" w14:textId="5D16DE05"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Clicker Docs</w:t>
      </w:r>
    </w:p>
    <w:p w14:paraId="5932DD84" w14:textId="12B1B326"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Squeebles</w:t>
      </w:r>
    </w:p>
    <w:p w14:paraId="0F6906F8" w14:textId="194282E1"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Spell Better</w:t>
      </w:r>
    </w:p>
    <w:p w14:paraId="4B3D0ECB" w14:textId="4F6459DB"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Dexteria/Junior</w:t>
      </w:r>
    </w:p>
    <w:p w14:paraId="006D4C27" w14:textId="13356A82"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Rainbow Sentences</w:t>
      </w:r>
    </w:p>
    <w:p w14:paraId="7C0F35CD" w14:textId="5768B4DB"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Dictamus</w:t>
      </w:r>
    </w:p>
    <w:p w14:paraId="6E8FFE2B" w14:textId="7B376FD9"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AudioNote</w:t>
      </w:r>
    </w:p>
    <w:p w14:paraId="2516B760" w14:textId="38C043BD"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Notability</w:t>
      </w:r>
    </w:p>
    <w:p w14:paraId="393E9749" w14:textId="77777777" w:rsidR="002D3409"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PaperPort Notes</w:t>
      </w:r>
    </w:p>
    <w:p w14:paraId="6A2B0D11" w14:textId="0703D63D"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iWordQ UK</w:t>
      </w:r>
    </w:p>
    <w:p w14:paraId="42C7EA1D" w14:textId="4A1B7A73" w:rsidR="00B00CD0" w:rsidRPr="00A86D33" w:rsidRDefault="00B00CD0" w:rsidP="002D3409">
      <w:pPr>
        <w:pStyle w:val="ListParagraph"/>
        <w:numPr>
          <w:ilvl w:val="0"/>
          <w:numId w:val="34"/>
        </w:numPr>
        <w:ind w:right="-99"/>
        <w:rPr>
          <w:rFonts w:ascii="Arial" w:hAnsi="Arial"/>
          <w:color w:val="31495E"/>
          <w:lang w:val="cy-GB"/>
        </w:rPr>
      </w:pPr>
      <w:r w:rsidRPr="00FB642B">
        <w:rPr>
          <w:rFonts w:ascii="Arial" w:hAnsi="Arial"/>
          <w:color w:val="31495E"/>
          <w:lang w:val="cy-GB"/>
        </w:rPr>
        <w:t>SnapType</w:t>
      </w:r>
    </w:p>
    <w:p w14:paraId="67A1F6C3" w14:textId="77777777" w:rsidR="0016208D" w:rsidRPr="00FB642B" w:rsidRDefault="0016208D">
      <w:pPr>
        <w:rPr>
          <w:rFonts w:ascii="Arial" w:hAnsi="Arial"/>
          <w:b/>
          <w:color w:val="009382"/>
          <w:sz w:val="28"/>
          <w:lang w:val="cy-GB"/>
        </w:rPr>
      </w:pPr>
      <w:r w:rsidRPr="00FB642B">
        <w:rPr>
          <w:rFonts w:ascii="Arial" w:hAnsi="Arial"/>
          <w:b/>
          <w:color w:val="009382"/>
          <w:sz w:val="28"/>
          <w:lang w:val="cy-GB"/>
        </w:rPr>
        <w:br w:type="page"/>
      </w:r>
    </w:p>
    <w:p w14:paraId="4AF94108" w14:textId="73555665" w:rsidR="006B2CFB" w:rsidRPr="00A86D33" w:rsidRDefault="003D78FE" w:rsidP="006B2CFB">
      <w:pPr>
        <w:ind w:left="-851" w:right="-99"/>
        <w:rPr>
          <w:rFonts w:ascii="Arial" w:hAnsi="Arial"/>
          <w:b/>
          <w:color w:val="009382"/>
          <w:sz w:val="28"/>
          <w:lang w:val="cy-GB"/>
        </w:rPr>
      </w:pPr>
      <w:r>
        <w:rPr>
          <w:rFonts w:ascii="Arial" w:hAnsi="Arial"/>
          <w:b/>
          <w:color w:val="009382"/>
          <w:sz w:val="28"/>
          <w:lang w:val="cy-GB"/>
        </w:rPr>
        <w:lastRenderedPageBreak/>
        <w:t>Dogfennau Cyfeiriol</w:t>
      </w:r>
    </w:p>
    <w:p w14:paraId="74D52990" w14:textId="30A85CAB" w:rsidR="006B2CFB" w:rsidRPr="00FB642B" w:rsidRDefault="006B2CFB" w:rsidP="006B2CFB">
      <w:pPr>
        <w:ind w:left="-851" w:right="-99"/>
        <w:rPr>
          <w:rFonts w:ascii="Arial" w:hAnsi="Arial"/>
          <w:b/>
          <w:color w:val="009382"/>
          <w:sz w:val="28"/>
          <w:lang w:val="cy-GB"/>
        </w:rPr>
      </w:pPr>
    </w:p>
    <w:p w14:paraId="0EDBA28F" w14:textId="236B4B23"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Brown, M.</w:t>
      </w:r>
      <w:r w:rsidRPr="00A86D33">
        <w:rPr>
          <w:rFonts w:ascii="Arial" w:hAnsi="Arial"/>
          <w:color w:val="31495E"/>
          <w:lang w:val="cy-GB"/>
        </w:rPr>
        <w:t xml:space="preserve"> </w:t>
      </w:r>
      <w:r w:rsidRPr="00FB642B">
        <w:rPr>
          <w:rFonts w:ascii="Arial" w:hAnsi="Arial"/>
          <w:color w:val="31495E"/>
          <w:lang w:val="cy-GB"/>
        </w:rPr>
        <w:t>&amp; Harmon, M.</w:t>
      </w:r>
      <w:r w:rsidRPr="00A86D33">
        <w:rPr>
          <w:rFonts w:ascii="Arial" w:hAnsi="Arial"/>
          <w:color w:val="31495E"/>
          <w:lang w:val="cy-GB"/>
        </w:rPr>
        <w:t xml:space="preserve"> </w:t>
      </w:r>
      <w:r w:rsidRPr="00FB642B">
        <w:rPr>
          <w:rFonts w:ascii="Arial" w:hAnsi="Arial"/>
          <w:color w:val="31495E"/>
          <w:lang w:val="cy-GB"/>
        </w:rPr>
        <w:t>(2013). IPad intervention with at-risk pre-schoolers:</w:t>
      </w:r>
      <w:r w:rsidRPr="00A86D33">
        <w:rPr>
          <w:rFonts w:ascii="Arial" w:hAnsi="Arial"/>
          <w:color w:val="31495E"/>
          <w:lang w:val="cy-GB"/>
        </w:rPr>
        <w:t xml:space="preserve"> </w:t>
      </w:r>
      <w:r w:rsidRPr="00FB642B">
        <w:rPr>
          <w:rFonts w:ascii="Arial" w:hAnsi="Arial"/>
          <w:color w:val="31495E"/>
          <w:lang w:val="cy-GB"/>
        </w:rPr>
        <w:t>mobile technology in the classroom.</w:t>
      </w:r>
      <w:r w:rsidRPr="00A86D33">
        <w:rPr>
          <w:rFonts w:ascii="Arial" w:hAnsi="Arial"/>
          <w:color w:val="31495E"/>
          <w:lang w:val="cy-GB"/>
        </w:rPr>
        <w:t xml:space="preserve"> </w:t>
      </w:r>
      <w:r w:rsidRPr="00FB642B">
        <w:rPr>
          <w:rFonts w:ascii="Arial" w:hAnsi="Arial"/>
          <w:color w:val="31495E"/>
          <w:lang w:val="cy-GB"/>
        </w:rPr>
        <w:t>Journal of Literacy and Technology, 14(2), 15-78.</w:t>
      </w:r>
    </w:p>
    <w:p w14:paraId="662E4D23" w14:textId="77777777" w:rsidR="006B2CFB" w:rsidRPr="00FB642B" w:rsidRDefault="006B2CFB" w:rsidP="006B2CFB">
      <w:pPr>
        <w:ind w:left="-851" w:right="-99"/>
        <w:jc w:val="both"/>
        <w:rPr>
          <w:rFonts w:ascii="Arial" w:hAnsi="Arial"/>
          <w:color w:val="31495E"/>
          <w:lang w:val="cy-GB"/>
        </w:rPr>
      </w:pPr>
    </w:p>
    <w:p w14:paraId="1AF7FFC6" w14:textId="1952263D"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Chai, Z., Vail, C.</w:t>
      </w:r>
      <w:r w:rsidRPr="00A86D33">
        <w:rPr>
          <w:rFonts w:ascii="Arial" w:hAnsi="Arial"/>
          <w:color w:val="31495E"/>
          <w:lang w:val="cy-GB"/>
        </w:rPr>
        <w:t xml:space="preserve"> </w:t>
      </w:r>
      <w:r w:rsidRPr="00FB642B">
        <w:rPr>
          <w:rFonts w:ascii="Arial" w:hAnsi="Arial"/>
          <w:color w:val="31495E"/>
          <w:lang w:val="cy-GB"/>
        </w:rPr>
        <w:t>O.</w:t>
      </w:r>
      <w:r w:rsidRPr="00A86D33">
        <w:rPr>
          <w:rFonts w:ascii="Arial" w:hAnsi="Arial"/>
          <w:color w:val="31495E"/>
          <w:lang w:val="cy-GB"/>
        </w:rPr>
        <w:t xml:space="preserve"> </w:t>
      </w:r>
      <w:r w:rsidRPr="00FB642B">
        <w:rPr>
          <w:rFonts w:ascii="Arial" w:hAnsi="Arial"/>
          <w:color w:val="31495E"/>
          <w:lang w:val="cy-GB"/>
        </w:rPr>
        <w:t>&amp; Ayres, K.</w:t>
      </w:r>
      <w:r w:rsidRPr="00A86D33">
        <w:rPr>
          <w:rFonts w:ascii="Arial" w:hAnsi="Arial"/>
          <w:color w:val="31495E"/>
          <w:lang w:val="cy-GB"/>
        </w:rPr>
        <w:t xml:space="preserve"> </w:t>
      </w:r>
      <w:r w:rsidRPr="00FB642B">
        <w:rPr>
          <w:rFonts w:ascii="Arial" w:hAnsi="Arial"/>
          <w:color w:val="31495E"/>
          <w:lang w:val="cy-GB"/>
        </w:rPr>
        <w:t>M.</w:t>
      </w:r>
      <w:r w:rsidRPr="00A86D33">
        <w:rPr>
          <w:rFonts w:ascii="Arial" w:hAnsi="Arial"/>
          <w:color w:val="31495E"/>
          <w:lang w:val="cy-GB"/>
        </w:rPr>
        <w:t xml:space="preserve"> </w:t>
      </w:r>
      <w:r w:rsidRPr="00FB642B">
        <w:rPr>
          <w:rFonts w:ascii="Arial" w:hAnsi="Arial"/>
          <w:color w:val="31495E"/>
          <w:lang w:val="cy-GB"/>
        </w:rPr>
        <w:t>(2015). Using an iPad Application to Promote Early Literacy Development in Young Children with Disabilities.</w:t>
      </w:r>
      <w:r w:rsidRPr="00A86D33">
        <w:rPr>
          <w:rFonts w:ascii="Arial" w:hAnsi="Arial"/>
          <w:color w:val="31495E"/>
          <w:lang w:val="cy-GB"/>
        </w:rPr>
        <w:t xml:space="preserve"> </w:t>
      </w:r>
      <w:r w:rsidRPr="00FB642B">
        <w:rPr>
          <w:rFonts w:ascii="Arial" w:hAnsi="Arial"/>
          <w:color w:val="31495E"/>
          <w:lang w:val="cy-GB"/>
        </w:rPr>
        <w:t>The Journal of Special Education, 48(4), 268-278.</w:t>
      </w:r>
    </w:p>
    <w:p w14:paraId="7F91A28F" w14:textId="77777777" w:rsidR="006B2CFB" w:rsidRPr="00FB642B" w:rsidRDefault="006B2CFB" w:rsidP="006B2CFB">
      <w:pPr>
        <w:ind w:left="-851" w:right="-99"/>
        <w:jc w:val="both"/>
        <w:rPr>
          <w:rFonts w:ascii="Arial" w:hAnsi="Arial"/>
          <w:color w:val="31495E"/>
          <w:lang w:val="cy-GB"/>
        </w:rPr>
      </w:pPr>
    </w:p>
    <w:p w14:paraId="5DDA56BF" w14:textId="1B263872" w:rsidR="008B1D41" w:rsidRPr="00A86D33" w:rsidRDefault="006B2CFB" w:rsidP="008B1D41">
      <w:pPr>
        <w:ind w:left="-851" w:right="-99"/>
        <w:jc w:val="both"/>
        <w:rPr>
          <w:rFonts w:ascii="Arial" w:hAnsi="Arial"/>
          <w:color w:val="31495E"/>
          <w:lang w:val="cy-GB"/>
        </w:rPr>
      </w:pPr>
      <w:r w:rsidRPr="00FB642B">
        <w:rPr>
          <w:rFonts w:ascii="Arial" w:hAnsi="Arial"/>
          <w:color w:val="31495E"/>
          <w:lang w:val="cy-GB"/>
        </w:rPr>
        <w:t>D’Agostino, J.</w:t>
      </w:r>
      <w:r w:rsidRPr="00A86D33">
        <w:rPr>
          <w:rFonts w:ascii="Arial" w:hAnsi="Arial"/>
          <w:color w:val="31495E"/>
          <w:lang w:val="cy-GB"/>
        </w:rPr>
        <w:t xml:space="preserve"> </w:t>
      </w:r>
      <w:r w:rsidRPr="00FB642B">
        <w:rPr>
          <w:rFonts w:ascii="Arial" w:hAnsi="Arial"/>
          <w:color w:val="31495E"/>
          <w:lang w:val="cy-GB"/>
        </w:rPr>
        <w:t>V., Rodgers, E., Harmey, S., &amp; Brownfield, K.</w:t>
      </w:r>
      <w:r w:rsidRPr="00A86D33">
        <w:rPr>
          <w:rFonts w:ascii="Arial" w:hAnsi="Arial"/>
          <w:color w:val="31495E"/>
          <w:lang w:val="cy-GB"/>
        </w:rPr>
        <w:t xml:space="preserve"> </w:t>
      </w:r>
      <w:r w:rsidRPr="00FB642B">
        <w:rPr>
          <w:rFonts w:ascii="Arial" w:hAnsi="Arial"/>
          <w:color w:val="31495E"/>
          <w:lang w:val="cy-GB"/>
        </w:rPr>
        <w:t>(2015). Introducing an iPad app into literacy instruction for struggling readers:</w:t>
      </w:r>
      <w:r w:rsidRPr="00A86D33">
        <w:rPr>
          <w:rFonts w:ascii="Arial" w:hAnsi="Arial"/>
          <w:color w:val="31495E"/>
          <w:lang w:val="cy-GB"/>
        </w:rPr>
        <w:t xml:space="preserve"> </w:t>
      </w:r>
      <w:r w:rsidRPr="00FB642B">
        <w:rPr>
          <w:rFonts w:ascii="Arial" w:hAnsi="Arial"/>
          <w:color w:val="31495E"/>
          <w:lang w:val="cy-GB"/>
        </w:rPr>
        <w:t>Teacher perceptions and student outcomes.</w:t>
      </w:r>
      <w:r w:rsidR="008B1D41" w:rsidRPr="00A86D33">
        <w:rPr>
          <w:rFonts w:ascii="Arial" w:hAnsi="Arial"/>
          <w:color w:val="31495E"/>
          <w:lang w:val="cy-GB"/>
        </w:rPr>
        <w:t xml:space="preserve"> </w:t>
      </w:r>
      <w:r w:rsidRPr="00FB642B">
        <w:rPr>
          <w:rFonts w:ascii="Arial" w:hAnsi="Arial"/>
          <w:color w:val="31495E"/>
          <w:lang w:val="cy-GB"/>
        </w:rPr>
        <w:t>Journal of Early Childhood Literacy, 16(4), 522-548.</w:t>
      </w:r>
    </w:p>
    <w:p w14:paraId="4A6F6C1D" w14:textId="6D131D90" w:rsidR="006B2CFB" w:rsidRPr="00A86D33" w:rsidRDefault="00B915B2" w:rsidP="006B2CFB">
      <w:pPr>
        <w:ind w:left="-851" w:right="-99"/>
        <w:jc w:val="both"/>
        <w:rPr>
          <w:rFonts w:ascii="Arial" w:hAnsi="Arial"/>
          <w:color w:val="31495E"/>
          <w:lang w:val="cy-GB"/>
        </w:rPr>
      </w:pPr>
      <w:hyperlink r:id="rId53" w:history="1">
        <w:r w:rsidR="008B1D41" w:rsidRPr="00FB642B">
          <w:rPr>
            <w:rStyle w:val="Hyperlink"/>
            <w:rFonts w:ascii="Arial" w:hAnsi="Arial"/>
            <w:lang w:val="cy-GB"/>
          </w:rPr>
          <w:t>https://doi.org/10.1177/1468798415616853</w:t>
        </w:r>
      </w:hyperlink>
    </w:p>
    <w:p w14:paraId="4E25562B" w14:textId="77777777" w:rsidR="008B1D41" w:rsidRPr="00FB642B" w:rsidRDefault="008B1D41" w:rsidP="006B2CFB">
      <w:pPr>
        <w:ind w:left="-851" w:right="-99"/>
        <w:jc w:val="both"/>
        <w:rPr>
          <w:rFonts w:ascii="Arial" w:hAnsi="Arial"/>
          <w:color w:val="31495E"/>
          <w:lang w:val="cy-GB"/>
        </w:rPr>
      </w:pPr>
    </w:p>
    <w:p w14:paraId="2F93787E" w14:textId="245025D6"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Flewitt, R., Kucirkova, N., &amp; Messer, D.</w:t>
      </w:r>
      <w:r w:rsidRPr="00A86D33">
        <w:rPr>
          <w:rFonts w:ascii="Arial" w:hAnsi="Arial"/>
          <w:color w:val="31495E"/>
          <w:lang w:val="cy-GB"/>
        </w:rPr>
        <w:t xml:space="preserve"> </w:t>
      </w:r>
      <w:r w:rsidRPr="00FB642B">
        <w:rPr>
          <w:rFonts w:ascii="Arial" w:hAnsi="Arial"/>
          <w:color w:val="31495E"/>
          <w:lang w:val="cy-GB"/>
        </w:rPr>
        <w:t>(2014). Touching the virtual, touching the real:</w:t>
      </w:r>
      <w:r w:rsidRPr="00A86D33">
        <w:rPr>
          <w:rFonts w:ascii="Arial" w:hAnsi="Arial"/>
          <w:color w:val="31495E"/>
          <w:lang w:val="cy-GB"/>
        </w:rPr>
        <w:t xml:space="preserve"> </w:t>
      </w:r>
      <w:r w:rsidRPr="00FB642B">
        <w:rPr>
          <w:rFonts w:ascii="Arial" w:hAnsi="Arial"/>
          <w:color w:val="31495E"/>
          <w:lang w:val="cy-GB"/>
        </w:rPr>
        <w:t>iPads and enabling literacy for students experiencing disability.</w:t>
      </w:r>
      <w:r w:rsidRPr="00A86D33">
        <w:rPr>
          <w:rFonts w:ascii="Arial" w:hAnsi="Arial"/>
          <w:color w:val="31495E"/>
          <w:lang w:val="cy-GB"/>
        </w:rPr>
        <w:t xml:space="preserve"> </w:t>
      </w:r>
      <w:r w:rsidRPr="00FB642B">
        <w:rPr>
          <w:rFonts w:ascii="Arial" w:hAnsi="Arial"/>
          <w:color w:val="31495E"/>
          <w:lang w:val="cy-GB"/>
        </w:rPr>
        <w:t>Australian Journal of Language &amp; Literacy, 37(2), 107-116.</w:t>
      </w:r>
    </w:p>
    <w:p w14:paraId="31C853F7" w14:textId="77777777" w:rsidR="008B1D41" w:rsidRPr="00FB642B" w:rsidRDefault="008B1D41" w:rsidP="006B2CFB">
      <w:pPr>
        <w:ind w:left="-851" w:right="-99"/>
        <w:jc w:val="both"/>
        <w:rPr>
          <w:rFonts w:ascii="Arial" w:hAnsi="Arial"/>
          <w:color w:val="31495E"/>
          <w:lang w:val="cy-GB"/>
        </w:rPr>
      </w:pPr>
    </w:p>
    <w:p w14:paraId="47823916" w14:textId="6D4A00AC"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Flewitt, R., Messer, D.</w:t>
      </w:r>
      <w:r w:rsidRPr="00A86D33">
        <w:rPr>
          <w:rFonts w:ascii="Arial" w:hAnsi="Arial"/>
          <w:color w:val="31495E"/>
          <w:lang w:val="cy-GB"/>
        </w:rPr>
        <w:t xml:space="preserve"> </w:t>
      </w:r>
      <w:r w:rsidRPr="00FB642B">
        <w:rPr>
          <w:rFonts w:ascii="Arial" w:hAnsi="Arial"/>
          <w:color w:val="31495E"/>
          <w:lang w:val="cy-GB"/>
        </w:rPr>
        <w:t>&amp; Kucirkova, N.</w:t>
      </w:r>
      <w:r w:rsidRPr="00A86D33">
        <w:rPr>
          <w:rFonts w:ascii="Arial" w:hAnsi="Arial"/>
          <w:color w:val="31495E"/>
          <w:lang w:val="cy-GB"/>
        </w:rPr>
        <w:t xml:space="preserve"> </w:t>
      </w:r>
      <w:r w:rsidRPr="00FB642B">
        <w:rPr>
          <w:rFonts w:ascii="Arial" w:hAnsi="Arial"/>
          <w:color w:val="31495E"/>
          <w:lang w:val="cy-GB"/>
        </w:rPr>
        <w:t>(2015). New directions for early literacy in a digital age:</w:t>
      </w:r>
      <w:r w:rsidRPr="00A86D33">
        <w:rPr>
          <w:rFonts w:ascii="Arial" w:hAnsi="Arial"/>
          <w:color w:val="31495E"/>
          <w:lang w:val="cy-GB"/>
        </w:rPr>
        <w:t xml:space="preserve"> </w:t>
      </w:r>
      <w:r w:rsidRPr="00FB642B">
        <w:rPr>
          <w:rFonts w:ascii="Arial" w:hAnsi="Arial"/>
          <w:color w:val="31495E"/>
          <w:lang w:val="cy-GB"/>
        </w:rPr>
        <w:t>The iPad.</w:t>
      </w:r>
      <w:r w:rsidRPr="00A86D33">
        <w:rPr>
          <w:rFonts w:ascii="Arial" w:hAnsi="Arial"/>
          <w:color w:val="31495E"/>
          <w:lang w:val="cy-GB"/>
        </w:rPr>
        <w:t xml:space="preserve"> </w:t>
      </w:r>
      <w:r w:rsidRPr="00FB642B">
        <w:rPr>
          <w:rFonts w:ascii="Arial" w:hAnsi="Arial"/>
          <w:color w:val="31495E"/>
          <w:lang w:val="cy-GB"/>
        </w:rPr>
        <w:t>Journal of Early Childhood Literacy, 15(3), 289-310.</w:t>
      </w:r>
    </w:p>
    <w:p w14:paraId="4B08AD6F" w14:textId="77777777" w:rsidR="008B1D41" w:rsidRPr="00FB642B" w:rsidRDefault="008B1D41" w:rsidP="006B2CFB">
      <w:pPr>
        <w:ind w:left="-851" w:right="-99"/>
        <w:jc w:val="both"/>
        <w:rPr>
          <w:rFonts w:ascii="Arial" w:hAnsi="Arial"/>
          <w:color w:val="31495E"/>
          <w:lang w:val="cy-GB"/>
        </w:rPr>
      </w:pPr>
    </w:p>
    <w:p w14:paraId="69D4ED7C" w14:textId="56A7C8E8"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Gunderson, J., Higgins, K., Morgan, J., Tandy, R.</w:t>
      </w:r>
      <w:r w:rsidRPr="00A86D33">
        <w:rPr>
          <w:rFonts w:ascii="Arial" w:hAnsi="Arial"/>
          <w:color w:val="31495E"/>
          <w:lang w:val="cy-GB"/>
        </w:rPr>
        <w:t xml:space="preserve"> </w:t>
      </w:r>
      <w:r w:rsidRPr="00FB642B">
        <w:rPr>
          <w:rFonts w:ascii="Arial" w:hAnsi="Arial"/>
          <w:color w:val="31495E"/>
          <w:lang w:val="cy-GB"/>
        </w:rPr>
        <w:t>a Brown, M.</w:t>
      </w:r>
      <w:r w:rsidRPr="00A86D33">
        <w:rPr>
          <w:rFonts w:ascii="Arial" w:hAnsi="Arial"/>
          <w:color w:val="31495E"/>
          <w:lang w:val="cy-GB"/>
        </w:rPr>
        <w:t xml:space="preserve"> </w:t>
      </w:r>
      <w:r w:rsidRPr="00FB642B">
        <w:rPr>
          <w:rFonts w:ascii="Arial" w:hAnsi="Arial"/>
          <w:color w:val="31495E"/>
          <w:lang w:val="cy-GB"/>
        </w:rPr>
        <w:t>(2017). Cognitively Accessible Academic Lessons for Students with Intellectual Disabilities using the iPad.</w:t>
      </w:r>
      <w:r w:rsidRPr="00A86D33">
        <w:rPr>
          <w:rFonts w:ascii="Arial" w:hAnsi="Arial"/>
          <w:color w:val="31495E"/>
          <w:lang w:val="cy-GB"/>
        </w:rPr>
        <w:t xml:space="preserve"> </w:t>
      </w:r>
      <w:r w:rsidRPr="00FB642B">
        <w:rPr>
          <w:rFonts w:ascii="Arial" w:hAnsi="Arial"/>
          <w:color w:val="31495E"/>
          <w:lang w:val="cy-GB"/>
        </w:rPr>
        <w:t>Journal of Special Education Technology, 32(4), 187-198.</w:t>
      </w:r>
    </w:p>
    <w:p w14:paraId="3D0CD7A6" w14:textId="77777777" w:rsidR="008B1D41" w:rsidRPr="00FB642B" w:rsidRDefault="008B1D41" w:rsidP="006B2CFB">
      <w:pPr>
        <w:ind w:left="-851" w:right="-99"/>
        <w:jc w:val="both"/>
        <w:rPr>
          <w:rFonts w:ascii="Arial" w:hAnsi="Arial"/>
          <w:color w:val="31495E"/>
          <w:lang w:val="cy-GB"/>
        </w:rPr>
      </w:pPr>
    </w:p>
    <w:p w14:paraId="28A7AEDA" w14:textId="4E69BD16"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Hipp., D., Gerhardstein, P., Zimmerman, L., Moser, A., Taylor, G., &amp; Barr, R.</w:t>
      </w:r>
      <w:r w:rsidRPr="00A86D33">
        <w:rPr>
          <w:rFonts w:ascii="Arial" w:hAnsi="Arial"/>
          <w:color w:val="31495E"/>
          <w:lang w:val="cy-GB"/>
        </w:rPr>
        <w:t xml:space="preserve"> </w:t>
      </w:r>
      <w:r w:rsidRPr="00FB642B">
        <w:rPr>
          <w:rFonts w:ascii="Arial" w:hAnsi="Arial"/>
          <w:color w:val="31495E"/>
          <w:lang w:val="cy-GB"/>
        </w:rPr>
        <w:t>(2016). The Dimensional Divide:</w:t>
      </w:r>
      <w:r w:rsidRPr="00A86D33">
        <w:rPr>
          <w:rFonts w:ascii="Arial" w:hAnsi="Arial"/>
          <w:color w:val="31495E"/>
          <w:lang w:val="cy-GB"/>
        </w:rPr>
        <w:t xml:space="preserve"> </w:t>
      </w:r>
      <w:r w:rsidRPr="00FB642B">
        <w:rPr>
          <w:rFonts w:ascii="Arial" w:hAnsi="Arial"/>
          <w:color w:val="31495E"/>
          <w:lang w:val="cy-GB"/>
        </w:rPr>
        <w:t>Learning from TV and Touchscreens During Early Childhood.</w:t>
      </w:r>
      <w:r w:rsidRPr="00A86D33">
        <w:rPr>
          <w:rFonts w:ascii="Arial" w:hAnsi="Arial"/>
          <w:color w:val="31495E"/>
          <w:lang w:val="cy-GB"/>
        </w:rPr>
        <w:t xml:space="preserve"> </w:t>
      </w:r>
      <w:r w:rsidR="003D78FE">
        <w:rPr>
          <w:rFonts w:ascii="Arial" w:hAnsi="Arial"/>
          <w:color w:val="31495E"/>
          <w:lang w:val="cy-GB"/>
        </w:rPr>
        <w:t>Yn</w:t>
      </w:r>
      <w:r w:rsidRPr="00FB642B">
        <w:rPr>
          <w:rFonts w:ascii="Arial" w:hAnsi="Arial"/>
          <w:color w:val="31495E"/>
          <w:lang w:val="cy-GB"/>
        </w:rPr>
        <w:t xml:space="preserve"> R.</w:t>
      </w:r>
      <w:r w:rsidRPr="00A86D33">
        <w:rPr>
          <w:rFonts w:ascii="Arial" w:hAnsi="Arial"/>
          <w:color w:val="31495E"/>
          <w:lang w:val="cy-GB"/>
        </w:rPr>
        <w:t xml:space="preserve"> </w:t>
      </w:r>
      <w:r w:rsidRPr="00FB642B">
        <w:rPr>
          <w:rFonts w:ascii="Arial" w:hAnsi="Arial"/>
          <w:color w:val="31495E"/>
          <w:lang w:val="cy-GB"/>
        </w:rPr>
        <w:t>Barr &amp; D.</w:t>
      </w:r>
      <w:r w:rsidRPr="00A86D33">
        <w:rPr>
          <w:rFonts w:ascii="Arial" w:hAnsi="Arial"/>
          <w:color w:val="31495E"/>
          <w:lang w:val="cy-GB"/>
        </w:rPr>
        <w:t xml:space="preserve"> </w:t>
      </w:r>
      <w:r w:rsidRPr="00FB642B">
        <w:rPr>
          <w:rFonts w:ascii="Arial" w:hAnsi="Arial"/>
          <w:color w:val="31495E"/>
          <w:lang w:val="cy-GB"/>
        </w:rPr>
        <w:t>N.</w:t>
      </w:r>
      <w:r w:rsidRPr="00A86D33">
        <w:rPr>
          <w:rFonts w:ascii="Arial" w:hAnsi="Arial"/>
          <w:color w:val="31495E"/>
          <w:lang w:val="cy-GB"/>
        </w:rPr>
        <w:t xml:space="preserve"> </w:t>
      </w:r>
      <w:r w:rsidRPr="00FB642B">
        <w:rPr>
          <w:rFonts w:ascii="Arial" w:hAnsi="Arial"/>
          <w:color w:val="31495E"/>
          <w:lang w:val="cy-GB"/>
        </w:rPr>
        <w:t>Linebarger (</w:t>
      </w:r>
      <w:r w:rsidR="003D78FE">
        <w:rPr>
          <w:rFonts w:ascii="Arial" w:hAnsi="Arial"/>
          <w:color w:val="31495E"/>
          <w:lang w:val="cy-GB"/>
        </w:rPr>
        <w:t>Golygyddion</w:t>
      </w:r>
      <w:r w:rsidRPr="00FB642B">
        <w:rPr>
          <w:rFonts w:ascii="Arial" w:hAnsi="Arial"/>
          <w:color w:val="31495E"/>
          <w:lang w:val="cy-GB"/>
        </w:rPr>
        <w:t>), Media exposure during infancy and early childhood:</w:t>
      </w:r>
      <w:r w:rsidRPr="00A86D33">
        <w:rPr>
          <w:rFonts w:ascii="Arial" w:hAnsi="Arial"/>
          <w:color w:val="31495E"/>
          <w:lang w:val="cy-GB"/>
        </w:rPr>
        <w:t xml:space="preserve"> </w:t>
      </w:r>
      <w:r w:rsidRPr="00FB642B">
        <w:rPr>
          <w:rFonts w:ascii="Arial" w:hAnsi="Arial"/>
          <w:color w:val="31495E"/>
          <w:lang w:val="cy-GB"/>
        </w:rPr>
        <w:t>The effects of content and context on learning and development (</w:t>
      </w:r>
      <w:r w:rsidR="003D78FE">
        <w:rPr>
          <w:rFonts w:ascii="Arial" w:hAnsi="Arial"/>
          <w:color w:val="31495E"/>
          <w:lang w:val="cy-GB"/>
        </w:rPr>
        <w:t>tud</w:t>
      </w:r>
      <w:r w:rsidRPr="00FB642B">
        <w:rPr>
          <w:rFonts w:ascii="Arial" w:hAnsi="Arial"/>
          <w:color w:val="31495E"/>
          <w:lang w:val="cy-GB"/>
        </w:rPr>
        <w:t>.</w:t>
      </w:r>
      <w:r w:rsidRPr="00A86D33">
        <w:rPr>
          <w:rFonts w:ascii="Arial" w:hAnsi="Arial"/>
          <w:color w:val="31495E"/>
          <w:lang w:val="cy-GB"/>
        </w:rPr>
        <w:t xml:space="preserve"> </w:t>
      </w:r>
      <w:r w:rsidRPr="00FB642B">
        <w:rPr>
          <w:rFonts w:ascii="Arial" w:hAnsi="Arial"/>
          <w:color w:val="31495E"/>
          <w:lang w:val="cy-GB"/>
        </w:rPr>
        <w:t>33–54). New York:</w:t>
      </w:r>
      <w:r w:rsidRPr="00A86D33">
        <w:rPr>
          <w:rFonts w:ascii="Arial" w:hAnsi="Arial"/>
          <w:color w:val="31495E"/>
          <w:lang w:val="cy-GB"/>
        </w:rPr>
        <w:t xml:space="preserve"> </w:t>
      </w:r>
      <w:r w:rsidRPr="00FB642B">
        <w:rPr>
          <w:rFonts w:ascii="Arial" w:hAnsi="Arial"/>
          <w:color w:val="31495E"/>
          <w:lang w:val="cy-GB"/>
        </w:rPr>
        <w:t>Springer.</w:t>
      </w:r>
      <w:r w:rsidRPr="00A86D33">
        <w:rPr>
          <w:rFonts w:ascii="Arial" w:hAnsi="Arial"/>
          <w:color w:val="31495E"/>
          <w:lang w:val="cy-GB"/>
        </w:rPr>
        <w:t xml:space="preserve"> </w:t>
      </w:r>
      <w:r w:rsidRPr="00FB642B">
        <w:rPr>
          <w:rFonts w:ascii="Arial" w:hAnsi="Arial"/>
          <w:color w:val="31495E"/>
          <w:lang w:val="cy-GB"/>
        </w:rPr>
        <w:t>doi:10.1007/978-3-319-45102-2_3</w:t>
      </w:r>
    </w:p>
    <w:p w14:paraId="654C7170" w14:textId="77777777" w:rsidR="008B1D41" w:rsidRPr="00FB642B" w:rsidRDefault="008B1D41" w:rsidP="006B2CFB">
      <w:pPr>
        <w:ind w:left="-851" w:right="-99"/>
        <w:jc w:val="both"/>
        <w:rPr>
          <w:rFonts w:ascii="Arial" w:hAnsi="Arial"/>
          <w:color w:val="31495E"/>
          <w:lang w:val="cy-GB"/>
        </w:rPr>
      </w:pPr>
    </w:p>
    <w:p w14:paraId="43EB9DE3" w14:textId="40A8C136"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Lu, Y.</w:t>
      </w:r>
      <w:r w:rsidRPr="00A86D33">
        <w:rPr>
          <w:rFonts w:ascii="Arial" w:hAnsi="Arial"/>
          <w:color w:val="31495E"/>
          <w:lang w:val="cy-GB"/>
        </w:rPr>
        <w:t xml:space="preserve"> </w:t>
      </w:r>
      <w:r w:rsidRPr="00FB642B">
        <w:rPr>
          <w:rFonts w:ascii="Arial" w:hAnsi="Arial"/>
          <w:color w:val="31495E"/>
          <w:lang w:val="cy-GB"/>
        </w:rPr>
        <w:t>H., Ottenbreit-Leftwich, A.</w:t>
      </w:r>
      <w:r w:rsidRPr="00A86D33">
        <w:rPr>
          <w:rFonts w:ascii="Arial" w:hAnsi="Arial"/>
          <w:color w:val="31495E"/>
          <w:lang w:val="cy-GB"/>
        </w:rPr>
        <w:t xml:space="preserve"> </w:t>
      </w:r>
      <w:r w:rsidRPr="00FB642B">
        <w:rPr>
          <w:rFonts w:ascii="Arial" w:hAnsi="Arial"/>
          <w:color w:val="31495E"/>
          <w:lang w:val="cy-GB"/>
        </w:rPr>
        <w:t>T., Ding, A.</w:t>
      </w:r>
      <w:r w:rsidRPr="00A86D33">
        <w:rPr>
          <w:rFonts w:ascii="Arial" w:hAnsi="Arial"/>
          <w:color w:val="31495E"/>
          <w:lang w:val="cy-GB"/>
        </w:rPr>
        <w:t xml:space="preserve"> </w:t>
      </w:r>
      <w:r w:rsidRPr="00FB642B">
        <w:rPr>
          <w:rFonts w:ascii="Arial" w:hAnsi="Arial"/>
          <w:color w:val="31495E"/>
          <w:lang w:val="cy-GB"/>
        </w:rPr>
        <w:t>C., &amp; Glazewski, K.</w:t>
      </w:r>
      <w:r w:rsidRPr="00A86D33">
        <w:rPr>
          <w:rFonts w:ascii="Arial" w:hAnsi="Arial"/>
          <w:color w:val="31495E"/>
          <w:lang w:val="cy-GB"/>
        </w:rPr>
        <w:t xml:space="preserve"> </w:t>
      </w:r>
      <w:r w:rsidRPr="00FB642B">
        <w:rPr>
          <w:rFonts w:ascii="Arial" w:hAnsi="Arial"/>
          <w:color w:val="31495E"/>
          <w:lang w:val="cy-GB"/>
        </w:rPr>
        <w:t>(2017). Experienced iPad- using early childhood teachers:</w:t>
      </w:r>
      <w:r w:rsidRPr="00A86D33">
        <w:rPr>
          <w:rFonts w:ascii="Arial" w:hAnsi="Arial"/>
          <w:color w:val="31495E"/>
          <w:lang w:val="cy-GB"/>
        </w:rPr>
        <w:t xml:space="preserve"> </w:t>
      </w:r>
      <w:r w:rsidRPr="00FB642B">
        <w:rPr>
          <w:rFonts w:ascii="Arial" w:hAnsi="Arial"/>
          <w:color w:val="31495E"/>
          <w:lang w:val="cy-GB"/>
        </w:rPr>
        <w:t>Practices in the one-to-one iPad classroom.</w:t>
      </w:r>
      <w:r w:rsidRPr="00A86D33">
        <w:rPr>
          <w:rFonts w:ascii="Arial" w:hAnsi="Arial"/>
          <w:color w:val="31495E"/>
          <w:lang w:val="cy-GB"/>
        </w:rPr>
        <w:t xml:space="preserve"> </w:t>
      </w:r>
      <w:r w:rsidRPr="00FB642B">
        <w:rPr>
          <w:rFonts w:ascii="Arial" w:hAnsi="Arial"/>
          <w:color w:val="31495E"/>
          <w:lang w:val="cy-GB"/>
        </w:rPr>
        <w:t>Computers in the Schools, 34(1-2), 9-23.</w:t>
      </w:r>
    </w:p>
    <w:p w14:paraId="25090132" w14:textId="77777777" w:rsidR="008B1D41" w:rsidRPr="00FB642B" w:rsidRDefault="008B1D41" w:rsidP="006B2CFB">
      <w:pPr>
        <w:ind w:left="-851" w:right="-99"/>
        <w:jc w:val="both"/>
        <w:rPr>
          <w:rFonts w:ascii="Arial" w:hAnsi="Arial"/>
          <w:color w:val="31495E"/>
          <w:lang w:val="cy-GB"/>
        </w:rPr>
      </w:pPr>
    </w:p>
    <w:p w14:paraId="6D391116" w14:textId="4730E0C0" w:rsidR="008B1D41" w:rsidRPr="00A86D33" w:rsidRDefault="006B2CFB" w:rsidP="008B1D41">
      <w:pPr>
        <w:ind w:left="-851" w:right="-99"/>
        <w:jc w:val="both"/>
        <w:rPr>
          <w:rFonts w:ascii="Arial" w:hAnsi="Arial"/>
          <w:color w:val="31495E"/>
          <w:lang w:val="cy-GB"/>
        </w:rPr>
      </w:pPr>
      <w:r w:rsidRPr="00FB642B">
        <w:rPr>
          <w:rFonts w:ascii="Arial" w:hAnsi="Arial"/>
          <w:color w:val="31495E"/>
          <w:lang w:val="cy-GB"/>
        </w:rPr>
        <w:t>Lui, M., Cesar, C., Navarrete, R., Scordino, J K., Yujung, K.</w:t>
      </w:r>
      <w:r w:rsidRPr="00A86D33">
        <w:rPr>
          <w:rFonts w:ascii="Arial" w:hAnsi="Arial"/>
          <w:color w:val="31495E"/>
          <w:lang w:val="cy-GB"/>
        </w:rPr>
        <w:t xml:space="preserve"> </w:t>
      </w:r>
      <w:r w:rsidRPr="00FB642B">
        <w:rPr>
          <w:rFonts w:ascii="Arial" w:hAnsi="Arial"/>
          <w:color w:val="31495E"/>
          <w:lang w:val="cy-GB"/>
        </w:rPr>
        <w:t>&amp; Mihyun, L.</w:t>
      </w:r>
      <w:r w:rsidRPr="00A86D33">
        <w:rPr>
          <w:rFonts w:ascii="Arial" w:hAnsi="Arial"/>
          <w:color w:val="31495E"/>
          <w:lang w:val="cy-GB"/>
        </w:rPr>
        <w:t xml:space="preserve"> </w:t>
      </w:r>
      <w:r w:rsidRPr="00FB642B">
        <w:rPr>
          <w:rFonts w:ascii="Arial" w:hAnsi="Arial"/>
          <w:color w:val="31495E"/>
          <w:lang w:val="cy-GB"/>
        </w:rPr>
        <w:t>(2016). Examining Teachers' Use of iPads:</w:t>
      </w:r>
      <w:r w:rsidRPr="00A86D33">
        <w:rPr>
          <w:rFonts w:ascii="Arial" w:hAnsi="Arial"/>
          <w:color w:val="31495E"/>
          <w:lang w:val="cy-GB"/>
        </w:rPr>
        <w:t xml:space="preserve"> </w:t>
      </w:r>
      <w:r w:rsidRPr="00FB642B">
        <w:rPr>
          <w:rFonts w:ascii="Arial" w:hAnsi="Arial"/>
          <w:color w:val="31495E"/>
          <w:lang w:val="cy-GB"/>
        </w:rPr>
        <w:t>Comfort Level, Perception, and Use.</w:t>
      </w:r>
      <w:r w:rsidRPr="00A86D33">
        <w:rPr>
          <w:rFonts w:ascii="Arial" w:hAnsi="Arial"/>
          <w:color w:val="31495E"/>
          <w:lang w:val="cy-GB"/>
        </w:rPr>
        <w:t xml:space="preserve"> </w:t>
      </w:r>
      <w:r w:rsidRPr="00FB642B">
        <w:rPr>
          <w:rFonts w:ascii="Arial" w:hAnsi="Arial"/>
          <w:color w:val="31495E"/>
          <w:lang w:val="cy-GB"/>
        </w:rPr>
        <w:t>Journal of Research on Technology in Education, 48(3), 159-180.</w:t>
      </w:r>
    </w:p>
    <w:p w14:paraId="5AB82479" w14:textId="2C25D5B5"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DOI:</w:t>
      </w:r>
      <w:r w:rsidRPr="00A86D33">
        <w:rPr>
          <w:rFonts w:ascii="Arial" w:hAnsi="Arial"/>
          <w:color w:val="31495E"/>
          <w:lang w:val="cy-GB"/>
        </w:rPr>
        <w:t xml:space="preserve"> </w:t>
      </w:r>
      <w:hyperlink r:id="rId54" w:history="1">
        <w:r w:rsidR="008B1D41" w:rsidRPr="00FB642B">
          <w:rPr>
            <w:rStyle w:val="Hyperlink"/>
            <w:rFonts w:ascii="Arial" w:hAnsi="Arial"/>
            <w:lang w:val="cy-GB"/>
          </w:rPr>
          <w:t>https://doi.org/10.1080/15391523.2016.1175853</w:t>
        </w:r>
      </w:hyperlink>
    </w:p>
    <w:p w14:paraId="441FF88F" w14:textId="77777777" w:rsidR="008B1D41" w:rsidRPr="00FB642B" w:rsidRDefault="008B1D41" w:rsidP="006B2CFB">
      <w:pPr>
        <w:ind w:left="-851" w:right="-99"/>
        <w:jc w:val="both"/>
        <w:rPr>
          <w:rFonts w:ascii="Arial" w:hAnsi="Arial"/>
          <w:color w:val="31495E"/>
          <w:lang w:val="cy-GB"/>
        </w:rPr>
      </w:pPr>
    </w:p>
    <w:p w14:paraId="655C0BE6" w14:textId="77777777"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Northrop, L., &amp; Killeen, E.</w:t>
      </w:r>
      <w:r w:rsidRPr="00A86D33">
        <w:rPr>
          <w:rFonts w:ascii="Arial" w:hAnsi="Arial"/>
          <w:color w:val="31495E"/>
          <w:lang w:val="cy-GB"/>
        </w:rPr>
        <w:t xml:space="preserve"> </w:t>
      </w:r>
      <w:r w:rsidRPr="00FB642B">
        <w:rPr>
          <w:rFonts w:ascii="Arial" w:hAnsi="Arial"/>
          <w:color w:val="31495E"/>
          <w:lang w:val="cy-GB"/>
        </w:rPr>
        <w:t>(2013). A Framework for Using iPads to Build Early Literacy Skills.</w:t>
      </w:r>
    </w:p>
    <w:p w14:paraId="17415D82" w14:textId="77777777"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The Reading Teacher, 66(7), 531-537.</w:t>
      </w:r>
    </w:p>
    <w:p w14:paraId="41AD0DBB" w14:textId="77777777" w:rsidR="006B2CFB" w:rsidRPr="00FB642B" w:rsidRDefault="006B2CFB" w:rsidP="006B2CFB">
      <w:pPr>
        <w:ind w:left="-851" w:right="-99"/>
        <w:jc w:val="both"/>
        <w:rPr>
          <w:rFonts w:ascii="Arial" w:hAnsi="Arial"/>
          <w:color w:val="31495E"/>
          <w:lang w:val="cy-GB"/>
        </w:rPr>
      </w:pPr>
    </w:p>
    <w:p w14:paraId="45F7E091" w14:textId="24496C49" w:rsidR="006B2CFB" w:rsidRPr="00A86D33" w:rsidRDefault="006B2CFB" w:rsidP="006B2CFB">
      <w:pPr>
        <w:ind w:left="-851" w:right="-99"/>
        <w:jc w:val="both"/>
        <w:rPr>
          <w:rFonts w:ascii="Arial" w:hAnsi="Arial"/>
          <w:color w:val="31495E"/>
          <w:lang w:val="cy-GB"/>
        </w:rPr>
      </w:pPr>
      <w:r w:rsidRPr="00FB642B">
        <w:rPr>
          <w:rFonts w:ascii="Arial" w:hAnsi="Arial"/>
          <w:color w:val="31495E"/>
          <w:lang w:val="cy-GB"/>
        </w:rPr>
        <w:t>Putman, M.</w:t>
      </w:r>
      <w:r w:rsidRPr="00A86D33">
        <w:rPr>
          <w:rFonts w:ascii="Arial" w:hAnsi="Arial"/>
          <w:color w:val="31495E"/>
          <w:lang w:val="cy-GB"/>
        </w:rPr>
        <w:t xml:space="preserve"> </w:t>
      </w:r>
      <w:r w:rsidRPr="00FB642B">
        <w:rPr>
          <w:rFonts w:ascii="Arial" w:hAnsi="Arial"/>
          <w:color w:val="31495E"/>
          <w:lang w:val="cy-GB"/>
        </w:rPr>
        <w:t>(2005). Computer-based reading technology in the classroom:</w:t>
      </w:r>
      <w:r w:rsidRPr="00A86D33">
        <w:rPr>
          <w:rFonts w:ascii="Arial" w:hAnsi="Arial"/>
          <w:color w:val="31495E"/>
          <w:lang w:val="cy-GB"/>
        </w:rPr>
        <w:t xml:space="preserve"> </w:t>
      </w:r>
      <w:r w:rsidRPr="00FB642B">
        <w:rPr>
          <w:rFonts w:ascii="Arial" w:hAnsi="Arial"/>
          <w:color w:val="31495E"/>
          <w:lang w:val="cy-GB"/>
        </w:rPr>
        <w:t>The affective influence of performance contingent point accumulation on 4th grade students.</w:t>
      </w:r>
      <w:r w:rsidRPr="00A86D33">
        <w:rPr>
          <w:rFonts w:ascii="Arial" w:hAnsi="Arial"/>
          <w:color w:val="31495E"/>
          <w:lang w:val="cy-GB"/>
        </w:rPr>
        <w:t xml:space="preserve"> </w:t>
      </w:r>
      <w:r w:rsidRPr="00FB642B">
        <w:rPr>
          <w:rFonts w:ascii="Arial" w:hAnsi="Arial"/>
          <w:color w:val="31495E"/>
          <w:lang w:val="cy-GB"/>
        </w:rPr>
        <w:t>Reading Research and Instruction, 45(1), 19-38.</w:t>
      </w:r>
      <w:r w:rsidRPr="00A86D33">
        <w:rPr>
          <w:rFonts w:ascii="Arial" w:hAnsi="Arial"/>
          <w:color w:val="31495E"/>
          <w:lang w:val="cy-GB"/>
        </w:rPr>
        <w:t xml:space="preserve"> </w:t>
      </w:r>
      <w:r w:rsidRPr="00FB642B">
        <w:rPr>
          <w:rFonts w:ascii="Arial" w:hAnsi="Arial"/>
          <w:color w:val="31495E"/>
          <w:lang w:val="cy-GB"/>
        </w:rPr>
        <w:t>DOI:</w:t>
      </w:r>
      <w:r w:rsidRPr="00A86D33">
        <w:rPr>
          <w:rFonts w:ascii="Arial" w:hAnsi="Arial"/>
          <w:color w:val="31495E"/>
          <w:lang w:val="cy-GB"/>
        </w:rPr>
        <w:t xml:space="preserve"> </w:t>
      </w:r>
      <w:hyperlink r:id="rId55" w:history="1">
        <w:r w:rsidR="00766D1E" w:rsidRPr="00FB642B">
          <w:rPr>
            <w:rStyle w:val="Hyperlink"/>
            <w:rFonts w:ascii="Arial" w:hAnsi="Arial"/>
            <w:lang w:val="cy-GB"/>
          </w:rPr>
          <w:t>https://doi.org/10.1080/19388070509558440</w:t>
        </w:r>
      </w:hyperlink>
    </w:p>
    <w:p w14:paraId="017C77E8" w14:textId="77777777" w:rsidR="00766D1E" w:rsidRPr="00FB642B" w:rsidRDefault="00766D1E" w:rsidP="006B2CFB">
      <w:pPr>
        <w:ind w:left="-851" w:right="-99"/>
        <w:jc w:val="both"/>
        <w:rPr>
          <w:rFonts w:ascii="Arial" w:hAnsi="Arial"/>
          <w:color w:val="31495E"/>
          <w:lang w:val="cy-GB"/>
        </w:rPr>
      </w:pPr>
    </w:p>
    <w:p w14:paraId="419C8BEA" w14:textId="77777777" w:rsidR="006B2CFB" w:rsidRPr="00FB642B" w:rsidRDefault="006B2CFB">
      <w:pPr>
        <w:rPr>
          <w:rFonts w:ascii="Arial" w:hAnsi="Arial"/>
          <w:b/>
          <w:color w:val="009382"/>
          <w:sz w:val="28"/>
          <w:lang w:val="cy-GB"/>
        </w:rPr>
      </w:pPr>
      <w:r w:rsidRPr="00FB642B">
        <w:rPr>
          <w:rFonts w:ascii="Arial" w:hAnsi="Arial"/>
          <w:b/>
          <w:color w:val="009382"/>
          <w:sz w:val="28"/>
          <w:lang w:val="cy-GB"/>
        </w:rPr>
        <w:br w:type="page"/>
      </w:r>
    </w:p>
    <w:p w14:paraId="6EAC4A3F" w14:textId="44A809DC" w:rsidR="00656D1F" w:rsidRPr="00A86D33" w:rsidRDefault="00781BEF" w:rsidP="00656D1F">
      <w:pPr>
        <w:ind w:left="-851" w:right="-99"/>
        <w:rPr>
          <w:rFonts w:ascii="Arial" w:hAnsi="Arial"/>
          <w:b/>
          <w:color w:val="009382"/>
          <w:sz w:val="28"/>
          <w:lang w:val="cy-GB"/>
        </w:rPr>
      </w:pPr>
      <w:r>
        <w:rPr>
          <w:rFonts w:ascii="Arial" w:hAnsi="Arial"/>
          <w:b/>
          <w:color w:val="009382"/>
          <w:sz w:val="28"/>
          <w:lang w:val="cy-GB"/>
        </w:rPr>
        <w:lastRenderedPageBreak/>
        <w:t>Gwerthuso’r Ddogfen Ganllawiau</w:t>
      </w:r>
    </w:p>
    <w:p w14:paraId="62A94D2B" w14:textId="77777777" w:rsidR="00656D1F" w:rsidRPr="00FB642B" w:rsidRDefault="00656D1F" w:rsidP="00656D1F">
      <w:pPr>
        <w:ind w:left="-851" w:right="-99"/>
        <w:rPr>
          <w:rFonts w:ascii="Arial" w:hAnsi="Arial"/>
          <w:b/>
          <w:color w:val="009382"/>
          <w:sz w:val="28"/>
          <w:lang w:val="cy-GB"/>
        </w:rPr>
      </w:pPr>
    </w:p>
    <w:p w14:paraId="1402553F" w14:textId="77777777" w:rsidR="00656D1F" w:rsidRPr="00FB642B" w:rsidRDefault="00656D1F" w:rsidP="00656D1F">
      <w:pPr>
        <w:ind w:left="-851" w:right="-99"/>
        <w:rPr>
          <w:rFonts w:ascii="Arial" w:hAnsi="Arial"/>
          <w:b/>
          <w:color w:val="009382"/>
          <w:sz w:val="28"/>
          <w:lang w:val="cy-GB"/>
        </w:rPr>
      </w:pPr>
    </w:p>
    <w:p w14:paraId="388D1792" w14:textId="4FF7A0B7" w:rsidR="00656D1F" w:rsidRPr="00A86D33" w:rsidRDefault="0047766E" w:rsidP="0053564A">
      <w:pPr>
        <w:ind w:left="-851" w:right="-99"/>
        <w:jc w:val="both"/>
        <w:rPr>
          <w:rFonts w:ascii="Arial" w:hAnsi="Arial"/>
          <w:color w:val="31495E"/>
          <w:lang w:val="cy-GB"/>
        </w:rPr>
      </w:pPr>
      <w:r>
        <w:rPr>
          <w:rFonts w:ascii="Arial" w:hAnsi="Arial"/>
          <w:color w:val="31495E"/>
          <w:lang w:val="cy-GB"/>
        </w:rPr>
        <w:t>Ar ôl darllen y ddogfen a gweithredu ar sail hynny, gan gynnwys datblygu staff, rhowch wybod i ni beth</w:t>
      </w:r>
      <w:r w:rsidR="008266AA">
        <w:rPr>
          <w:rFonts w:ascii="Arial" w:hAnsi="Arial"/>
          <w:color w:val="31495E"/>
          <w:lang w:val="cy-GB"/>
        </w:rPr>
        <w:t xml:space="preserve"> arall a</w:t>
      </w:r>
      <w:r>
        <w:rPr>
          <w:rFonts w:ascii="Arial" w:hAnsi="Arial"/>
          <w:color w:val="31495E"/>
          <w:lang w:val="cy-GB"/>
        </w:rPr>
        <w:t xml:space="preserve"> fyddai’n ddefnyddiol</w:t>
      </w:r>
      <w:r w:rsidR="00F841A5" w:rsidRPr="00FB642B">
        <w:rPr>
          <w:rFonts w:ascii="Arial" w:hAnsi="Arial"/>
          <w:color w:val="31495E"/>
          <w:lang w:val="cy-GB"/>
        </w:rPr>
        <w:t>.</w:t>
      </w:r>
    </w:p>
    <w:p w14:paraId="17CE1309" w14:textId="77777777" w:rsidR="00656D1F" w:rsidRPr="00FB642B" w:rsidRDefault="00656D1F" w:rsidP="0053564A">
      <w:pPr>
        <w:ind w:left="-851" w:right="-99"/>
        <w:jc w:val="both"/>
        <w:rPr>
          <w:rFonts w:ascii="Arial" w:hAnsi="Arial"/>
          <w:color w:val="31495E"/>
          <w:lang w:val="cy-GB"/>
        </w:rPr>
      </w:pPr>
    </w:p>
    <w:p w14:paraId="57BCEF53" w14:textId="7B6BD573" w:rsidR="00656D1F" w:rsidRPr="00A86D33" w:rsidRDefault="0047766E" w:rsidP="00412A38">
      <w:pPr>
        <w:pStyle w:val="ListParagraph"/>
        <w:numPr>
          <w:ilvl w:val="0"/>
          <w:numId w:val="31"/>
        </w:numPr>
        <w:ind w:right="-99"/>
        <w:jc w:val="both"/>
        <w:rPr>
          <w:rFonts w:ascii="Arial" w:hAnsi="Arial"/>
          <w:color w:val="31495E"/>
          <w:lang w:val="cy-GB"/>
        </w:rPr>
      </w:pPr>
      <w:r>
        <w:rPr>
          <w:rFonts w:ascii="Arial" w:hAnsi="Arial"/>
          <w:color w:val="31495E"/>
          <w:lang w:val="cy-GB"/>
        </w:rPr>
        <w:t>Pa ddatblygiad proffesiynol pellach fyddai’n ddefnyddiol</w:t>
      </w:r>
      <w:r w:rsidR="00656D1F" w:rsidRPr="00FB642B">
        <w:rPr>
          <w:rFonts w:ascii="Arial" w:hAnsi="Arial"/>
          <w:color w:val="31495E"/>
          <w:lang w:val="cy-GB"/>
        </w:rPr>
        <w:t>?</w:t>
      </w:r>
    </w:p>
    <w:p w14:paraId="06361FB1" w14:textId="7F2A3303" w:rsidR="00656D1F" w:rsidRPr="00A86D33" w:rsidRDefault="0047766E" w:rsidP="00412A38">
      <w:pPr>
        <w:pStyle w:val="ListParagraph"/>
        <w:numPr>
          <w:ilvl w:val="0"/>
          <w:numId w:val="31"/>
        </w:numPr>
        <w:ind w:right="-99"/>
        <w:jc w:val="both"/>
        <w:rPr>
          <w:rFonts w:ascii="Arial" w:hAnsi="Arial"/>
          <w:color w:val="31495E"/>
          <w:lang w:val="cy-GB"/>
        </w:rPr>
      </w:pPr>
      <w:r>
        <w:rPr>
          <w:rFonts w:ascii="Arial" w:hAnsi="Arial"/>
          <w:color w:val="31495E"/>
          <w:lang w:val="cy-GB"/>
        </w:rPr>
        <w:t>Unrhyw sylwadau ar gyfer adolygu’r ddogfen Ganllawiau yn y dyfodol</w:t>
      </w:r>
    </w:p>
    <w:p w14:paraId="656A894A" w14:textId="77777777" w:rsidR="00656D1F" w:rsidRPr="00FB642B" w:rsidRDefault="00656D1F" w:rsidP="0053564A">
      <w:pPr>
        <w:ind w:left="-851" w:right="-99"/>
        <w:jc w:val="both"/>
        <w:rPr>
          <w:rFonts w:ascii="Arial" w:hAnsi="Arial"/>
          <w:color w:val="31495E"/>
          <w:lang w:val="cy-GB"/>
        </w:rPr>
      </w:pPr>
    </w:p>
    <w:p w14:paraId="7FF783DB" w14:textId="51CFB655" w:rsidR="00656D1F" w:rsidRPr="00A86D33" w:rsidRDefault="0047766E" w:rsidP="00412A38">
      <w:pPr>
        <w:ind w:left="-851" w:right="-99"/>
        <w:jc w:val="both"/>
        <w:rPr>
          <w:rFonts w:ascii="Arial" w:hAnsi="Arial"/>
          <w:color w:val="31495E"/>
          <w:lang w:val="cy-GB"/>
        </w:rPr>
      </w:pPr>
      <w:r>
        <w:rPr>
          <w:rFonts w:ascii="Arial" w:hAnsi="Arial"/>
          <w:color w:val="31495E"/>
          <w:lang w:val="cy-GB"/>
        </w:rPr>
        <w:t>E-bostiwch eich enw / ysgol a’ch sylwadau at</w:t>
      </w:r>
      <w:r w:rsidR="00656D1F" w:rsidRPr="00FB642B">
        <w:rPr>
          <w:rFonts w:ascii="Arial" w:hAnsi="Arial"/>
          <w:color w:val="31495E"/>
          <w:lang w:val="cy-GB"/>
        </w:rPr>
        <w:t xml:space="preserve"> </w:t>
      </w:r>
      <w:hyperlink r:id="rId56" w:history="1">
        <w:r w:rsidR="00412A38" w:rsidRPr="00FB642B">
          <w:rPr>
            <w:rStyle w:val="Hyperlink"/>
            <w:rFonts w:ascii="Arial" w:hAnsi="Arial"/>
            <w:lang w:val="cy-GB"/>
          </w:rPr>
          <w:t>alun.flynn@powys.gov.uk</w:t>
        </w:r>
      </w:hyperlink>
    </w:p>
    <w:p w14:paraId="21D2A4E5" w14:textId="77777777" w:rsidR="00C16815" w:rsidRPr="00FB642B" w:rsidRDefault="00C16815" w:rsidP="0053564A">
      <w:pPr>
        <w:ind w:left="-851" w:right="-99"/>
        <w:jc w:val="both"/>
        <w:rPr>
          <w:rFonts w:ascii="Arial" w:hAnsi="Arial"/>
          <w:color w:val="31495E"/>
          <w:lang w:val="cy-GB"/>
        </w:rPr>
      </w:pPr>
    </w:p>
    <w:p w14:paraId="558A7559" w14:textId="77777777" w:rsidR="00656D1F" w:rsidRPr="00FB642B" w:rsidRDefault="00656D1F" w:rsidP="0053564A">
      <w:pPr>
        <w:ind w:left="-851" w:right="-99"/>
        <w:jc w:val="both"/>
        <w:rPr>
          <w:rFonts w:ascii="Arial" w:hAnsi="Arial"/>
          <w:color w:val="31495E"/>
          <w:lang w:val="cy-GB"/>
        </w:rPr>
      </w:pPr>
    </w:p>
    <w:p w14:paraId="3BC4BCDC" w14:textId="77777777" w:rsidR="00656D1F" w:rsidRPr="00FB642B" w:rsidRDefault="00656D1F" w:rsidP="0053564A">
      <w:pPr>
        <w:ind w:left="-851" w:right="-99"/>
        <w:jc w:val="both"/>
        <w:rPr>
          <w:rFonts w:ascii="Arial" w:hAnsi="Arial"/>
          <w:color w:val="31495E"/>
          <w:lang w:val="cy-GB"/>
        </w:rPr>
      </w:pPr>
    </w:p>
    <w:p w14:paraId="058E227C" w14:textId="436292D5" w:rsidR="00656D1F" w:rsidRPr="00A86D33" w:rsidRDefault="0047766E" w:rsidP="0053564A">
      <w:pPr>
        <w:ind w:left="-851" w:right="-99"/>
        <w:jc w:val="both"/>
        <w:rPr>
          <w:rFonts w:ascii="Arial" w:hAnsi="Arial"/>
          <w:color w:val="31495E"/>
          <w:lang w:val="cy-GB"/>
        </w:rPr>
      </w:pPr>
      <w:r>
        <w:rPr>
          <w:rFonts w:ascii="Arial" w:hAnsi="Arial"/>
          <w:color w:val="31495E"/>
          <w:lang w:val="cy-GB"/>
        </w:rPr>
        <w:t>Diolch yn fawr</w:t>
      </w:r>
    </w:p>
    <w:p w14:paraId="38CDAB5D" w14:textId="77777777" w:rsidR="00656D1F" w:rsidRPr="00FB642B" w:rsidRDefault="00656D1F" w:rsidP="0053564A">
      <w:pPr>
        <w:ind w:left="-851" w:right="-99"/>
        <w:jc w:val="both"/>
        <w:rPr>
          <w:rFonts w:ascii="Arial" w:hAnsi="Arial"/>
          <w:color w:val="31495E"/>
          <w:lang w:val="cy-GB"/>
        </w:rPr>
      </w:pPr>
    </w:p>
    <w:p w14:paraId="4533F117" w14:textId="77777777" w:rsidR="00656D1F" w:rsidRPr="00FB642B" w:rsidRDefault="00656D1F" w:rsidP="0053564A">
      <w:pPr>
        <w:ind w:left="-851" w:right="-99"/>
        <w:jc w:val="both"/>
        <w:rPr>
          <w:rFonts w:ascii="Arial" w:hAnsi="Arial"/>
          <w:color w:val="31495E"/>
          <w:lang w:val="cy-GB"/>
        </w:rPr>
      </w:pPr>
      <w:r w:rsidRPr="00FB642B">
        <w:rPr>
          <w:rFonts w:ascii="Arial" w:hAnsi="Arial"/>
          <w:color w:val="31495E"/>
          <w:lang w:val="cy-GB"/>
        </w:rPr>
        <w:t>Dr Alun Flynn</w:t>
      </w:r>
      <w:r w:rsidRPr="00A86D33">
        <w:rPr>
          <w:rFonts w:ascii="Arial" w:hAnsi="Arial"/>
          <w:color w:val="31495E"/>
          <w:lang w:val="cy-GB"/>
        </w:rPr>
        <w:t xml:space="preserve"> </w:t>
      </w:r>
    </w:p>
    <w:p w14:paraId="106735EC" w14:textId="601B1D63" w:rsidR="00656D1F" w:rsidRPr="00A86D33" w:rsidRDefault="0047766E" w:rsidP="0053564A">
      <w:pPr>
        <w:ind w:left="-851" w:right="-99"/>
        <w:jc w:val="both"/>
        <w:rPr>
          <w:rFonts w:ascii="Arial" w:hAnsi="Arial"/>
          <w:color w:val="31495E"/>
          <w:lang w:val="cy-GB"/>
        </w:rPr>
      </w:pPr>
      <w:r>
        <w:rPr>
          <w:rFonts w:ascii="Arial" w:hAnsi="Arial"/>
          <w:color w:val="31495E"/>
          <w:lang w:val="cy-GB"/>
        </w:rPr>
        <w:t>Prif Seicolegydd Addysgol</w:t>
      </w:r>
    </w:p>
    <w:p w14:paraId="769A8D9E" w14:textId="6CFA6D0F" w:rsidR="00F841A5" w:rsidRPr="00A86D33" w:rsidRDefault="0047766E" w:rsidP="0053564A">
      <w:pPr>
        <w:ind w:left="-851" w:right="-99"/>
        <w:jc w:val="both"/>
        <w:rPr>
          <w:rFonts w:ascii="Arial" w:hAnsi="Arial"/>
          <w:color w:val="31495E"/>
          <w:lang w:val="cy-GB"/>
        </w:rPr>
      </w:pPr>
      <w:r>
        <w:rPr>
          <w:rFonts w:ascii="Arial" w:hAnsi="Arial"/>
          <w:color w:val="31495E"/>
          <w:lang w:val="cy-GB"/>
        </w:rPr>
        <w:t xml:space="preserve">Rhagfyr </w:t>
      </w:r>
      <w:r w:rsidR="00F841A5" w:rsidRPr="00FB642B">
        <w:rPr>
          <w:rFonts w:ascii="Arial" w:hAnsi="Arial"/>
          <w:color w:val="31495E"/>
          <w:lang w:val="cy-GB"/>
        </w:rPr>
        <w:t>2020</w:t>
      </w:r>
    </w:p>
    <w:p w14:paraId="3AD64353" w14:textId="77777777" w:rsidR="00656D1F" w:rsidRPr="00FB642B" w:rsidRDefault="00656D1F">
      <w:pPr>
        <w:rPr>
          <w:rFonts w:ascii="Arial" w:hAnsi="Arial"/>
          <w:b/>
          <w:color w:val="009382"/>
          <w:sz w:val="28"/>
          <w:lang w:val="cy-GB"/>
        </w:rPr>
      </w:pPr>
      <w:r w:rsidRPr="00FB642B">
        <w:rPr>
          <w:rFonts w:ascii="Arial" w:hAnsi="Arial"/>
          <w:b/>
          <w:color w:val="009382"/>
          <w:sz w:val="28"/>
          <w:lang w:val="cy-GB"/>
        </w:rPr>
        <w:br w:type="page"/>
      </w:r>
    </w:p>
    <w:p w14:paraId="3B9F8C3F" w14:textId="58BA7062" w:rsidR="00931C52" w:rsidRPr="00A86D33" w:rsidRDefault="00AD17B0" w:rsidP="00931C52">
      <w:pPr>
        <w:ind w:left="-851" w:right="-99"/>
        <w:rPr>
          <w:rFonts w:ascii="Arial" w:hAnsi="Arial"/>
          <w:b/>
          <w:color w:val="009382"/>
          <w:sz w:val="28"/>
          <w:lang w:val="cy-GB"/>
        </w:rPr>
      </w:pPr>
      <w:r>
        <w:rPr>
          <w:rFonts w:ascii="Arial" w:hAnsi="Arial"/>
          <w:b/>
          <w:color w:val="009382"/>
          <w:sz w:val="28"/>
          <w:lang w:val="cy-GB"/>
        </w:rPr>
        <w:lastRenderedPageBreak/>
        <w:t>Crynodeb o’r Cymorth sydd ar gael</w:t>
      </w:r>
    </w:p>
    <w:p w14:paraId="72D41112" w14:textId="77777777" w:rsidR="00931C52" w:rsidRPr="00FB642B" w:rsidRDefault="00931C52" w:rsidP="00931C52">
      <w:pPr>
        <w:ind w:left="-851" w:right="-99"/>
        <w:rPr>
          <w:rFonts w:ascii="Arial" w:hAnsi="Arial"/>
          <w:b/>
          <w:color w:val="009382"/>
          <w:sz w:val="28"/>
          <w:lang w:val="cy-GB"/>
        </w:rPr>
      </w:pPr>
    </w:p>
    <w:tbl>
      <w:tblPr>
        <w:tblStyle w:val="TableGrid"/>
        <w:tblW w:w="10627" w:type="dxa"/>
        <w:tblInd w:w="-851" w:type="dxa"/>
        <w:tblLook w:val="04A0" w:firstRow="1" w:lastRow="0" w:firstColumn="1" w:lastColumn="0" w:noHBand="0" w:noVBand="1"/>
      </w:tblPr>
      <w:tblGrid>
        <w:gridCol w:w="4504"/>
        <w:gridCol w:w="6123"/>
      </w:tblGrid>
      <w:tr w:rsidR="00931C52" w:rsidRPr="00FB642B" w14:paraId="3CBDA281" w14:textId="77777777" w:rsidTr="00531F6F">
        <w:tc>
          <w:tcPr>
            <w:tcW w:w="4504" w:type="dxa"/>
          </w:tcPr>
          <w:p w14:paraId="4C9FC49E" w14:textId="32128540" w:rsidR="00931C52" w:rsidRPr="00A86D33" w:rsidRDefault="00AD17B0" w:rsidP="00531F6F">
            <w:pPr>
              <w:ind w:right="-99"/>
              <w:jc w:val="center"/>
              <w:rPr>
                <w:rFonts w:ascii="Arial" w:hAnsi="Arial"/>
                <w:b/>
                <w:color w:val="009382"/>
                <w:lang w:val="cy-GB"/>
              </w:rPr>
            </w:pPr>
            <w:r>
              <w:rPr>
                <w:rFonts w:ascii="Arial" w:hAnsi="Arial"/>
                <w:b/>
                <w:color w:val="009382"/>
                <w:lang w:val="cy-GB"/>
              </w:rPr>
              <w:t>Swyddog Awdurdod Lleol</w:t>
            </w:r>
          </w:p>
        </w:tc>
        <w:tc>
          <w:tcPr>
            <w:tcW w:w="6123" w:type="dxa"/>
          </w:tcPr>
          <w:p w14:paraId="2846BC97" w14:textId="51A529CF" w:rsidR="00931C52" w:rsidRPr="00A86D33" w:rsidRDefault="00DD3016" w:rsidP="00531F6F">
            <w:pPr>
              <w:ind w:right="-99"/>
              <w:jc w:val="center"/>
              <w:rPr>
                <w:rFonts w:ascii="Arial" w:hAnsi="Arial"/>
                <w:b/>
                <w:color w:val="009382"/>
                <w:lang w:val="cy-GB"/>
              </w:rPr>
            </w:pPr>
            <w:r w:rsidRPr="00FB642B">
              <w:rPr>
                <w:rFonts w:ascii="Arial" w:hAnsi="Arial"/>
                <w:b/>
                <w:color w:val="009382"/>
                <w:lang w:val="cy-GB"/>
              </w:rPr>
              <w:t>R</w:t>
            </w:r>
            <w:r w:rsidR="00AD17B0">
              <w:rPr>
                <w:rFonts w:ascii="Arial" w:hAnsi="Arial"/>
                <w:b/>
                <w:color w:val="009382"/>
                <w:lang w:val="cy-GB"/>
              </w:rPr>
              <w:t>ôl</w:t>
            </w:r>
          </w:p>
        </w:tc>
      </w:tr>
      <w:tr w:rsidR="00931C52" w:rsidRPr="00FB642B" w14:paraId="261F851A" w14:textId="77777777" w:rsidTr="00531F6F">
        <w:tc>
          <w:tcPr>
            <w:tcW w:w="4504" w:type="dxa"/>
          </w:tcPr>
          <w:p w14:paraId="52100ACD" w14:textId="77777777" w:rsidR="00931C52" w:rsidRPr="00A86D33" w:rsidRDefault="00931C52" w:rsidP="00531F6F">
            <w:pPr>
              <w:ind w:right="-99"/>
              <w:rPr>
                <w:rFonts w:ascii="Arial" w:hAnsi="Arial"/>
                <w:b/>
                <w:color w:val="009382"/>
                <w:lang w:val="cy-GB"/>
              </w:rPr>
            </w:pPr>
            <w:r w:rsidRPr="00FB642B">
              <w:rPr>
                <w:rFonts w:ascii="Arial" w:hAnsi="Arial"/>
                <w:b/>
                <w:color w:val="009382"/>
                <w:lang w:val="cy-GB"/>
              </w:rPr>
              <w:t>Hayley Smith</w:t>
            </w:r>
          </w:p>
          <w:p w14:paraId="4C7B2F71" w14:textId="77777777" w:rsidR="00931C52" w:rsidRPr="00A86D33" w:rsidRDefault="00B915B2" w:rsidP="00531F6F">
            <w:pPr>
              <w:ind w:right="-99"/>
              <w:rPr>
                <w:rFonts w:ascii="Arial" w:hAnsi="Arial"/>
                <w:b/>
                <w:color w:val="009382"/>
                <w:lang w:val="cy-GB"/>
              </w:rPr>
            </w:pPr>
            <w:hyperlink r:id="rId57" w:history="1">
              <w:r w:rsidR="00931C52" w:rsidRPr="00FB642B">
                <w:rPr>
                  <w:rStyle w:val="Hyperlink"/>
                  <w:rFonts w:ascii="Arial" w:hAnsi="Arial"/>
                  <w:b/>
                  <w:lang w:val="cy-GB"/>
                </w:rPr>
                <w:t>hayley.smith1@powys.gov.uk</w:t>
              </w:r>
            </w:hyperlink>
          </w:p>
          <w:p w14:paraId="2CD7DB24" w14:textId="77777777" w:rsidR="00931C52" w:rsidRPr="00FB642B" w:rsidRDefault="00931C52" w:rsidP="00531F6F">
            <w:pPr>
              <w:ind w:right="-99"/>
              <w:rPr>
                <w:rFonts w:ascii="Arial" w:hAnsi="Arial"/>
                <w:b/>
                <w:color w:val="009382"/>
                <w:lang w:val="cy-GB"/>
              </w:rPr>
            </w:pPr>
          </w:p>
        </w:tc>
        <w:tc>
          <w:tcPr>
            <w:tcW w:w="6123" w:type="dxa"/>
          </w:tcPr>
          <w:p w14:paraId="4A12EC3F" w14:textId="77777777" w:rsidR="00AD17B0" w:rsidRDefault="00AD17B0" w:rsidP="00531F6F">
            <w:pPr>
              <w:ind w:right="-99"/>
              <w:rPr>
                <w:rFonts w:ascii="Arial" w:hAnsi="Arial"/>
                <w:color w:val="31495E"/>
                <w:lang w:val="cy-GB"/>
              </w:rPr>
            </w:pPr>
            <w:r>
              <w:rPr>
                <w:rFonts w:ascii="Arial" w:hAnsi="Arial"/>
                <w:color w:val="31495E"/>
                <w:lang w:val="cy-GB"/>
              </w:rPr>
              <w:t>Rheolwr Gwasanaeth, Gwasanaethau Cynhwysiant ac Ieuenctid</w:t>
            </w:r>
          </w:p>
          <w:p w14:paraId="42CF3D93" w14:textId="74B0C87F" w:rsidR="00931C52" w:rsidRPr="00A86D33" w:rsidRDefault="00AD17B0" w:rsidP="00531F6F">
            <w:pPr>
              <w:ind w:right="-99"/>
              <w:rPr>
                <w:rFonts w:ascii="Arial" w:hAnsi="Arial"/>
                <w:color w:val="31495E"/>
                <w:lang w:val="cy-GB"/>
              </w:rPr>
            </w:pPr>
            <w:r>
              <w:rPr>
                <w:rFonts w:ascii="Arial" w:hAnsi="Arial"/>
                <w:color w:val="31495E"/>
                <w:lang w:val="cy-GB"/>
              </w:rPr>
              <w:t>Cynghorydd Her ar gyfer ysgolion arbennig a’r</w:t>
            </w:r>
            <w:r w:rsidR="00630B01" w:rsidRPr="00FB642B">
              <w:rPr>
                <w:rFonts w:ascii="Arial" w:hAnsi="Arial" w:cs="Arial"/>
                <w:color w:val="31495E"/>
                <w:lang w:val="cy-GB"/>
              </w:rPr>
              <w:t xml:space="preserve"> PRU</w:t>
            </w:r>
          </w:p>
          <w:p w14:paraId="1D0363FC" w14:textId="172D0F3B" w:rsidR="00630B01" w:rsidRPr="00FB642B" w:rsidRDefault="00630B01" w:rsidP="00630B01">
            <w:pPr>
              <w:ind w:right="-99"/>
              <w:rPr>
                <w:rFonts w:ascii="Arial" w:hAnsi="Arial"/>
                <w:b/>
                <w:color w:val="009382"/>
                <w:sz w:val="28"/>
                <w:lang w:val="cy-GB"/>
              </w:rPr>
            </w:pPr>
          </w:p>
        </w:tc>
      </w:tr>
      <w:tr w:rsidR="00931C52" w:rsidRPr="00FB642B" w14:paraId="72B394A3" w14:textId="77777777" w:rsidTr="00531F6F">
        <w:tc>
          <w:tcPr>
            <w:tcW w:w="4504" w:type="dxa"/>
          </w:tcPr>
          <w:p w14:paraId="22420605" w14:textId="77777777" w:rsidR="00931C52" w:rsidRPr="00A86D33" w:rsidRDefault="00931C52" w:rsidP="00531F6F">
            <w:pPr>
              <w:ind w:right="-99"/>
              <w:rPr>
                <w:rFonts w:ascii="Arial" w:hAnsi="Arial"/>
                <w:b/>
                <w:color w:val="009382"/>
                <w:lang w:val="cy-GB"/>
              </w:rPr>
            </w:pPr>
            <w:r w:rsidRPr="00FB642B">
              <w:rPr>
                <w:rFonts w:ascii="Arial" w:hAnsi="Arial"/>
                <w:b/>
                <w:color w:val="009382"/>
                <w:lang w:val="cy-GB"/>
              </w:rPr>
              <w:t>Simon Anderson</w:t>
            </w:r>
          </w:p>
          <w:p w14:paraId="59EDC3E8" w14:textId="77777777" w:rsidR="00931C52" w:rsidRPr="00A86D33" w:rsidRDefault="00B915B2" w:rsidP="00531F6F">
            <w:pPr>
              <w:ind w:right="-99"/>
              <w:rPr>
                <w:rFonts w:ascii="Arial" w:hAnsi="Arial"/>
                <w:b/>
                <w:color w:val="009382"/>
                <w:lang w:val="cy-GB"/>
              </w:rPr>
            </w:pPr>
            <w:hyperlink r:id="rId58" w:history="1">
              <w:r w:rsidR="00931C52" w:rsidRPr="00FB642B">
                <w:rPr>
                  <w:rStyle w:val="Hyperlink"/>
                  <w:rFonts w:ascii="Arial" w:hAnsi="Arial"/>
                  <w:b/>
                  <w:lang w:val="cy-GB"/>
                </w:rPr>
                <w:t>simon.anderson@powys.gov.uk</w:t>
              </w:r>
            </w:hyperlink>
          </w:p>
          <w:p w14:paraId="1181902C" w14:textId="77777777" w:rsidR="00931C52" w:rsidRPr="00FB642B" w:rsidRDefault="00931C52" w:rsidP="00531F6F">
            <w:pPr>
              <w:ind w:right="-99"/>
              <w:rPr>
                <w:rFonts w:ascii="Arial" w:hAnsi="Arial"/>
                <w:b/>
                <w:color w:val="009382"/>
                <w:lang w:val="cy-GB"/>
              </w:rPr>
            </w:pPr>
          </w:p>
          <w:p w14:paraId="3284A940" w14:textId="77777777" w:rsidR="00931C52" w:rsidRPr="00FB642B" w:rsidRDefault="00931C52" w:rsidP="00531F6F">
            <w:pPr>
              <w:ind w:right="-99"/>
              <w:rPr>
                <w:rFonts w:ascii="Arial" w:hAnsi="Arial"/>
                <w:b/>
                <w:color w:val="009382"/>
                <w:lang w:val="cy-GB"/>
              </w:rPr>
            </w:pPr>
          </w:p>
        </w:tc>
        <w:tc>
          <w:tcPr>
            <w:tcW w:w="6123" w:type="dxa"/>
          </w:tcPr>
          <w:p w14:paraId="48CAA6D6" w14:textId="77777777" w:rsidR="00AD17B0" w:rsidRDefault="00AD17B0" w:rsidP="00531F6F">
            <w:pPr>
              <w:ind w:right="-99"/>
              <w:rPr>
                <w:rFonts w:ascii="Arial" w:hAnsi="Arial"/>
                <w:color w:val="31495E"/>
                <w:lang w:val="cy-GB"/>
              </w:rPr>
            </w:pPr>
            <w:r>
              <w:rPr>
                <w:rFonts w:ascii="Arial" w:hAnsi="Arial"/>
                <w:color w:val="31495E"/>
                <w:lang w:val="cy-GB"/>
              </w:rPr>
              <w:t>Rheolwr Anghenion Dysgu Ychwanegol</w:t>
            </w:r>
          </w:p>
          <w:p w14:paraId="28C1700D" w14:textId="77777777" w:rsidR="00AD17B0" w:rsidRDefault="00AD17B0" w:rsidP="00531F6F">
            <w:pPr>
              <w:ind w:right="-99"/>
              <w:rPr>
                <w:rFonts w:ascii="Arial" w:hAnsi="Arial"/>
                <w:color w:val="31495E"/>
                <w:lang w:val="cy-GB"/>
              </w:rPr>
            </w:pPr>
            <w:r>
              <w:rPr>
                <w:rFonts w:ascii="Arial" w:hAnsi="Arial"/>
                <w:color w:val="31495E"/>
                <w:lang w:val="cy-GB"/>
              </w:rPr>
              <w:t>Swyddog Datganiadau</w:t>
            </w:r>
          </w:p>
          <w:p w14:paraId="5050368F" w14:textId="2EB0E4A5" w:rsidR="00AD17B0" w:rsidRDefault="00AD17B0" w:rsidP="00AD17B0">
            <w:pPr>
              <w:ind w:right="-99"/>
              <w:rPr>
                <w:rFonts w:ascii="Arial" w:hAnsi="Arial"/>
                <w:color w:val="31495E"/>
                <w:lang w:val="cy-GB"/>
              </w:rPr>
            </w:pPr>
            <w:r>
              <w:rPr>
                <w:rFonts w:ascii="Arial" w:hAnsi="Arial"/>
                <w:color w:val="31495E"/>
                <w:lang w:val="cy-GB"/>
              </w:rPr>
              <w:t>Rheolwr Llinell PRU</w:t>
            </w:r>
            <w:r w:rsidR="00931C52" w:rsidRPr="00FB642B">
              <w:rPr>
                <w:rFonts w:ascii="Arial" w:hAnsi="Arial"/>
                <w:color w:val="31495E"/>
                <w:lang w:val="cy-GB"/>
              </w:rPr>
              <w:t xml:space="preserve"> </w:t>
            </w:r>
          </w:p>
          <w:p w14:paraId="3ADF3680" w14:textId="2FC188FB" w:rsidR="00630B01" w:rsidRPr="00FB642B" w:rsidRDefault="00AD17B0" w:rsidP="00AD17B0">
            <w:pPr>
              <w:ind w:right="-99"/>
              <w:rPr>
                <w:rFonts w:ascii="Arial" w:hAnsi="Arial"/>
                <w:color w:val="31495E"/>
                <w:lang w:val="cy-GB"/>
              </w:rPr>
            </w:pPr>
            <w:r>
              <w:rPr>
                <w:rFonts w:ascii="Arial" w:hAnsi="Arial"/>
                <w:color w:val="31495E"/>
                <w:lang w:val="cy-GB"/>
              </w:rPr>
              <w:t>Arweinydd ASD Cyngor Sir Powys</w:t>
            </w:r>
          </w:p>
          <w:p w14:paraId="6D550BD3" w14:textId="535438FA" w:rsidR="00931C52" w:rsidRPr="00FB642B" w:rsidRDefault="00931C52" w:rsidP="00531F6F">
            <w:pPr>
              <w:ind w:right="-99"/>
              <w:rPr>
                <w:rFonts w:ascii="Arial" w:hAnsi="Arial"/>
                <w:color w:val="31495E"/>
                <w:lang w:val="cy-GB"/>
              </w:rPr>
            </w:pPr>
          </w:p>
        </w:tc>
      </w:tr>
      <w:tr w:rsidR="00931C52" w:rsidRPr="00FB642B" w14:paraId="03DC815B" w14:textId="77777777" w:rsidTr="00531F6F">
        <w:tc>
          <w:tcPr>
            <w:tcW w:w="4504" w:type="dxa"/>
          </w:tcPr>
          <w:p w14:paraId="6E5A1C23" w14:textId="77777777" w:rsidR="00931C52" w:rsidRPr="00A86D33" w:rsidRDefault="00931C52" w:rsidP="00531F6F">
            <w:pPr>
              <w:ind w:right="-99"/>
              <w:rPr>
                <w:rFonts w:ascii="Arial" w:hAnsi="Arial"/>
                <w:b/>
                <w:color w:val="009382"/>
                <w:lang w:val="cy-GB"/>
              </w:rPr>
            </w:pPr>
            <w:r w:rsidRPr="00FB642B">
              <w:rPr>
                <w:rFonts w:ascii="Arial" w:hAnsi="Arial"/>
                <w:b/>
                <w:color w:val="009382"/>
                <w:lang w:val="cy-GB"/>
              </w:rPr>
              <w:t>Sian Fielding</w:t>
            </w:r>
          </w:p>
          <w:p w14:paraId="11F64C59" w14:textId="77777777" w:rsidR="00931C52" w:rsidRPr="00A86D33" w:rsidRDefault="00B915B2" w:rsidP="00531F6F">
            <w:pPr>
              <w:ind w:right="-99"/>
              <w:rPr>
                <w:rFonts w:ascii="Arial" w:hAnsi="Arial"/>
                <w:b/>
                <w:color w:val="009382"/>
                <w:lang w:val="cy-GB"/>
              </w:rPr>
            </w:pPr>
            <w:hyperlink r:id="rId59" w:history="1">
              <w:r w:rsidR="00931C52" w:rsidRPr="00FB642B">
                <w:rPr>
                  <w:rStyle w:val="Hyperlink"/>
                  <w:rFonts w:ascii="Arial" w:hAnsi="Arial"/>
                  <w:b/>
                  <w:lang w:val="cy-GB"/>
                </w:rPr>
                <w:t>sian.fielding@powys.gov.uk</w:t>
              </w:r>
            </w:hyperlink>
          </w:p>
        </w:tc>
        <w:tc>
          <w:tcPr>
            <w:tcW w:w="6123" w:type="dxa"/>
          </w:tcPr>
          <w:p w14:paraId="549CB2E2" w14:textId="77777777" w:rsidR="00AD17B0" w:rsidRDefault="00AD17B0" w:rsidP="00AD17B0">
            <w:pPr>
              <w:ind w:right="-99"/>
              <w:rPr>
                <w:rFonts w:ascii="Arial" w:hAnsi="Arial"/>
                <w:color w:val="31495E"/>
                <w:lang w:val="cy-GB"/>
              </w:rPr>
            </w:pPr>
            <w:r>
              <w:rPr>
                <w:rFonts w:ascii="Arial" w:hAnsi="Arial"/>
                <w:color w:val="31495E"/>
                <w:lang w:val="cy-GB"/>
              </w:rPr>
              <w:t xml:space="preserve">Cynghorydd Her </w:t>
            </w:r>
          </w:p>
          <w:p w14:paraId="795D1ADD" w14:textId="0BAF0698" w:rsidR="00931C52" w:rsidRPr="00A86D33" w:rsidRDefault="00AD17B0" w:rsidP="00AD17B0">
            <w:pPr>
              <w:ind w:right="-99"/>
              <w:rPr>
                <w:rFonts w:ascii="Arial" w:hAnsi="Arial" w:cs="Arial"/>
                <w:lang w:val="cy-GB"/>
              </w:rPr>
            </w:pPr>
            <w:r>
              <w:rPr>
                <w:rFonts w:ascii="Arial" w:hAnsi="Arial"/>
                <w:color w:val="31495E"/>
                <w:lang w:val="cy-GB"/>
              </w:rPr>
              <w:t>Disgyblion Mwy Abl a Thalentog</w:t>
            </w:r>
          </w:p>
        </w:tc>
      </w:tr>
      <w:tr w:rsidR="00931C52" w:rsidRPr="00FB642B" w14:paraId="540AEF7D" w14:textId="77777777" w:rsidTr="00531F6F">
        <w:tc>
          <w:tcPr>
            <w:tcW w:w="4504" w:type="dxa"/>
          </w:tcPr>
          <w:p w14:paraId="3D5B3748" w14:textId="038A0CC3" w:rsidR="00931C52" w:rsidRPr="00A86D33" w:rsidRDefault="004E797D" w:rsidP="00531F6F">
            <w:pPr>
              <w:ind w:right="-99"/>
              <w:rPr>
                <w:rFonts w:ascii="Arial" w:hAnsi="Arial"/>
                <w:b/>
                <w:color w:val="009382"/>
                <w:lang w:val="cy-GB"/>
              </w:rPr>
            </w:pPr>
            <w:r w:rsidRPr="00FB642B">
              <w:rPr>
                <w:rFonts w:ascii="Arial" w:hAnsi="Arial"/>
                <w:b/>
                <w:color w:val="009382"/>
                <w:lang w:val="cy-GB"/>
              </w:rPr>
              <w:t>Dr.</w:t>
            </w:r>
            <w:r w:rsidRPr="00A86D33">
              <w:rPr>
                <w:rFonts w:ascii="Arial" w:hAnsi="Arial"/>
                <w:b/>
                <w:color w:val="009382"/>
                <w:lang w:val="cy-GB"/>
              </w:rPr>
              <w:t xml:space="preserve"> </w:t>
            </w:r>
            <w:r w:rsidR="00931C52" w:rsidRPr="00FB642B">
              <w:rPr>
                <w:rFonts w:ascii="Arial" w:hAnsi="Arial"/>
                <w:b/>
                <w:color w:val="009382"/>
                <w:lang w:val="cy-GB"/>
              </w:rPr>
              <w:t>Alun Flynn</w:t>
            </w:r>
          </w:p>
          <w:p w14:paraId="4DEC8E8E" w14:textId="77777777" w:rsidR="00931C52" w:rsidRPr="00A86D33" w:rsidRDefault="00B915B2" w:rsidP="00531F6F">
            <w:pPr>
              <w:ind w:right="-99"/>
              <w:rPr>
                <w:rStyle w:val="Hyperlink"/>
                <w:rFonts w:ascii="Arial" w:hAnsi="Arial"/>
                <w:b/>
                <w:lang w:val="cy-GB"/>
              </w:rPr>
            </w:pPr>
            <w:hyperlink r:id="rId60" w:history="1">
              <w:r w:rsidR="00931C52" w:rsidRPr="00FB642B">
                <w:rPr>
                  <w:rStyle w:val="Hyperlink"/>
                  <w:rFonts w:ascii="Arial" w:hAnsi="Arial"/>
                  <w:b/>
                  <w:lang w:val="cy-GB"/>
                </w:rPr>
                <w:t>alun.flynn@powys.gov.uk</w:t>
              </w:r>
            </w:hyperlink>
          </w:p>
          <w:p w14:paraId="4D735CD6" w14:textId="77777777" w:rsidR="00DD3016" w:rsidRPr="00FB642B" w:rsidRDefault="00DD3016" w:rsidP="00531F6F">
            <w:pPr>
              <w:ind w:right="-99"/>
              <w:rPr>
                <w:rStyle w:val="Hyperlink"/>
                <w:b/>
                <w:lang w:val="cy-GB"/>
              </w:rPr>
            </w:pPr>
          </w:p>
          <w:p w14:paraId="6F6499F9" w14:textId="75F7B58F" w:rsidR="00DD3016" w:rsidRPr="00A86D33" w:rsidRDefault="00DD3016" w:rsidP="00531F6F">
            <w:pPr>
              <w:ind w:right="-99"/>
              <w:rPr>
                <w:rFonts w:ascii="Arial" w:hAnsi="Arial" w:cs="Arial"/>
                <w:bCs/>
                <w:color w:val="009382"/>
                <w:lang w:val="cy-GB"/>
              </w:rPr>
            </w:pPr>
            <w:r w:rsidRPr="00FB642B">
              <w:rPr>
                <w:rStyle w:val="Hyperlink"/>
                <w:rFonts w:ascii="Arial" w:hAnsi="Arial" w:cs="Arial"/>
                <w:bCs/>
                <w:color w:val="auto"/>
                <w:u w:val="none"/>
                <w:lang w:val="cy-GB"/>
              </w:rPr>
              <w:t>Dr Clare Jones, Lynda Joyce, Simon Vincent,</w:t>
            </w:r>
            <w:r w:rsidRPr="00FB642B">
              <w:rPr>
                <w:rStyle w:val="Hyperlink"/>
                <w:rFonts w:cs="Arial"/>
                <w:bCs/>
                <w:color w:val="auto"/>
                <w:lang w:val="cy-GB"/>
              </w:rPr>
              <w:t xml:space="preserve"> </w:t>
            </w:r>
            <w:r w:rsidRPr="00FB642B">
              <w:rPr>
                <w:rStyle w:val="Hyperlink"/>
                <w:rFonts w:ascii="Arial" w:hAnsi="Arial" w:cs="Arial"/>
                <w:bCs/>
                <w:color w:val="auto"/>
                <w:u w:val="none"/>
                <w:lang w:val="cy-GB"/>
              </w:rPr>
              <w:t>Becky Morgan</w:t>
            </w:r>
          </w:p>
        </w:tc>
        <w:tc>
          <w:tcPr>
            <w:tcW w:w="6123" w:type="dxa"/>
          </w:tcPr>
          <w:p w14:paraId="1C2F5220" w14:textId="4DC8C277" w:rsidR="00931C52" w:rsidRPr="00A86D33" w:rsidRDefault="00931C52" w:rsidP="00531F6F">
            <w:pPr>
              <w:ind w:right="-99"/>
              <w:rPr>
                <w:rFonts w:ascii="Arial" w:hAnsi="Arial"/>
                <w:color w:val="31495E"/>
                <w:lang w:val="cy-GB"/>
              </w:rPr>
            </w:pPr>
            <w:r w:rsidRPr="00FB642B">
              <w:rPr>
                <w:rFonts w:ascii="Arial" w:hAnsi="Arial"/>
                <w:color w:val="31495E"/>
                <w:lang w:val="cy-GB"/>
              </w:rPr>
              <w:t>Pri</w:t>
            </w:r>
            <w:r w:rsidR="00AD17B0">
              <w:rPr>
                <w:rFonts w:ascii="Arial" w:hAnsi="Arial"/>
                <w:color w:val="31495E"/>
                <w:lang w:val="cy-GB"/>
              </w:rPr>
              <w:t>f Seicolegydd Addysgol</w:t>
            </w:r>
          </w:p>
          <w:p w14:paraId="4C7DA800" w14:textId="77777777" w:rsidR="00DD3016" w:rsidRPr="00FB642B" w:rsidRDefault="00DD3016" w:rsidP="00531F6F">
            <w:pPr>
              <w:ind w:right="-99"/>
              <w:rPr>
                <w:color w:val="31495E"/>
                <w:lang w:val="cy-GB"/>
              </w:rPr>
            </w:pPr>
          </w:p>
          <w:p w14:paraId="01013AD4" w14:textId="77777777" w:rsidR="00DD3016" w:rsidRPr="00FB642B" w:rsidRDefault="00DD3016" w:rsidP="00531F6F">
            <w:pPr>
              <w:ind w:right="-99"/>
              <w:rPr>
                <w:color w:val="31495E"/>
                <w:lang w:val="cy-GB"/>
              </w:rPr>
            </w:pPr>
          </w:p>
          <w:p w14:paraId="0AB8ECD6" w14:textId="77777777" w:rsidR="00AD17B0" w:rsidRDefault="00AD17B0" w:rsidP="00531F6F">
            <w:pPr>
              <w:ind w:right="-99"/>
              <w:rPr>
                <w:rFonts w:ascii="Arial" w:hAnsi="Arial" w:cs="Arial"/>
                <w:color w:val="31495E"/>
                <w:lang w:val="cy-GB"/>
              </w:rPr>
            </w:pPr>
          </w:p>
          <w:p w14:paraId="0173D6FA" w14:textId="5E5C8A7E" w:rsidR="00DD3016" w:rsidRPr="00A86D33" w:rsidRDefault="00AD17B0" w:rsidP="00531F6F">
            <w:pPr>
              <w:ind w:right="-99"/>
              <w:rPr>
                <w:rFonts w:ascii="Arial" w:hAnsi="Arial" w:cs="Arial"/>
                <w:color w:val="31495E"/>
                <w:lang w:val="cy-GB"/>
              </w:rPr>
            </w:pPr>
            <w:r>
              <w:rPr>
                <w:rFonts w:ascii="Arial" w:hAnsi="Arial" w:cs="Arial"/>
                <w:color w:val="31495E"/>
                <w:lang w:val="cy-GB"/>
              </w:rPr>
              <w:t>Seicolegwyr Addysgol Ardal</w:t>
            </w:r>
          </w:p>
        </w:tc>
      </w:tr>
      <w:tr w:rsidR="00931C52" w:rsidRPr="00FB642B" w14:paraId="59838518" w14:textId="77777777" w:rsidTr="00531F6F">
        <w:tc>
          <w:tcPr>
            <w:tcW w:w="4504" w:type="dxa"/>
          </w:tcPr>
          <w:p w14:paraId="429270DE" w14:textId="77777777" w:rsidR="00931C52" w:rsidRPr="00A86D33" w:rsidRDefault="00931C52" w:rsidP="00531F6F">
            <w:pPr>
              <w:ind w:right="-99"/>
              <w:rPr>
                <w:rFonts w:ascii="Arial" w:hAnsi="Arial"/>
                <w:b/>
                <w:color w:val="009382"/>
                <w:lang w:val="cy-GB"/>
              </w:rPr>
            </w:pPr>
            <w:r w:rsidRPr="00FB642B">
              <w:rPr>
                <w:rFonts w:ascii="Arial" w:hAnsi="Arial"/>
                <w:b/>
                <w:color w:val="009382"/>
                <w:lang w:val="cy-GB"/>
              </w:rPr>
              <w:t>Michael Gedrim</w:t>
            </w:r>
          </w:p>
          <w:p w14:paraId="0700CD84" w14:textId="77777777" w:rsidR="00931C52" w:rsidRPr="00A86D33" w:rsidRDefault="00B915B2" w:rsidP="00531F6F">
            <w:pPr>
              <w:ind w:right="-99"/>
              <w:rPr>
                <w:rFonts w:ascii="Arial" w:hAnsi="Arial"/>
                <w:b/>
                <w:color w:val="009382"/>
                <w:lang w:val="cy-GB"/>
              </w:rPr>
            </w:pPr>
            <w:hyperlink r:id="rId61" w:history="1">
              <w:r w:rsidR="00931C52" w:rsidRPr="00FB642B">
                <w:rPr>
                  <w:rStyle w:val="Hyperlink"/>
                  <w:rFonts w:ascii="Arial" w:hAnsi="Arial"/>
                  <w:b/>
                  <w:lang w:val="cy-GB"/>
                </w:rPr>
                <w:t>michael.gedrim@powys.gov.uk</w:t>
              </w:r>
            </w:hyperlink>
          </w:p>
        </w:tc>
        <w:tc>
          <w:tcPr>
            <w:tcW w:w="6123" w:type="dxa"/>
          </w:tcPr>
          <w:p w14:paraId="6373EC56" w14:textId="77777777" w:rsidR="00AD17B0" w:rsidRDefault="00AD17B0" w:rsidP="00531F6F">
            <w:pPr>
              <w:ind w:right="-99"/>
              <w:rPr>
                <w:rFonts w:ascii="Arial" w:hAnsi="Arial"/>
                <w:color w:val="31495E"/>
                <w:lang w:val="cy-GB"/>
              </w:rPr>
            </w:pPr>
            <w:r>
              <w:rPr>
                <w:rFonts w:ascii="Arial" w:hAnsi="Arial"/>
                <w:color w:val="31495E"/>
                <w:lang w:val="cy-GB"/>
              </w:rPr>
              <w:t>Rheolwr y Gwasanaeth Cymorth Addysg a Diogelu</w:t>
            </w:r>
          </w:p>
          <w:p w14:paraId="6CB5BA1C" w14:textId="77777777" w:rsidR="00AD17B0" w:rsidRDefault="00AD17B0" w:rsidP="00531F6F">
            <w:pPr>
              <w:ind w:right="-99"/>
              <w:rPr>
                <w:rFonts w:ascii="Arial" w:hAnsi="Arial"/>
                <w:color w:val="31495E"/>
                <w:lang w:val="cy-GB"/>
              </w:rPr>
            </w:pPr>
            <w:r>
              <w:rPr>
                <w:rFonts w:ascii="Arial" w:hAnsi="Arial"/>
                <w:color w:val="31495E"/>
                <w:lang w:val="cy-GB"/>
              </w:rPr>
              <w:t>Plant Mewn Gofal gan yr Awdurdod Lleol</w:t>
            </w:r>
          </w:p>
          <w:p w14:paraId="138FC15B" w14:textId="77777777" w:rsidR="00AD17B0" w:rsidRDefault="00AD17B0" w:rsidP="00531F6F">
            <w:pPr>
              <w:ind w:right="-99"/>
              <w:rPr>
                <w:rFonts w:ascii="Arial" w:hAnsi="Arial"/>
                <w:color w:val="31495E"/>
                <w:lang w:val="cy-GB"/>
              </w:rPr>
            </w:pPr>
            <w:r>
              <w:rPr>
                <w:rFonts w:ascii="Arial" w:hAnsi="Arial"/>
                <w:color w:val="31495E"/>
                <w:lang w:val="cy-GB"/>
              </w:rPr>
              <w:t>Presenoldeb</w:t>
            </w:r>
          </w:p>
          <w:p w14:paraId="24F042AF" w14:textId="77777777" w:rsidR="00AD17B0" w:rsidRDefault="00AD17B0" w:rsidP="00531F6F">
            <w:pPr>
              <w:ind w:right="-99"/>
              <w:rPr>
                <w:rFonts w:ascii="Arial" w:hAnsi="Arial"/>
                <w:color w:val="31495E"/>
                <w:lang w:val="cy-GB"/>
              </w:rPr>
            </w:pPr>
            <w:r>
              <w:rPr>
                <w:rFonts w:ascii="Arial" w:hAnsi="Arial"/>
                <w:color w:val="31495E"/>
                <w:lang w:val="cy-GB"/>
              </w:rPr>
              <w:t>Gwaharddiadau</w:t>
            </w:r>
          </w:p>
          <w:p w14:paraId="1B063DF4" w14:textId="303AF849" w:rsidR="00931C52" w:rsidRPr="00A86D33" w:rsidRDefault="00931C52" w:rsidP="00531F6F">
            <w:pPr>
              <w:ind w:right="-99"/>
              <w:rPr>
                <w:rFonts w:ascii="Arial" w:hAnsi="Arial" w:cs="Arial"/>
                <w:lang w:val="cy-GB"/>
              </w:rPr>
            </w:pPr>
          </w:p>
        </w:tc>
      </w:tr>
      <w:tr w:rsidR="00630B01" w:rsidRPr="00FB642B" w14:paraId="31925165" w14:textId="77777777" w:rsidTr="00531F6F">
        <w:tc>
          <w:tcPr>
            <w:tcW w:w="4504" w:type="dxa"/>
          </w:tcPr>
          <w:p w14:paraId="0B3C9C52" w14:textId="77777777" w:rsidR="00630B01" w:rsidRPr="00A86D33" w:rsidRDefault="00630B01" w:rsidP="00630B01">
            <w:pPr>
              <w:ind w:right="-99"/>
              <w:rPr>
                <w:rFonts w:ascii="Arial" w:hAnsi="Arial"/>
                <w:b/>
                <w:bCs/>
                <w:color w:val="009382"/>
                <w:lang w:val="cy-GB"/>
              </w:rPr>
            </w:pPr>
            <w:r w:rsidRPr="00FB642B">
              <w:rPr>
                <w:rFonts w:ascii="Arial" w:hAnsi="Arial"/>
                <w:b/>
                <w:bCs/>
                <w:color w:val="009382"/>
                <w:lang w:val="cy-GB"/>
              </w:rPr>
              <w:t>Debbie Lewis</w:t>
            </w:r>
          </w:p>
          <w:p w14:paraId="2F45AAFD" w14:textId="77777777" w:rsidR="00630B01" w:rsidRPr="00A86D33" w:rsidRDefault="00B915B2" w:rsidP="00630B01">
            <w:pPr>
              <w:ind w:right="-99"/>
              <w:rPr>
                <w:rFonts w:ascii="Arial" w:hAnsi="Arial"/>
                <w:b/>
                <w:bCs/>
                <w:color w:val="009382"/>
                <w:lang w:val="cy-GB"/>
              </w:rPr>
            </w:pPr>
            <w:hyperlink r:id="rId62" w:history="1">
              <w:r w:rsidR="00630B01" w:rsidRPr="00FB642B">
                <w:rPr>
                  <w:rStyle w:val="Hyperlink"/>
                  <w:rFonts w:ascii="Arial" w:hAnsi="Arial"/>
                  <w:b/>
                  <w:bCs/>
                  <w:lang w:val="cy-GB"/>
                </w:rPr>
                <w:t>Debbie.lewis@powys.gov.uk</w:t>
              </w:r>
            </w:hyperlink>
          </w:p>
          <w:p w14:paraId="27DDEF28" w14:textId="77777777" w:rsidR="00630B01" w:rsidRPr="00FB642B" w:rsidRDefault="00630B01" w:rsidP="00531F6F">
            <w:pPr>
              <w:ind w:right="-99"/>
              <w:rPr>
                <w:rFonts w:ascii="Arial" w:hAnsi="Arial"/>
                <w:b/>
                <w:color w:val="009382"/>
                <w:lang w:val="cy-GB"/>
              </w:rPr>
            </w:pPr>
          </w:p>
        </w:tc>
        <w:tc>
          <w:tcPr>
            <w:tcW w:w="6123" w:type="dxa"/>
          </w:tcPr>
          <w:p w14:paraId="774ABCF1" w14:textId="07BA2877" w:rsidR="00630B01" w:rsidRPr="00A86D33" w:rsidRDefault="00AD17B0" w:rsidP="00531F6F">
            <w:pPr>
              <w:ind w:right="-99"/>
              <w:rPr>
                <w:rFonts w:ascii="Arial" w:hAnsi="Arial"/>
                <w:color w:val="31495E"/>
                <w:lang w:val="cy-GB"/>
              </w:rPr>
            </w:pPr>
            <w:r>
              <w:rPr>
                <w:rFonts w:ascii="Arial" w:hAnsi="Arial"/>
                <w:color w:val="31495E"/>
                <w:lang w:val="cy-GB"/>
              </w:rPr>
              <w:t>Ymgynghorydd</w:t>
            </w:r>
          </w:p>
          <w:p w14:paraId="74A7EFD6" w14:textId="77777777" w:rsidR="00AD17B0" w:rsidRDefault="00AD17B0" w:rsidP="00630B01">
            <w:pPr>
              <w:ind w:right="-99"/>
              <w:rPr>
                <w:rFonts w:ascii="Arial" w:hAnsi="Arial"/>
                <w:color w:val="31495E"/>
                <w:lang w:val="cy-GB"/>
              </w:rPr>
            </w:pPr>
            <w:r>
              <w:rPr>
                <w:rFonts w:ascii="Arial" w:hAnsi="Arial"/>
                <w:color w:val="31495E"/>
                <w:lang w:val="cy-GB"/>
              </w:rPr>
              <w:t>Swyddogion Presenoldeb a Lles Addysgol</w:t>
            </w:r>
          </w:p>
          <w:p w14:paraId="04760EC5" w14:textId="731A9BC4" w:rsidR="00AD17B0" w:rsidRDefault="00AD17B0" w:rsidP="00630B01">
            <w:pPr>
              <w:ind w:right="-99"/>
              <w:rPr>
                <w:rFonts w:ascii="Arial" w:hAnsi="Arial"/>
                <w:color w:val="31495E"/>
                <w:lang w:val="cy-GB"/>
              </w:rPr>
            </w:pPr>
            <w:r>
              <w:rPr>
                <w:rFonts w:ascii="Arial" w:hAnsi="Arial"/>
                <w:color w:val="31495E"/>
                <w:lang w:val="cy-GB"/>
              </w:rPr>
              <w:t>Dysgu Gartref o Ddewis</w:t>
            </w:r>
          </w:p>
          <w:p w14:paraId="7C41D8DC" w14:textId="77777777" w:rsidR="00AD17B0" w:rsidRDefault="00AD17B0" w:rsidP="00630B01">
            <w:pPr>
              <w:ind w:right="-99"/>
              <w:rPr>
                <w:rFonts w:ascii="Arial" w:hAnsi="Arial"/>
                <w:color w:val="31495E"/>
                <w:lang w:val="cy-GB"/>
              </w:rPr>
            </w:pPr>
            <w:r>
              <w:rPr>
                <w:rFonts w:ascii="Arial" w:hAnsi="Arial"/>
                <w:color w:val="31495E"/>
                <w:lang w:val="cy-GB"/>
              </w:rPr>
              <w:t>Plant sy’n Colli Addysg</w:t>
            </w:r>
          </w:p>
          <w:p w14:paraId="0B1B4194" w14:textId="083EF20F" w:rsidR="00630B01" w:rsidRPr="00FB642B" w:rsidRDefault="00AD17B0" w:rsidP="00630B01">
            <w:pPr>
              <w:ind w:right="-99"/>
              <w:rPr>
                <w:rFonts w:ascii="Arial" w:hAnsi="Arial"/>
                <w:color w:val="31495E"/>
                <w:lang w:val="cy-GB"/>
              </w:rPr>
            </w:pPr>
            <w:r>
              <w:rPr>
                <w:rFonts w:ascii="Arial" w:hAnsi="Arial"/>
                <w:color w:val="31495E"/>
                <w:lang w:val="cy-GB"/>
              </w:rPr>
              <w:t>Plant Lluoedd Arfog</w:t>
            </w:r>
          </w:p>
          <w:p w14:paraId="082C9665" w14:textId="71D8EDB5" w:rsidR="00630B01" w:rsidRPr="00A86D33" w:rsidRDefault="00630B01" w:rsidP="00630B01">
            <w:pPr>
              <w:ind w:right="-99"/>
              <w:rPr>
                <w:rFonts w:ascii="Arial" w:hAnsi="Arial"/>
                <w:color w:val="31495E"/>
                <w:lang w:val="cy-GB"/>
              </w:rPr>
            </w:pPr>
          </w:p>
        </w:tc>
      </w:tr>
      <w:tr w:rsidR="00931C52" w:rsidRPr="00FB642B" w14:paraId="0861A3D8" w14:textId="77777777" w:rsidTr="00531F6F">
        <w:tc>
          <w:tcPr>
            <w:tcW w:w="4504" w:type="dxa"/>
          </w:tcPr>
          <w:p w14:paraId="2595C030" w14:textId="77777777" w:rsidR="00931C52" w:rsidRPr="00A86D33" w:rsidRDefault="00931C52" w:rsidP="00531F6F">
            <w:pPr>
              <w:ind w:right="-99"/>
              <w:rPr>
                <w:rFonts w:ascii="Arial" w:hAnsi="Arial"/>
                <w:b/>
                <w:color w:val="009382"/>
                <w:lang w:val="cy-GB"/>
              </w:rPr>
            </w:pPr>
            <w:r w:rsidRPr="00FB642B">
              <w:rPr>
                <w:rFonts w:ascii="Arial" w:hAnsi="Arial"/>
                <w:b/>
                <w:color w:val="009382"/>
                <w:lang w:val="cy-GB"/>
              </w:rPr>
              <w:t>Heidi Lorenz</w:t>
            </w:r>
          </w:p>
          <w:p w14:paraId="06D940F3" w14:textId="77777777" w:rsidR="00931C52" w:rsidRPr="00A86D33" w:rsidRDefault="00B915B2" w:rsidP="00531F6F">
            <w:pPr>
              <w:ind w:right="-99"/>
              <w:rPr>
                <w:rStyle w:val="Hyperlink"/>
                <w:rFonts w:ascii="Arial" w:hAnsi="Arial"/>
                <w:b/>
                <w:lang w:val="cy-GB"/>
              </w:rPr>
            </w:pPr>
            <w:hyperlink r:id="rId63" w:history="1">
              <w:r w:rsidR="00931C52" w:rsidRPr="00FB642B">
                <w:rPr>
                  <w:rStyle w:val="Hyperlink"/>
                  <w:rFonts w:ascii="Arial" w:hAnsi="Arial"/>
                  <w:b/>
                  <w:lang w:val="cy-GB"/>
                </w:rPr>
                <w:t>heidi.lorenz@powys.gov.uk</w:t>
              </w:r>
            </w:hyperlink>
          </w:p>
          <w:p w14:paraId="4E05458C" w14:textId="77777777" w:rsidR="00630B01" w:rsidRPr="00FB642B" w:rsidRDefault="00630B01" w:rsidP="00531F6F">
            <w:pPr>
              <w:ind w:right="-99"/>
              <w:rPr>
                <w:rStyle w:val="Hyperlink"/>
                <w:b/>
                <w:lang w:val="cy-GB"/>
              </w:rPr>
            </w:pPr>
          </w:p>
          <w:p w14:paraId="5F353485" w14:textId="77777777" w:rsidR="00630B01" w:rsidRPr="00A86D33" w:rsidRDefault="00630B01" w:rsidP="00630B01">
            <w:pPr>
              <w:rPr>
                <w:rFonts w:ascii="Arial" w:hAnsi="Arial"/>
                <w:color w:val="31495E"/>
                <w:lang w:val="cy-GB"/>
              </w:rPr>
            </w:pPr>
            <w:r w:rsidRPr="00FB642B">
              <w:rPr>
                <w:rFonts w:ascii="Arial" w:hAnsi="Arial"/>
                <w:color w:val="31495E"/>
                <w:lang w:val="cy-GB"/>
              </w:rPr>
              <w:t>Sarah Harbour, Lynette Higgs, Lyndsey John, Paula Hamer</w:t>
            </w:r>
          </w:p>
          <w:p w14:paraId="172CBC45" w14:textId="77777777" w:rsidR="00630B01" w:rsidRPr="00A86D33" w:rsidRDefault="00630B01" w:rsidP="00630B01">
            <w:pPr>
              <w:rPr>
                <w:rFonts w:ascii="Arial" w:hAnsi="Arial"/>
                <w:color w:val="31495E"/>
                <w:lang w:val="cy-GB"/>
              </w:rPr>
            </w:pPr>
            <w:r w:rsidRPr="00FB642B">
              <w:rPr>
                <w:rFonts w:ascii="Arial" w:hAnsi="Arial"/>
                <w:color w:val="31495E"/>
                <w:lang w:val="cy-GB"/>
              </w:rPr>
              <w:t>Martha Rees, Vincent Barnard</w:t>
            </w:r>
          </w:p>
          <w:p w14:paraId="2A3F5066" w14:textId="77777777" w:rsidR="00630B01" w:rsidRPr="00A86D33" w:rsidRDefault="00630B01" w:rsidP="00630B01">
            <w:pPr>
              <w:rPr>
                <w:rFonts w:ascii="Arial" w:hAnsi="Arial"/>
                <w:color w:val="31495E"/>
                <w:lang w:val="cy-GB"/>
              </w:rPr>
            </w:pPr>
            <w:r w:rsidRPr="00FB642B">
              <w:rPr>
                <w:rFonts w:ascii="Arial" w:hAnsi="Arial"/>
                <w:color w:val="31495E"/>
                <w:lang w:val="cy-GB"/>
              </w:rPr>
              <w:t>Lynne Burdon</w:t>
            </w:r>
          </w:p>
          <w:p w14:paraId="59FC2EC5" w14:textId="77777777" w:rsidR="00630B01" w:rsidRPr="00A86D33" w:rsidRDefault="00630B01" w:rsidP="00630B01">
            <w:pPr>
              <w:rPr>
                <w:rFonts w:ascii="Arial" w:hAnsi="Arial"/>
                <w:color w:val="31495E"/>
                <w:lang w:val="cy-GB"/>
              </w:rPr>
            </w:pPr>
            <w:r w:rsidRPr="00FB642B">
              <w:rPr>
                <w:rFonts w:ascii="Arial" w:hAnsi="Arial"/>
                <w:color w:val="31495E"/>
                <w:lang w:val="cy-GB"/>
              </w:rPr>
              <w:t>Tom Shufflebotham</w:t>
            </w:r>
          </w:p>
          <w:p w14:paraId="7CFABC70" w14:textId="579D7102" w:rsidR="00630B01" w:rsidRPr="00FB642B" w:rsidRDefault="00630B01" w:rsidP="00531F6F">
            <w:pPr>
              <w:ind w:right="-99"/>
              <w:rPr>
                <w:rFonts w:ascii="Arial" w:hAnsi="Arial"/>
                <w:b/>
                <w:color w:val="009382"/>
                <w:lang w:val="cy-GB"/>
              </w:rPr>
            </w:pPr>
          </w:p>
        </w:tc>
        <w:tc>
          <w:tcPr>
            <w:tcW w:w="6123" w:type="dxa"/>
          </w:tcPr>
          <w:p w14:paraId="7CAC3CCA" w14:textId="3CCDF46A" w:rsidR="00630B01" w:rsidRPr="00A86D33" w:rsidRDefault="00AD17B0" w:rsidP="00630B01">
            <w:pPr>
              <w:ind w:right="-99"/>
              <w:rPr>
                <w:rFonts w:ascii="Arial" w:hAnsi="Arial"/>
                <w:color w:val="31495E"/>
                <w:lang w:val="cy-GB"/>
              </w:rPr>
            </w:pPr>
            <w:r>
              <w:rPr>
                <w:rFonts w:ascii="Arial" w:hAnsi="Arial"/>
                <w:color w:val="31495E"/>
                <w:lang w:val="cy-GB"/>
              </w:rPr>
              <w:t>Arweinydd y Gwasanaeth Synhwyrau</w:t>
            </w:r>
          </w:p>
          <w:p w14:paraId="76A51B83" w14:textId="77777777" w:rsidR="00630B01" w:rsidRPr="00FB642B" w:rsidRDefault="00630B01" w:rsidP="00630B01">
            <w:pPr>
              <w:ind w:right="-99"/>
              <w:rPr>
                <w:rFonts w:ascii="Arial" w:hAnsi="Arial"/>
                <w:color w:val="31495E"/>
                <w:lang w:val="cy-GB"/>
              </w:rPr>
            </w:pPr>
          </w:p>
          <w:p w14:paraId="371D5811" w14:textId="77777777" w:rsidR="00630B01" w:rsidRPr="00FB642B" w:rsidRDefault="00630B01" w:rsidP="00630B01">
            <w:pPr>
              <w:ind w:right="-99"/>
              <w:rPr>
                <w:rFonts w:ascii="Arial" w:hAnsi="Arial"/>
                <w:color w:val="31495E"/>
                <w:lang w:val="cy-GB"/>
              </w:rPr>
            </w:pPr>
          </w:p>
          <w:p w14:paraId="7BC8582B" w14:textId="197DFE04" w:rsidR="00630B01" w:rsidRPr="00A86D33" w:rsidRDefault="00AD17B0" w:rsidP="00630B01">
            <w:pPr>
              <w:ind w:right="-99"/>
              <w:rPr>
                <w:rFonts w:ascii="Arial" w:hAnsi="Arial"/>
                <w:color w:val="31495E"/>
                <w:lang w:val="cy-GB"/>
              </w:rPr>
            </w:pPr>
            <w:r>
              <w:rPr>
                <w:rFonts w:ascii="Arial" w:hAnsi="Arial"/>
                <w:color w:val="31495E"/>
                <w:lang w:val="cy-GB"/>
              </w:rPr>
              <w:t>Nam ar y Clyw</w:t>
            </w:r>
          </w:p>
          <w:p w14:paraId="4FEB5B36" w14:textId="77777777" w:rsidR="00630B01" w:rsidRPr="00FB642B" w:rsidRDefault="00630B01" w:rsidP="00630B01">
            <w:pPr>
              <w:ind w:right="-99"/>
              <w:rPr>
                <w:rFonts w:ascii="Arial" w:hAnsi="Arial"/>
                <w:color w:val="31495E"/>
                <w:lang w:val="cy-GB"/>
              </w:rPr>
            </w:pPr>
          </w:p>
          <w:p w14:paraId="6B2E87B3" w14:textId="77777777" w:rsidR="00AD17B0" w:rsidRDefault="00AD17B0" w:rsidP="00630B01">
            <w:pPr>
              <w:ind w:right="-99"/>
              <w:rPr>
                <w:rFonts w:ascii="Arial" w:hAnsi="Arial"/>
                <w:color w:val="31495E"/>
                <w:lang w:val="cy-GB"/>
              </w:rPr>
            </w:pPr>
            <w:r>
              <w:rPr>
                <w:rFonts w:ascii="Arial" w:hAnsi="Arial"/>
                <w:color w:val="31495E"/>
                <w:lang w:val="cy-GB"/>
              </w:rPr>
              <w:t>Nam ar y Golwg</w:t>
            </w:r>
          </w:p>
          <w:p w14:paraId="13170E8C" w14:textId="4D841247" w:rsidR="00630B01" w:rsidRPr="00A86D33" w:rsidRDefault="00AD17B0" w:rsidP="00630B01">
            <w:pPr>
              <w:ind w:right="-99"/>
              <w:rPr>
                <w:rFonts w:ascii="Arial" w:hAnsi="Arial"/>
                <w:color w:val="31495E"/>
                <w:lang w:val="cy-GB"/>
              </w:rPr>
            </w:pPr>
            <w:r>
              <w:rPr>
                <w:rFonts w:ascii="Arial" w:hAnsi="Arial"/>
                <w:color w:val="31495E"/>
                <w:lang w:val="cy-GB"/>
              </w:rPr>
              <w:t>Nam Aml-Synnwyr</w:t>
            </w:r>
          </w:p>
          <w:p w14:paraId="6154AC44" w14:textId="4D4A816D" w:rsidR="00931C52" w:rsidRPr="00A86D33" w:rsidRDefault="00AD17B0" w:rsidP="00630B01">
            <w:pPr>
              <w:ind w:right="-99"/>
              <w:rPr>
                <w:rFonts w:ascii="Arial" w:hAnsi="Arial"/>
                <w:color w:val="31495E"/>
                <w:lang w:val="cy-GB"/>
              </w:rPr>
            </w:pPr>
            <w:r>
              <w:rPr>
                <w:rFonts w:ascii="Arial" w:hAnsi="Arial"/>
                <w:color w:val="31495E"/>
                <w:lang w:val="cy-GB"/>
              </w:rPr>
              <w:t>Cynnal Sgiliau Byw</w:t>
            </w:r>
          </w:p>
        </w:tc>
      </w:tr>
      <w:tr w:rsidR="00931C52" w:rsidRPr="00FB642B" w14:paraId="0E8A7FDE" w14:textId="77777777" w:rsidTr="00531F6F">
        <w:tc>
          <w:tcPr>
            <w:tcW w:w="4504" w:type="dxa"/>
          </w:tcPr>
          <w:p w14:paraId="24D7419A" w14:textId="6BBECB47" w:rsidR="00931C52" w:rsidRPr="00A86D33" w:rsidRDefault="004E797D" w:rsidP="00531F6F">
            <w:pPr>
              <w:ind w:right="-99"/>
              <w:rPr>
                <w:rFonts w:ascii="Arial" w:hAnsi="Arial"/>
                <w:b/>
                <w:color w:val="009382"/>
                <w:lang w:val="cy-GB"/>
              </w:rPr>
            </w:pPr>
            <w:r w:rsidRPr="00FB642B">
              <w:rPr>
                <w:rFonts w:ascii="Arial" w:hAnsi="Arial"/>
                <w:b/>
                <w:color w:val="009382"/>
                <w:lang w:val="cy-GB"/>
              </w:rPr>
              <w:t>Imtiaz Bhatti</w:t>
            </w:r>
          </w:p>
          <w:p w14:paraId="70FC8A42" w14:textId="3085D6A6" w:rsidR="00931C52" w:rsidRPr="00A86D33" w:rsidRDefault="00B915B2" w:rsidP="00531F6F">
            <w:pPr>
              <w:ind w:right="-99"/>
              <w:rPr>
                <w:rFonts w:ascii="Arial" w:hAnsi="Arial" w:cs="Arial"/>
                <w:b/>
                <w:color w:val="009382"/>
                <w:lang w:val="cy-GB"/>
              </w:rPr>
            </w:pPr>
            <w:hyperlink r:id="rId64" w:history="1">
              <w:r w:rsidR="004E797D" w:rsidRPr="00FB642B">
                <w:rPr>
                  <w:rStyle w:val="Hyperlink"/>
                  <w:rFonts w:ascii="Arial" w:hAnsi="Arial" w:cs="Arial"/>
                  <w:lang w:val="cy-GB"/>
                </w:rPr>
                <w:t>imtiaz.bhatti</w:t>
              </w:r>
              <w:r w:rsidR="004E797D" w:rsidRPr="00FB642B">
                <w:rPr>
                  <w:rStyle w:val="Hyperlink"/>
                  <w:rFonts w:ascii="Arial" w:hAnsi="Arial" w:cs="Arial"/>
                  <w:b/>
                  <w:lang w:val="cy-GB"/>
                </w:rPr>
                <w:t>@powys.gov.uk</w:t>
              </w:r>
            </w:hyperlink>
          </w:p>
          <w:p w14:paraId="2350F399" w14:textId="77777777" w:rsidR="00931C52" w:rsidRPr="00FB642B" w:rsidRDefault="00931C52" w:rsidP="00531F6F">
            <w:pPr>
              <w:ind w:right="-99"/>
              <w:rPr>
                <w:rFonts w:ascii="Arial" w:hAnsi="Arial"/>
                <w:b/>
                <w:color w:val="009382"/>
                <w:lang w:val="cy-GB"/>
              </w:rPr>
            </w:pPr>
          </w:p>
        </w:tc>
        <w:tc>
          <w:tcPr>
            <w:tcW w:w="6123" w:type="dxa"/>
          </w:tcPr>
          <w:p w14:paraId="1020A7FB" w14:textId="4096DF0E" w:rsidR="00931C52" w:rsidRPr="00A86D33" w:rsidRDefault="00AD17B0" w:rsidP="00531F6F">
            <w:pPr>
              <w:ind w:right="-99"/>
              <w:rPr>
                <w:rFonts w:ascii="Arial" w:hAnsi="Arial"/>
                <w:color w:val="31495E"/>
                <w:lang w:val="cy-GB"/>
              </w:rPr>
            </w:pPr>
            <w:r>
              <w:rPr>
                <w:rFonts w:ascii="Arial" w:hAnsi="Arial"/>
                <w:color w:val="31495E"/>
                <w:lang w:val="cy-GB"/>
              </w:rPr>
              <w:t>Swyddog Awdurdod Lleol</w:t>
            </w:r>
          </w:p>
          <w:p w14:paraId="4276CAA9" w14:textId="77777777" w:rsidR="00AD17B0" w:rsidRDefault="00AD17B0" w:rsidP="00531F6F">
            <w:pPr>
              <w:ind w:right="-99"/>
              <w:rPr>
                <w:rFonts w:ascii="Arial" w:hAnsi="Arial"/>
                <w:color w:val="31495E"/>
                <w:lang w:val="cy-GB"/>
              </w:rPr>
            </w:pPr>
            <w:r>
              <w:rPr>
                <w:rFonts w:ascii="Arial" w:hAnsi="Arial"/>
                <w:color w:val="31495E"/>
                <w:lang w:val="cy-GB"/>
              </w:rPr>
              <w:t>Disgyblion o Gefndiroedd Lleiafrifol Ethnig</w:t>
            </w:r>
          </w:p>
          <w:p w14:paraId="55950169" w14:textId="77777777" w:rsidR="00AD17B0" w:rsidRDefault="00AD17B0" w:rsidP="00531F6F">
            <w:pPr>
              <w:ind w:right="-99"/>
              <w:rPr>
                <w:rFonts w:ascii="Arial" w:hAnsi="Arial"/>
                <w:color w:val="31495E"/>
                <w:lang w:val="cy-GB"/>
              </w:rPr>
            </w:pPr>
            <w:r>
              <w:rPr>
                <w:rFonts w:ascii="Arial" w:hAnsi="Arial"/>
                <w:color w:val="31495E"/>
                <w:lang w:val="cy-GB"/>
              </w:rPr>
              <w:t>Plant sy’n Ceisio Lloches a Ffoaduriaid</w:t>
            </w:r>
          </w:p>
          <w:p w14:paraId="11E02F43" w14:textId="77777777" w:rsidR="00AD17B0" w:rsidRDefault="00AD17B0" w:rsidP="00AD17B0">
            <w:pPr>
              <w:ind w:right="-99"/>
              <w:rPr>
                <w:rFonts w:ascii="Arial" w:hAnsi="Arial"/>
                <w:color w:val="31495E"/>
                <w:lang w:val="cy-GB"/>
              </w:rPr>
            </w:pPr>
            <w:r>
              <w:rPr>
                <w:rFonts w:ascii="Arial" w:hAnsi="Arial"/>
                <w:color w:val="31495E"/>
                <w:lang w:val="cy-GB"/>
              </w:rPr>
              <w:t>Plant Sipsiwn, Roma a Theithwyr</w:t>
            </w:r>
            <w:r w:rsidR="00931C52" w:rsidRPr="00FB642B">
              <w:rPr>
                <w:rFonts w:ascii="Arial" w:hAnsi="Arial"/>
                <w:color w:val="31495E"/>
                <w:lang w:val="cy-GB"/>
              </w:rPr>
              <w:t xml:space="preserve"> </w:t>
            </w:r>
          </w:p>
          <w:p w14:paraId="0F496A95" w14:textId="296B3BC1" w:rsidR="00931C52" w:rsidRPr="00FB642B" w:rsidRDefault="00931C52" w:rsidP="00AD17B0">
            <w:pPr>
              <w:ind w:right="-99"/>
              <w:rPr>
                <w:rFonts w:ascii="Arial" w:hAnsi="Arial" w:cs="Arial"/>
                <w:lang w:val="cy-GB"/>
              </w:rPr>
            </w:pPr>
          </w:p>
        </w:tc>
      </w:tr>
      <w:tr w:rsidR="00630B01" w:rsidRPr="00FB642B" w14:paraId="41583248" w14:textId="77777777" w:rsidTr="00531F6F">
        <w:tc>
          <w:tcPr>
            <w:tcW w:w="4504" w:type="dxa"/>
          </w:tcPr>
          <w:p w14:paraId="34C0CE3A" w14:textId="77777777" w:rsidR="00630B01" w:rsidRPr="00A86D33" w:rsidRDefault="00630B01" w:rsidP="00630B01">
            <w:pPr>
              <w:ind w:right="-99"/>
              <w:rPr>
                <w:rFonts w:ascii="Arial" w:hAnsi="Arial"/>
                <w:b/>
                <w:bCs/>
                <w:color w:val="009382"/>
                <w:lang w:val="cy-GB"/>
              </w:rPr>
            </w:pPr>
            <w:r w:rsidRPr="00FB642B">
              <w:rPr>
                <w:rFonts w:ascii="Arial" w:hAnsi="Arial"/>
                <w:b/>
                <w:bCs/>
                <w:color w:val="009382"/>
                <w:lang w:val="cy-GB"/>
              </w:rPr>
              <w:t>Nick Ratcliffe</w:t>
            </w:r>
          </w:p>
          <w:p w14:paraId="63B4645B" w14:textId="77777777" w:rsidR="00630B01" w:rsidRPr="00A86D33" w:rsidRDefault="00B915B2" w:rsidP="00630B01">
            <w:pPr>
              <w:ind w:right="-99"/>
              <w:rPr>
                <w:rFonts w:ascii="Arial" w:hAnsi="Arial"/>
                <w:b/>
                <w:bCs/>
                <w:color w:val="009382"/>
                <w:lang w:val="cy-GB"/>
              </w:rPr>
            </w:pPr>
            <w:hyperlink r:id="rId65" w:history="1">
              <w:r w:rsidR="00630B01" w:rsidRPr="00FB642B">
                <w:rPr>
                  <w:rStyle w:val="Hyperlink"/>
                  <w:rFonts w:ascii="Arial" w:hAnsi="Arial"/>
                  <w:b/>
                  <w:bCs/>
                  <w:lang w:val="cy-GB"/>
                </w:rPr>
                <w:t>Nicolas.ratcliffe@powys.gov.uk</w:t>
              </w:r>
            </w:hyperlink>
          </w:p>
          <w:p w14:paraId="1A7AD65F" w14:textId="77777777" w:rsidR="00630B01" w:rsidRPr="00FB642B" w:rsidRDefault="00630B01" w:rsidP="00630B01">
            <w:pPr>
              <w:ind w:right="-99"/>
              <w:rPr>
                <w:rFonts w:ascii="Arial" w:hAnsi="Arial"/>
                <w:b/>
                <w:bCs/>
                <w:color w:val="009382"/>
                <w:lang w:val="cy-GB"/>
              </w:rPr>
            </w:pPr>
          </w:p>
          <w:p w14:paraId="757EAFC8" w14:textId="77777777" w:rsidR="00630B01" w:rsidRPr="00FB642B" w:rsidRDefault="00630B01" w:rsidP="00630B01">
            <w:pPr>
              <w:ind w:right="-99"/>
              <w:rPr>
                <w:rFonts w:ascii="Arial" w:hAnsi="Arial"/>
                <w:b/>
                <w:bCs/>
                <w:color w:val="009382"/>
                <w:lang w:val="cy-GB"/>
              </w:rPr>
            </w:pPr>
          </w:p>
          <w:p w14:paraId="182A917B" w14:textId="77777777" w:rsidR="00630B01" w:rsidRPr="00A86D33" w:rsidRDefault="00630B01" w:rsidP="00630B01">
            <w:pPr>
              <w:ind w:right="-99"/>
              <w:rPr>
                <w:rFonts w:ascii="Arial" w:hAnsi="Arial"/>
                <w:b/>
                <w:bCs/>
                <w:color w:val="009382"/>
                <w:lang w:val="cy-GB"/>
              </w:rPr>
            </w:pPr>
            <w:r w:rsidRPr="00FB642B">
              <w:rPr>
                <w:rFonts w:ascii="Arial" w:hAnsi="Arial"/>
                <w:b/>
                <w:bCs/>
                <w:color w:val="009382"/>
                <w:lang w:val="cy-GB"/>
              </w:rPr>
              <w:lastRenderedPageBreak/>
              <w:t>Jamie Yorath</w:t>
            </w:r>
          </w:p>
          <w:p w14:paraId="341BDF0C" w14:textId="77777777" w:rsidR="00630B01" w:rsidRPr="00A86D33" w:rsidRDefault="00B915B2" w:rsidP="00630B01">
            <w:pPr>
              <w:ind w:right="-99"/>
              <w:rPr>
                <w:rFonts w:ascii="Arial" w:hAnsi="Arial"/>
                <w:b/>
                <w:bCs/>
                <w:color w:val="009382"/>
                <w:lang w:val="cy-GB"/>
              </w:rPr>
            </w:pPr>
            <w:hyperlink r:id="rId66" w:history="1">
              <w:r w:rsidR="00630B01" w:rsidRPr="00FB642B">
                <w:rPr>
                  <w:rStyle w:val="Hyperlink"/>
                  <w:rFonts w:ascii="Arial" w:hAnsi="Arial"/>
                  <w:b/>
                  <w:bCs/>
                  <w:lang w:val="cy-GB"/>
                </w:rPr>
                <w:t>Jamie.yorath@powys.gov.uk</w:t>
              </w:r>
            </w:hyperlink>
          </w:p>
          <w:p w14:paraId="6060C7ED" w14:textId="77777777" w:rsidR="00630B01" w:rsidRPr="00FB642B" w:rsidRDefault="00630B01" w:rsidP="00531F6F">
            <w:pPr>
              <w:ind w:right="-99"/>
              <w:rPr>
                <w:rFonts w:ascii="Arial" w:hAnsi="Arial"/>
                <w:b/>
                <w:color w:val="009382"/>
                <w:lang w:val="cy-GB"/>
              </w:rPr>
            </w:pPr>
          </w:p>
        </w:tc>
        <w:tc>
          <w:tcPr>
            <w:tcW w:w="6123" w:type="dxa"/>
          </w:tcPr>
          <w:p w14:paraId="1E0056B2" w14:textId="65109517" w:rsidR="00630B01" w:rsidRPr="00FB642B" w:rsidRDefault="00AD17B0" w:rsidP="00630B01">
            <w:pPr>
              <w:ind w:right="-99"/>
              <w:rPr>
                <w:rFonts w:ascii="Arial" w:hAnsi="Arial"/>
                <w:color w:val="31495E"/>
                <w:lang w:val="cy-GB"/>
              </w:rPr>
            </w:pPr>
            <w:r>
              <w:rPr>
                <w:rFonts w:ascii="Arial" w:hAnsi="Arial"/>
                <w:color w:val="31495E"/>
                <w:lang w:val="cy-GB"/>
              </w:rPr>
              <w:lastRenderedPageBreak/>
              <w:t>Pennaeth</w:t>
            </w:r>
            <w:r w:rsidR="00630B01" w:rsidRPr="00FB642B">
              <w:rPr>
                <w:rFonts w:ascii="Arial" w:hAnsi="Arial"/>
                <w:color w:val="31495E"/>
                <w:lang w:val="cy-GB"/>
              </w:rPr>
              <w:t xml:space="preserve"> PRU </w:t>
            </w:r>
            <w:r>
              <w:rPr>
                <w:rFonts w:ascii="Arial" w:hAnsi="Arial"/>
                <w:color w:val="31495E"/>
                <w:lang w:val="cy-GB"/>
              </w:rPr>
              <w:t>y Gogledd</w:t>
            </w:r>
            <w:r w:rsidR="00630B01" w:rsidRPr="00FB642B">
              <w:rPr>
                <w:rFonts w:ascii="Arial" w:hAnsi="Arial"/>
                <w:color w:val="31495E"/>
                <w:lang w:val="cy-GB"/>
              </w:rPr>
              <w:t xml:space="preserve"> / </w:t>
            </w:r>
            <w:r>
              <w:rPr>
                <w:rFonts w:ascii="Arial" w:hAnsi="Arial"/>
                <w:color w:val="31495E"/>
                <w:lang w:val="cy-GB"/>
              </w:rPr>
              <w:t>Rheolwr Ymddygiad Ardal</w:t>
            </w:r>
            <w:r w:rsidR="00630B01" w:rsidRPr="00A86D33">
              <w:rPr>
                <w:rFonts w:ascii="Arial" w:hAnsi="Arial"/>
                <w:color w:val="31495E"/>
                <w:lang w:val="cy-GB"/>
              </w:rPr>
              <w:t xml:space="preserve"> </w:t>
            </w:r>
          </w:p>
          <w:p w14:paraId="0E0AA21D" w14:textId="77777777" w:rsidR="00630B01" w:rsidRPr="00FB642B" w:rsidRDefault="00630B01" w:rsidP="00630B01">
            <w:pPr>
              <w:ind w:right="-99"/>
              <w:rPr>
                <w:rFonts w:ascii="Arial" w:hAnsi="Arial"/>
                <w:color w:val="31495E"/>
                <w:lang w:val="cy-GB"/>
              </w:rPr>
            </w:pPr>
            <w:r w:rsidRPr="00FB642B">
              <w:rPr>
                <w:rFonts w:ascii="Arial" w:hAnsi="Arial"/>
                <w:color w:val="31495E"/>
                <w:lang w:val="cy-GB"/>
              </w:rPr>
              <w:t xml:space="preserve"> </w:t>
            </w:r>
          </w:p>
          <w:p w14:paraId="48F9F5E5" w14:textId="77777777" w:rsidR="00630B01" w:rsidRPr="00FB642B" w:rsidRDefault="00630B01" w:rsidP="00630B01">
            <w:pPr>
              <w:ind w:right="-99"/>
              <w:rPr>
                <w:rFonts w:ascii="Arial" w:hAnsi="Arial"/>
                <w:color w:val="31495E"/>
                <w:lang w:val="cy-GB"/>
              </w:rPr>
            </w:pPr>
          </w:p>
          <w:p w14:paraId="7BE2A81C" w14:textId="40D33E53" w:rsidR="00630B01" w:rsidRPr="00A86D33" w:rsidRDefault="00AD17B0" w:rsidP="00630B01">
            <w:pPr>
              <w:ind w:right="-99"/>
              <w:rPr>
                <w:rFonts w:ascii="Arial" w:hAnsi="Arial"/>
                <w:color w:val="31495E"/>
                <w:lang w:val="cy-GB"/>
              </w:rPr>
            </w:pPr>
            <w:r>
              <w:rPr>
                <w:rFonts w:ascii="Arial" w:hAnsi="Arial"/>
                <w:color w:val="31495E"/>
                <w:lang w:val="cy-GB"/>
              </w:rPr>
              <w:t>Pennaeth</w:t>
            </w:r>
            <w:r w:rsidR="00630B01" w:rsidRPr="00FB642B">
              <w:rPr>
                <w:rFonts w:ascii="Arial" w:hAnsi="Arial"/>
                <w:color w:val="31495E"/>
                <w:lang w:val="cy-GB"/>
              </w:rPr>
              <w:t xml:space="preserve"> PRU </w:t>
            </w:r>
            <w:r>
              <w:rPr>
                <w:rFonts w:ascii="Arial" w:hAnsi="Arial"/>
                <w:color w:val="31495E"/>
                <w:lang w:val="cy-GB"/>
              </w:rPr>
              <w:t>y De / Rheolwr Ymddygiad Ardal</w:t>
            </w:r>
          </w:p>
        </w:tc>
      </w:tr>
      <w:tr w:rsidR="00931C52" w:rsidRPr="00FB642B" w14:paraId="68018524" w14:textId="77777777" w:rsidTr="00531F6F">
        <w:tc>
          <w:tcPr>
            <w:tcW w:w="4504" w:type="dxa"/>
          </w:tcPr>
          <w:p w14:paraId="725821CA" w14:textId="3FC2010A" w:rsidR="00931C52" w:rsidRDefault="002C76BD" w:rsidP="00531F6F">
            <w:pPr>
              <w:ind w:right="-99"/>
              <w:rPr>
                <w:rFonts w:ascii="Arial" w:hAnsi="Arial"/>
                <w:b/>
                <w:color w:val="009382"/>
                <w:lang w:val="cy-GB"/>
              </w:rPr>
            </w:pPr>
            <w:r>
              <w:rPr>
                <w:rFonts w:ascii="Arial" w:hAnsi="Arial"/>
                <w:b/>
                <w:color w:val="009382"/>
                <w:lang w:val="cy-GB"/>
              </w:rPr>
              <w:t>Adran ADY</w:t>
            </w:r>
          </w:p>
          <w:p w14:paraId="10AEC5AF" w14:textId="77777777" w:rsidR="00F618C5" w:rsidRPr="00A86D33" w:rsidRDefault="00F618C5" w:rsidP="00531F6F">
            <w:pPr>
              <w:ind w:right="-99"/>
              <w:rPr>
                <w:rFonts w:ascii="Arial" w:hAnsi="Arial"/>
                <w:b/>
                <w:color w:val="009382"/>
                <w:lang w:val="cy-GB"/>
              </w:rPr>
            </w:pPr>
          </w:p>
          <w:p w14:paraId="3A1540CA" w14:textId="77777777" w:rsidR="00931C52" w:rsidRPr="00A86D33" w:rsidRDefault="00B915B2" w:rsidP="00531F6F">
            <w:pPr>
              <w:ind w:right="-99"/>
              <w:rPr>
                <w:rFonts w:ascii="Arial" w:hAnsi="Arial"/>
                <w:b/>
                <w:color w:val="009382"/>
                <w:lang w:val="cy-GB"/>
              </w:rPr>
            </w:pPr>
            <w:hyperlink r:id="rId67" w:history="1">
              <w:r w:rsidR="00931C52" w:rsidRPr="00FB642B">
                <w:rPr>
                  <w:rStyle w:val="Hyperlink"/>
                  <w:rFonts w:ascii="Arial" w:hAnsi="Arial"/>
                  <w:b/>
                  <w:lang w:val="cy-GB"/>
                </w:rPr>
                <w:t>alndepartment@powys.gov.uk</w:t>
              </w:r>
            </w:hyperlink>
          </w:p>
        </w:tc>
        <w:tc>
          <w:tcPr>
            <w:tcW w:w="6123" w:type="dxa"/>
          </w:tcPr>
          <w:p w14:paraId="5C634957" w14:textId="77777777" w:rsidR="00931C52" w:rsidRPr="00FB642B" w:rsidRDefault="00931C52" w:rsidP="00531F6F">
            <w:pPr>
              <w:ind w:right="-99"/>
              <w:rPr>
                <w:rFonts w:ascii="Arial" w:hAnsi="Arial"/>
                <w:b/>
                <w:color w:val="009382"/>
                <w:sz w:val="28"/>
                <w:lang w:val="cy-GB"/>
              </w:rPr>
            </w:pPr>
          </w:p>
        </w:tc>
      </w:tr>
      <w:tr w:rsidR="00630B01" w:rsidRPr="00FB642B" w14:paraId="03BE93E8" w14:textId="77777777" w:rsidTr="00531F6F">
        <w:tc>
          <w:tcPr>
            <w:tcW w:w="4504" w:type="dxa"/>
          </w:tcPr>
          <w:p w14:paraId="3DD43EA5" w14:textId="77777777" w:rsidR="00DD3016" w:rsidRPr="00A86D33" w:rsidRDefault="00DD3016" w:rsidP="00DD3016">
            <w:pPr>
              <w:ind w:right="-99"/>
              <w:rPr>
                <w:rFonts w:ascii="Arial" w:hAnsi="Arial"/>
                <w:b/>
                <w:bCs/>
                <w:color w:val="009382"/>
                <w:lang w:val="cy-GB"/>
              </w:rPr>
            </w:pPr>
            <w:r w:rsidRPr="00FB642B">
              <w:rPr>
                <w:rFonts w:ascii="Arial" w:hAnsi="Arial"/>
                <w:b/>
                <w:bCs/>
                <w:color w:val="009382"/>
                <w:lang w:val="cy-GB"/>
              </w:rPr>
              <w:t>Yvonne Hockly</w:t>
            </w:r>
          </w:p>
          <w:p w14:paraId="127418E2" w14:textId="77777777" w:rsidR="00DD3016" w:rsidRPr="00A86D33" w:rsidRDefault="00B915B2" w:rsidP="00DD3016">
            <w:pPr>
              <w:ind w:right="-99"/>
              <w:rPr>
                <w:rFonts w:ascii="Arial" w:hAnsi="Arial"/>
                <w:b/>
                <w:bCs/>
                <w:color w:val="009382"/>
                <w:lang w:val="cy-GB"/>
              </w:rPr>
            </w:pPr>
            <w:hyperlink r:id="rId68" w:history="1">
              <w:r w:rsidR="00DD3016" w:rsidRPr="00FB642B">
                <w:rPr>
                  <w:rStyle w:val="Hyperlink"/>
                  <w:rFonts w:ascii="Arial" w:hAnsi="Arial"/>
                  <w:b/>
                  <w:bCs/>
                  <w:lang w:val="cy-GB"/>
                </w:rPr>
                <w:t>Yvonne.hockly@powys.gov.uk</w:t>
              </w:r>
            </w:hyperlink>
          </w:p>
          <w:p w14:paraId="5830CAE7" w14:textId="77777777" w:rsidR="00630B01" w:rsidRPr="00FB642B" w:rsidRDefault="00630B01" w:rsidP="00531F6F">
            <w:pPr>
              <w:ind w:right="-99"/>
              <w:rPr>
                <w:rFonts w:ascii="Arial" w:hAnsi="Arial"/>
                <w:b/>
                <w:color w:val="009382"/>
                <w:lang w:val="cy-GB"/>
              </w:rPr>
            </w:pPr>
          </w:p>
        </w:tc>
        <w:tc>
          <w:tcPr>
            <w:tcW w:w="6123" w:type="dxa"/>
          </w:tcPr>
          <w:p w14:paraId="62E4EF56" w14:textId="10AF2384" w:rsidR="00630B01" w:rsidRPr="00A86D33" w:rsidRDefault="004969F6" w:rsidP="00531F6F">
            <w:pPr>
              <w:ind w:right="-99"/>
              <w:rPr>
                <w:rFonts w:ascii="Arial" w:hAnsi="Arial"/>
                <w:b/>
                <w:color w:val="009382"/>
                <w:sz w:val="28"/>
                <w:lang w:val="cy-GB"/>
              </w:rPr>
            </w:pPr>
            <w:r>
              <w:rPr>
                <w:rFonts w:ascii="Arial" w:hAnsi="Arial"/>
                <w:color w:val="31495E"/>
                <w:lang w:val="cy-GB"/>
              </w:rPr>
              <w:t>Swyddog Arweiniol Blynyddoedd Cynnar ac ADY</w:t>
            </w:r>
            <w:r w:rsidR="00DD3016" w:rsidRPr="00FB642B">
              <w:rPr>
                <w:rFonts w:ascii="Arial" w:hAnsi="Arial"/>
                <w:color w:val="31495E"/>
                <w:lang w:val="cy-GB"/>
              </w:rPr>
              <w:t xml:space="preserve"> (EYALNLO)</w:t>
            </w:r>
          </w:p>
        </w:tc>
      </w:tr>
      <w:tr w:rsidR="00630B01" w:rsidRPr="00FB642B" w14:paraId="3A2AC30C" w14:textId="77777777" w:rsidTr="00531F6F">
        <w:tc>
          <w:tcPr>
            <w:tcW w:w="4504" w:type="dxa"/>
          </w:tcPr>
          <w:p w14:paraId="3F4EDC65" w14:textId="77777777" w:rsidR="00DD3016" w:rsidRPr="00A86D33" w:rsidRDefault="00DD3016" w:rsidP="00DD3016">
            <w:pPr>
              <w:ind w:right="-99"/>
              <w:rPr>
                <w:rFonts w:ascii="Arial" w:hAnsi="Arial"/>
                <w:b/>
                <w:bCs/>
                <w:color w:val="009382"/>
                <w:lang w:val="cy-GB"/>
              </w:rPr>
            </w:pPr>
            <w:r w:rsidRPr="00FB642B">
              <w:rPr>
                <w:rFonts w:ascii="Arial" w:hAnsi="Arial"/>
                <w:b/>
                <w:bCs/>
                <w:color w:val="009382"/>
                <w:lang w:val="cy-GB"/>
              </w:rPr>
              <w:t>Jennifer Brockwell</w:t>
            </w:r>
          </w:p>
          <w:p w14:paraId="52A7ED35" w14:textId="4F69E8E8" w:rsidR="00630B01" w:rsidRPr="00A86D33" w:rsidRDefault="00B915B2" w:rsidP="00DD3016">
            <w:pPr>
              <w:ind w:right="-99"/>
              <w:rPr>
                <w:rFonts w:ascii="Arial" w:hAnsi="Arial"/>
                <w:b/>
                <w:color w:val="009382"/>
                <w:lang w:val="cy-GB"/>
              </w:rPr>
            </w:pPr>
            <w:hyperlink r:id="rId69" w:history="1">
              <w:r w:rsidR="00DD3016" w:rsidRPr="00FB642B">
                <w:rPr>
                  <w:rStyle w:val="Hyperlink"/>
                  <w:rFonts w:ascii="Arial" w:hAnsi="Arial"/>
                  <w:b/>
                  <w:bCs/>
                  <w:lang w:val="cy-GB"/>
                </w:rPr>
                <w:t>Jennifer.brockwell@powys.gov.uk</w:t>
              </w:r>
            </w:hyperlink>
          </w:p>
        </w:tc>
        <w:tc>
          <w:tcPr>
            <w:tcW w:w="6123" w:type="dxa"/>
          </w:tcPr>
          <w:p w14:paraId="0F43E166" w14:textId="25C8AC9F" w:rsidR="00630B01" w:rsidRPr="00A86D33" w:rsidRDefault="00DD3016" w:rsidP="00531F6F">
            <w:pPr>
              <w:ind w:right="-99"/>
              <w:rPr>
                <w:rFonts w:ascii="Arial" w:hAnsi="Arial"/>
                <w:b/>
                <w:color w:val="009382"/>
                <w:sz w:val="28"/>
                <w:lang w:val="cy-GB"/>
              </w:rPr>
            </w:pPr>
            <w:r w:rsidRPr="00FB642B">
              <w:rPr>
                <w:rFonts w:ascii="Arial" w:hAnsi="Arial"/>
                <w:color w:val="31495E"/>
                <w:lang w:val="cy-GB"/>
              </w:rPr>
              <w:t>ALNCo</w:t>
            </w:r>
            <w:r w:rsidR="004969F6">
              <w:rPr>
                <w:rFonts w:ascii="Arial" w:hAnsi="Arial"/>
                <w:color w:val="31495E"/>
                <w:lang w:val="cy-GB"/>
              </w:rPr>
              <w:t xml:space="preserve"> Cyngor Sir Powys</w:t>
            </w:r>
          </w:p>
        </w:tc>
      </w:tr>
      <w:tr w:rsidR="00630B01" w:rsidRPr="00FB642B" w14:paraId="2454C908" w14:textId="77777777" w:rsidTr="00531F6F">
        <w:tc>
          <w:tcPr>
            <w:tcW w:w="4504" w:type="dxa"/>
          </w:tcPr>
          <w:p w14:paraId="782BF5FF" w14:textId="77777777" w:rsidR="00DD3016" w:rsidRPr="00A86D33" w:rsidRDefault="00DD3016" w:rsidP="00DD3016">
            <w:pPr>
              <w:ind w:right="-99"/>
              <w:rPr>
                <w:rFonts w:ascii="Arial" w:hAnsi="Arial"/>
                <w:b/>
                <w:bCs/>
                <w:color w:val="009382"/>
                <w:lang w:val="cy-GB"/>
              </w:rPr>
            </w:pPr>
            <w:r w:rsidRPr="00FB642B">
              <w:rPr>
                <w:rFonts w:ascii="Arial" w:hAnsi="Arial"/>
                <w:b/>
                <w:bCs/>
                <w:color w:val="009382"/>
                <w:lang w:val="cy-GB"/>
              </w:rPr>
              <w:t>Jenny Oglethorpe</w:t>
            </w:r>
          </w:p>
          <w:p w14:paraId="498938D0" w14:textId="77777777" w:rsidR="00DD3016" w:rsidRPr="00A86D33" w:rsidRDefault="00B915B2" w:rsidP="00DD3016">
            <w:pPr>
              <w:ind w:right="-99"/>
              <w:rPr>
                <w:rFonts w:ascii="Arial" w:hAnsi="Arial"/>
                <w:b/>
                <w:bCs/>
                <w:color w:val="009382"/>
                <w:lang w:val="cy-GB"/>
              </w:rPr>
            </w:pPr>
            <w:hyperlink r:id="rId70" w:history="1">
              <w:r w:rsidR="00DD3016" w:rsidRPr="00FB642B">
                <w:rPr>
                  <w:rStyle w:val="Hyperlink"/>
                  <w:rFonts w:ascii="Arial" w:hAnsi="Arial"/>
                  <w:b/>
                  <w:bCs/>
                  <w:lang w:val="cy-GB"/>
                </w:rPr>
                <w:t>Jenny.oglethorpe@powys.gov.uk</w:t>
              </w:r>
            </w:hyperlink>
          </w:p>
          <w:p w14:paraId="47E8E502" w14:textId="77777777" w:rsidR="00630B01" w:rsidRPr="00FB642B" w:rsidRDefault="00630B01" w:rsidP="00531F6F">
            <w:pPr>
              <w:ind w:right="-99"/>
              <w:rPr>
                <w:rFonts w:ascii="Arial" w:hAnsi="Arial"/>
                <w:b/>
                <w:color w:val="009382"/>
                <w:lang w:val="cy-GB"/>
              </w:rPr>
            </w:pPr>
          </w:p>
        </w:tc>
        <w:tc>
          <w:tcPr>
            <w:tcW w:w="6123" w:type="dxa"/>
          </w:tcPr>
          <w:p w14:paraId="4CA65697" w14:textId="503FE007" w:rsidR="00630B01" w:rsidRPr="00A86D33" w:rsidRDefault="001C30D7" w:rsidP="00531F6F">
            <w:pPr>
              <w:ind w:right="-99"/>
              <w:rPr>
                <w:rFonts w:ascii="Arial" w:hAnsi="Arial"/>
                <w:b/>
                <w:color w:val="009382"/>
                <w:sz w:val="28"/>
                <w:lang w:val="cy-GB"/>
              </w:rPr>
            </w:pPr>
            <w:r>
              <w:rPr>
                <w:rFonts w:ascii="Arial" w:hAnsi="Arial"/>
                <w:color w:val="31495E"/>
                <w:lang w:val="cy-GB"/>
              </w:rPr>
              <w:t xml:space="preserve">Cydlynydd Cymorth Busnes a Hyfforddiant a Digwyddiadau </w:t>
            </w:r>
          </w:p>
        </w:tc>
      </w:tr>
      <w:tr w:rsidR="00DD3016" w:rsidRPr="00FB642B" w14:paraId="484F7A07" w14:textId="77777777" w:rsidTr="00531F6F">
        <w:tc>
          <w:tcPr>
            <w:tcW w:w="4504" w:type="dxa"/>
          </w:tcPr>
          <w:p w14:paraId="3A46105B" w14:textId="77777777" w:rsidR="00DD3016" w:rsidRPr="00A86D33" w:rsidRDefault="00DD3016" w:rsidP="00DD3016">
            <w:pPr>
              <w:ind w:right="-99"/>
              <w:rPr>
                <w:rFonts w:ascii="Arial" w:hAnsi="Arial"/>
                <w:b/>
                <w:color w:val="009382"/>
                <w:lang w:val="cy-GB"/>
              </w:rPr>
            </w:pPr>
            <w:r w:rsidRPr="00FB642B">
              <w:rPr>
                <w:rFonts w:ascii="Arial" w:hAnsi="Arial"/>
                <w:b/>
                <w:color w:val="009382"/>
                <w:lang w:val="cy-GB"/>
              </w:rPr>
              <w:t>Lorna Steele</w:t>
            </w:r>
          </w:p>
          <w:p w14:paraId="2CEE3D3D" w14:textId="77777777" w:rsidR="00DD3016" w:rsidRPr="00A86D33" w:rsidRDefault="00B915B2" w:rsidP="00DD3016">
            <w:pPr>
              <w:ind w:right="-99"/>
              <w:rPr>
                <w:rFonts w:ascii="Arial" w:hAnsi="Arial"/>
                <w:b/>
                <w:color w:val="009382"/>
                <w:lang w:val="cy-GB"/>
              </w:rPr>
            </w:pPr>
            <w:hyperlink r:id="rId71" w:history="1">
              <w:r w:rsidR="00DD3016" w:rsidRPr="00FB642B">
                <w:rPr>
                  <w:rStyle w:val="Hyperlink"/>
                  <w:rFonts w:ascii="Arial" w:hAnsi="Arial"/>
                  <w:b/>
                  <w:lang w:val="cy-GB"/>
                </w:rPr>
                <w:t>Lorna.steele@powys.gov.uk</w:t>
              </w:r>
            </w:hyperlink>
          </w:p>
          <w:p w14:paraId="0821315A" w14:textId="77777777" w:rsidR="00DD3016" w:rsidRPr="00FB642B" w:rsidRDefault="00DD3016" w:rsidP="00DD3016">
            <w:pPr>
              <w:ind w:right="-99"/>
              <w:rPr>
                <w:rFonts w:ascii="Arial" w:hAnsi="Arial"/>
                <w:b/>
                <w:bCs/>
                <w:color w:val="009382"/>
                <w:lang w:val="cy-GB"/>
              </w:rPr>
            </w:pPr>
          </w:p>
        </w:tc>
        <w:tc>
          <w:tcPr>
            <w:tcW w:w="6123" w:type="dxa"/>
          </w:tcPr>
          <w:p w14:paraId="7C6EF8E6" w14:textId="14A3A26B" w:rsidR="00DD3016" w:rsidRPr="00A86D33" w:rsidRDefault="001C30D7" w:rsidP="00531F6F">
            <w:pPr>
              <w:ind w:right="-99"/>
              <w:rPr>
                <w:rFonts w:ascii="Arial" w:hAnsi="Arial"/>
                <w:color w:val="31495E"/>
                <w:lang w:val="cy-GB"/>
              </w:rPr>
            </w:pPr>
            <w:r>
              <w:rPr>
                <w:rFonts w:ascii="Arial" w:hAnsi="Arial"/>
                <w:color w:val="31495E"/>
                <w:lang w:val="cy-GB"/>
              </w:rPr>
              <w:t>Cydlynydd Plant sy’n Derbyn Gofal</w:t>
            </w:r>
            <w:r w:rsidR="00DD3016" w:rsidRPr="00FB642B">
              <w:rPr>
                <w:rFonts w:ascii="Arial" w:hAnsi="Arial"/>
                <w:color w:val="31495E"/>
                <w:lang w:val="cy-GB"/>
              </w:rPr>
              <w:t xml:space="preserve"> </w:t>
            </w:r>
          </w:p>
        </w:tc>
      </w:tr>
    </w:tbl>
    <w:p w14:paraId="1D5D9D8E" w14:textId="77777777" w:rsidR="00931C52" w:rsidRPr="00FB642B" w:rsidRDefault="00931C52" w:rsidP="00931C52">
      <w:pPr>
        <w:ind w:left="-851" w:right="-99"/>
        <w:jc w:val="both"/>
        <w:rPr>
          <w:rFonts w:ascii="Arial" w:hAnsi="Arial"/>
          <w:color w:val="31495E"/>
          <w:lang w:val="cy-GB"/>
        </w:rPr>
      </w:pPr>
      <w:r w:rsidRPr="00FB642B">
        <w:rPr>
          <w:rFonts w:ascii="Arial" w:hAnsi="Arial"/>
          <w:color w:val="31495E"/>
          <w:lang w:val="cy-GB"/>
        </w:rPr>
        <w:t>.</w:t>
      </w:r>
    </w:p>
    <w:p w14:paraId="0CCAA886" w14:textId="77777777" w:rsidR="00931C52" w:rsidRPr="00FB642B" w:rsidRDefault="00931C52" w:rsidP="00931C52">
      <w:pPr>
        <w:ind w:left="-851" w:right="-99"/>
        <w:jc w:val="both"/>
        <w:rPr>
          <w:rFonts w:ascii="Arial" w:hAnsi="Arial"/>
          <w:color w:val="31495E"/>
          <w:lang w:val="cy-GB"/>
        </w:rPr>
      </w:pPr>
    </w:p>
    <w:p w14:paraId="55AFC49E" w14:textId="171B4806" w:rsidR="00931C52" w:rsidRPr="00A86D33" w:rsidRDefault="001C30D7" w:rsidP="00931C52">
      <w:pPr>
        <w:spacing w:line="276" w:lineRule="auto"/>
        <w:ind w:left="-851" w:right="-99"/>
        <w:jc w:val="center"/>
        <w:rPr>
          <w:rFonts w:ascii="Arial" w:hAnsi="Arial"/>
          <w:b/>
          <w:bCs/>
          <w:color w:val="31495E"/>
          <w:lang w:val="cy-GB"/>
        </w:rPr>
      </w:pPr>
      <w:r>
        <w:rPr>
          <w:rFonts w:ascii="Arial" w:hAnsi="Arial"/>
          <w:b/>
          <w:bCs/>
          <w:color w:val="31495E"/>
          <w:lang w:val="cy-GB"/>
        </w:rPr>
        <w:t>Bydd y ddogfen hon yn cael ei hadolygu ym mis Medi</w:t>
      </w:r>
      <w:r w:rsidR="00931C52" w:rsidRPr="00FB642B">
        <w:rPr>
          <w:rFonts w:ascii="Arial" w:hAnsi="Arial"/>
          <w:b/>
          <w:bCs/>
          <w:color w:val="31495E"/>
          <w:lang w:val="cy-GB"/>
        </w:rPr>
        <w:t xml:space="preserve"> 2021</w:t>
      </w:r>
    </w:p>
    <w:p w14:paraId="56274E06" w14:textId="77777777" w:rsidR="006D3FCB" w:rsidRPr="00FB642B" w:rsidRDefault="006D3FCB" w:rsidP="00F97B4F">
      <w:pPr>
        <w:ind w:left="-851" w:right="-99"/>
        <w:rPr>
          <w:lang w:val="cy-GB"/>
        </w:rPr>
      </w:pPr>
    </w:p>
    <w:p w14:paraId="3CE92AB3" w14:textId="72A39022" w:rsidR="000E65A6" w:rsidRPr="00FB642B" w:rsidRDefault="000E65A6" w:rsidP="00223D8F">
      <w:pPr>
        <w:ind w:right="-99"/>
        <w:rPr>
          <w:rFonts w:ascii="Arial" w:hAnsi="Arial"/>
          <w:color w:val="31495E"/>
          <w:lang w:val="cy-GB"/>
        </w:rPr>
      </w:pPr>
    </w:p>
    <w:sectPr w:rsidR="000E65A6" w:rsidRPr="00FB642B" w:rsidSect="00C74D87">
      <w:footerReference w:type="even" r:id="rId72"/>
      <w:footerReference w:type="default" r:id="rId73"/>
      <w:pgSz w:w="12240" w:h="15840"/>
      <w:pgMar w:top="709" w:right="1467" w:bottom="1440" w:left="1800"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793C246" w14:textId="77777777" w:rsidR="008E628B" w:rsidRDefault="008E628B">
      <w:r>
        <w:separator/>
      </w:r>
    </w:p>
  </w:endnote>
  <w:endnote w:type="continuationSeparator" w:id="0">
    <w:p w14:paraId="1398F4A2" w14:textId="77777777" w:rsidR="008E628B" w:rsidRDefault="008E62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BDB1A0" w14:textId="77777777" w:rsidR="008E628B" w:rsidRDefault="008E628B" w:rsidP="00C74D8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105409AA" w14:textId="77777777" w:rsidR="008E628B" w:rsidRDefault="008E628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F725D0" w14:textId="77777777" w:rsidR="008E628B" w:rsidRPr="00C74D87" w:rsidRDefault="008E628B" w:rsidP="00C74D87">
    <w:pPr>
      <w:pStyle w:val="Footer"/>
      <w:framePr w:wrap="around" w:vAnchor="text" w:hAnchor="margin" w:xAlign="center" w:y="1"/>
      <w:rPr>
        <w:rStyle w:val="PageNumber"/>
        <w:rFonts w:ascii="Arial" w:hAnsi="Arial"/>
        <w:b/>
        <w:color w:val="FFFFFF" w:themeColor="background1"/>
      </w:rPr>
    </w:pPr>
    <w:r w:rsidRPr="00C74D87">
      <w:rPr>
        <w:rStyle w:val="PageNumber"/>
        <w:rFonts w:ascii="Arial" w:hAnsi="Arial"/>
        <w:b/>
        <w:color w:val="FFFFFF" w:themeColor="background1"/>
      </w:rPr>
      <w:fldChar w:fldCharType="begin"/>
    </w:r>
    <w:r w:rsidRPr="00C74D87">
      <w:rPr>
        <w:rStyle w:val="PageNumber"/>
        <w:rFonts w:ascii="Arial" w:hAnsi="Arial"/>
        <w:b/>
        <w:color w:val="FFFFFF" w:themeColor="background1"/>
      </w:rPr>
      <w:instrText xml:space="preserve">PAGE  </w:instrText>
    </w:r>
    <w:r w:rsidRPr="00C74D87">
      <w:rPr>
        <w:rStyle w:val="PageNumber"/>
        <w:rFonts w:ascii="Arial" w:hAnsi="Arial"/>
        <w:b/>
        <w:color w:val="FFFFFF" w:themeColor="background1"/>
      </w:rPr>
      <w:fldChar w:fldCharType="separate"/>
    </w:r>
    <w:r>
      <w:rPr>
        <w:rStyle w:val="PageNumber"/>
        <w:rFonts w:ascii="Arial" w:hAnsi="Arial"/>
        <w:b/>
        <w:noProof/>
        <w:color w:val="FFFFFF" w:themeColor="background1"/>
      </w:rPr>
      <w:t>28</w:t>
    </w:r>
    <w:r w:rsidRPr="00C74D87">
      <w:rPr>
        <w:rStyle w:val="PageNumber"/>
        <w:rFonts w:ascii="Arial" w:hAnsi="Arial"/>
        <w:b/>
        <w:color w:val="FFFFFF" w:themeColor="background1"/>
      </w:rPr>
      <w:fldChar w:fldCharType="end"/>
    </w:r>
  </w:p>
  <w:p w14:paraId="1F72695E" w14:textId="77777777" w:rsidR="008E628B" w:rsidRDefault="008E628B">
    <w:pPr>
      <w:pStyle w:val="Footer"/>
    </w:pPr>
    <w:r w:rsidRPr="00C74D87">
      <w:rPr>
        <w:noProof/>
        <w:lang w:eastAsia="en-GB"/>
      </w:rPr>
      <w:drawing>
        <wp:anchor distT="0" distB="0" distL="114300" distR="114300" simplePos="0" relativeHeight="251658240" behindDoc="1" locked="0" layoutInCell="1" allowOverlap="1" wp14:anchorId="6E1A2D60" wp14:editId="7D4BC00C">
          <wp:simplePos x="0" y="0"/>
          <wp:positionH relativeFrom="column">
            <wp:posOffset>-1371600</wp:posOffset>
          </wp:positionH>
          <wp:positionV relativeFrom="paragraph">
            <wp:posOffset>-521970</wp:posOffset>
          </wp:positionV>
          <wp:extent cx="8001000" cy="1219200"/>
          <wp:effectExtent l="25400" t="0" r="0" b="0"/>
          <wp:wrapNone/>
          <wp:docPr id="20" name="Picture 17" desc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jpg"/>
                  <pic:cNvPicPr/>
                </pic:nvPicPr>
                <pic:blipFill>
                  <a:blip r:embed="rId1"/>
                  <a:stretch>
                    <a:fillRect/>
                  </a:stretch>
                </pic:blipFill>
                <pic:spPr>
                  <a:xfrm>
                    <a:off x="0" y="0"/>
                    <a:ext cx="8001000" cy="12192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14E7BE9" w14:textId="77777777" w:rsidR="008E628B" w:rsidRDefault="008E628B">
      <w:r>
        <w:separator/>
      </w:r>
    </w:p>
  </w:footnote>
  <w:footnote w:type="continuationSeparator" w:id="0">
    <w:p w14:paraId="6E66D492" w14:textId="77777777" w:rsidR="008E628B" w:rsidRDefault="008E62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C2641"/>
    <w:multiLevelType w:val="hybridMultilevel"/>
    <w:tmpl w:val="AF90C37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 w15:restartNumberingAfterBreak="0">
    <w:nsid w:val="08DB6116"/>
    <w:multiLevelType w:val="hybridMultilevel"/>
    <w:tmpl w:val="BA5C14F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 w15:restartNumberingAfterBreak="0">
    <w:nsid w:val="0C7B0628"/>
    <w:multiLevelType w:val="hybridMultilevel"/>
    <w:tmpl w:val="B132549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 w15:restartNumberingAfterBreak="0">
    <w:nsid w:val="12E93270"/>
    <w:multiLevelType w:val="hybridMultilevel"/>
    <w:tmpl w:val="6146106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4" w15:restartNumberingAfterBreak="0">
    <w:nsid w:val="1C7C6961"/>
    <w:multiLevelType w:val="hybridMultilevel"/>
    <w:tmpl w:val="19E860A8"/>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5" w15:restartNumberingAfterBreak="0">
    <w:nsid w:val="1CB20C0E"/>
    <w:multiLevelType w:val="hybridMultilevel"/>
    <w:tmpl w:val="6C8CD426"/>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6" w15:restartNumberingAfterBreak="0">
    <w:nsid w:val="1DD6572B"/>
    <w:multiLevelType w:val="hybridMultilevel"/>
    <w:tmpl w:val="BAC00432"/>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7" w15:restartNumberingAfterBreak="0">
    <w:nsid w:val="1E432CF1"/>
    <w:multiLevelType w:val="hybridMultilevel"/>
    <w:tmpl w:val="92BA57A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8" w15:restartNumberingAfterBreak="0">
    <w:nsid w:val="20144D38"/>
    <w:multiLevelType w:val="hybridMultilevel"/>
    <w:tmpl w:val="656A0E7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9" w15:restartNumberingAfterBreak="0">
    <w:nsid w:val="22C351FA"/>
    <w:multiLevelType w:val="hybridMultilevel"/>
    <w:tmpl w:val="78302E9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0" w15:restartNumberingAfterBreak="0">
    <w:nsid w:val="273C70CA"/>
    <w:multiLevelType w:val="hybridMultilevel"/>
    <w:tmpl w:val="6908C0E4"/>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1" w15:restartNumberingAfterBreak="0">
    <w:nsid w:val="2A355D2F"/>
    <w:multiLevelType w:val="hybridMultilevel"/>
    <w:tmpl w:val="5CBE5A8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2" w15:restartNumberingAfterBreak="0">
    <w:nsid w:val="2A913706"/>
    <w:multiLevelType w:val="hybridMultilevel"/>
    <w:tmpl w:val="4AF4F234"/>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3" w15:restartNumberingAfterBreak="0">
    <w:nsid w:val="2D9B4331"/>
    <w:multiLevelType w:val="hybridMultilevel"/>
    <w:tmpl w:val="E730BC28"/>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4" w15:restartNumberingAfterBreak="0">
    <w:nsid w:val="32361094"/>
    <w:multiLevelType w:val="hybridMultilevel"/>
    <w:tmpl w:val="66D2EF5E"/>
    <w:lvl w:ilvl="0" w:tplc="08090011">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15" w15:restartNumberingAfterBreak="0">
    <w:nsid w:val="37F32453"/>
    <w:multiLevelType w:val="hybridMultilevel"/>
    <w:tmpl w:val="7F38127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6" w15:restartNumberingAfterBreak="0">
    <w:nsid w:val="3925097D"/>
    <w:multiLevelType w:val="hybridMultilevel"/>
    <w:tmpl w:val="86C26780"/>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7" w15:restartNumberingAfterBreak="0">
    <w:nsid w:val="3BED3275"/>
    <w:multiLevelType w:val="hybridMultilevel"/>
    <w:tmpl w:val="D3B42064"/>
    <w:lvl w:ilvl="0" w:tplc="08090001">
      <w:start w:val="1"/>
      <w:numFmt w:val="bullet"/>
      <w:lvlText w:val=""/>
      <w:lvlJc w:val="left"/>
      <w:pPr>
        <w:ind w:left="-131" w:hanging="360"/>
      </w:pPr>
      <w:rPr>
        <w:rFonts w:ascii="Symbol" w:hAnsi="Symbol" w:hint="default"/>
      </w:rPr>
    </w:lvl>
    <w:lvl w:ilvl="1" w:tplc="08090003">
      <w:start w:val="1"/>
      <w:numFmt w:val="bullet"/>
      <w:lvlText w:val="o"/>
      <w:lvlJc w:val="left"/>
      <w:pPr>
        <w:ind w:left="589" w:hanging="360"/>
      </w:pPr>
      <w:rPr>
        <w:rFonts w:ascii="Courier New" w:hAnsi="Courier New" w:cs="Courier New" w:hint="default"/>
      </w:rPr>
    </w:lvl>
    <w:lvl w:ilvl="2" w:tplc="08090005">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8" w15:restartNumberingAfterBreak="0">
    <w:nsid w:val="3DBA55B1"/>
    <w:multiLevelType w:val="hybridMultilevel"/>
    <w:tmpl w:val="5958135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19" w15:restartNumberingAfterBreak="0">
    <w:nsid w:val="41C01642"/>
    <w:multiLevelType w:val="hybridMultilevel"/>
    <w:tmpl w:val="A2D4203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0" w15:restartNumberingAfterBreak="0">
    <w:nsid w:val="428E1567"/>
    <w:multiLevelType w:val="hybridMultilevel"/>
    <w:tmpl w:val="791E048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1" w15:restartNumberingAfterBreak="0">
    <w:nsid w:val="47170165"/>
    <w:multiLevelType w:val="hybridMultilevel"/>
    <w:tmpl w:val="5194FFD0"/>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2" w15:restartNumberingAfterBreak="0">
    <w:nsid w:val="4C5114E5"/>
    <w:multiLevelType w:val="hybridMultilevel"/>
    <w:tmpl w:val="91D4E84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D80605B"/>
    <w:multiLevelType w:val="hybridMultilevel"/>
    <w:tmpl w:val="8C74A16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4" w15:restartNumberingAfterBreak="0">
    <w:nsid w:val="51765040"/>
    <w:multiLevelType w:val="hybridMultilevel"/>
    <w:tmpl w:val="A678B332"/>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5" w15:restartNumberingAfterBreak="0">
    <w:nsid w:val="520D7549"/>
    <w:multiLevelType w:val="hybridMultilevel"/>
    <w:tmpl w:val="248A17D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6" w15:restartNumberingAfterBreak="0">
    <w:nsid w:val="54EE08C2"/>
    <w:multiLevelType w:val="hybridMultilevel"/>
    <w:tmpl w:val="7A7C858A"/>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7" w15:restartNumberingAfterBreak="0">
    <w:nsid w:val="64990FFB"/>
    <w:multiLevelType w:val="hybridMultilevel"/>
    <w:tmpl w:val="89E468D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28" w15:restartNumberingAfterBreak="0">
    <w:nsid w:val="667F61A7"/>
    <w:multiLevelType w:val="hybridMultilevel"/>
    <w:tmpl w:val="B62EA930"/>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29" w15:restartNumberingAfterBreak="0">
    <w:nsid w:val="71A87B16"/>
    <w:multiLevelType w:val="hybridMultilevel"/>
    <w:tmpl w:val="45566376"/>
    <w:lvl w:ilvl="0" w:tplc="08090017">
      <w:start w:val="1"/>
      <w:numFmt w:val="lowerLetter"/>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abstractNum w:abstractNumId="30" w15:restartNumberingAfterBreak="0">
    <w:nsid w:val="74CD2332"/>
    <w:multiLevelType w:val="hybridMultilevel"/>
    <w:tmpl w:val="EFAAF25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1" w15:restartNumberingAfterBreak="0">
    <w:nsid w:val="766A164F"/>
    <w:multiLevelType w:val="hybridMultilevel"/>
    <w:tmpl w:val="0B1EDD32"/>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2" w15:restartNumberingAfterBreak="0">
    <w:nsid w:val="7DA04313"/>
    <w:multiLevelType w:val="hybridMultilevel"/>
    <w:tmpl w:val="DF928B5C"/>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3" w15:restartNumberingAfterBreak="0">
    <w:nsid w:val="7DC967F8"/>
    <w:multiLevelType w:val="hybridMultilevel"/>
    <w:tmpl w:val="E662F946"/>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4" w15:restartNumberingAfterBreak="0">
    <w:nsid w:val="7EF41950"/>
    <w:multiLevelType w:val="hybridMultilevel"/>
    <w:tmpl w:val="A5423D4E"/>
    <w:lvl w:ilvl="0" w:tplc="08090001">
      <w:start w:val="1"/>
      <w:numFmt w:val="bullet"/>
      <w:lvlText w:val=""/>
      <w:lvlJc w:val="left"/>
      <w:pPr>
        <w:ind w:left="-131" w:hanging="360"/>
      </w:pPr>
      <w:rPr>
        <w:rFonts w:ascii="Symbol" w:hAnsi="Symbol" w:hint="default"/>
      </w:rPr>
    </w:lvl>
    <w:lvl w:ilvl="1" w:tplc="08090003" w:tentative="1">
      <w:start w:val="1"/>
      <w:numFmt w:val="bullet"/>
      <w:lvlText w:val="o"/>
      <w:lvlJc w:val="left"/>
      <w:pPr>
        <w:ind w:left="589" w:hanging="360"/>
      </w:pPr>
      <w:rPr>
        <w:rFonts w:ascii="Courier New" w:hAnsi="Courier New" w:cs="Courier New" w:hint="default"/>
      </w:rPr>
    </w:lvl>
    <w:lvl w:ilvl="2" w:tplc="08090005" w:tentative="1">
      <w:start w:val="1"/>
      <w:numFmt w:val="bullet"/>
      <w:lvlText w:val=""/>
      <w:lvlJc w:val="left"/>
      <w:pPr>
        <w:ind w:left="1309" w:hanging="360"/>
      </w:pPr>
      <w:rPr>
        <w:rFonts w:ascii="Wingdings" w:hAnsi="Wingdings" w:hint="default"/>
      </w:rPr>
    </w:lvl>
    <w:lvl w:ilvl="3" w:tplc="08090001" w:tentative="1">
      <w:start w:val="1"/>
      <w:numFmt w:val="bullet"/>
      <w:lvlText w:val=""/>
      <w:lvlJc w:val="left"/>
      <w:pPr>
        <w:ind w:left="2029" w:hanging="360"/>
      </w:pPr>
      <w:rPr>
        <w:rFonts w:ascii="Symbol" w:hAnsi="Symbol" w:hint="default"/>
      </w:rPr>
    </w:lvl>
    <w:lvl w:ilvl="4" w:tplc="08090003" w:tentative="1">
      <w:start w:val="1"/>
      <w:numFmt w:val="bullet"/>
      <w:lvlText w:val="o"/>
      <w:lvlJc w:val="left"/>
      <w:pPr>
        <w:ind w:left="2749" w:hanging="360"/>
      </w:pPr>
      <w:rPr>
        <w:rFonts w:ascii="Courier New" w:hAnsi="Courier New" w:cs="Courier New" w:hint="default"/>
      </w:rPr>
    </w:lvl>
    <w:lvl w:ilvl="5" w:tplc="08090005" w:tentative="1">
      <w:start w:val="1"/>
      <w:numFmt w:val="bullet"/>
      <w:lvlText w:val=""/>
      <w:lvlJc w:val="left"/>
      <w:pPr>
        <w:ind w:left="3469" w:hanging="360"/>
      </w:pPr>
      <w:rPr>
        <w:rFonts w:ascii="Wingdings" w:hAnsi="Wingdings" w:hint="default"/>
      </w:rPr>
    </w:lvl>
    <w:lvl w:ilvl="6" w:tplc="08090001" w:tentative="1">
      <w:start w:val="1"/>
      <w:numFmt w:val="bullet"/>
      <w:lvlText w:val=""/>
      <w:lvlJc w:val="left"/>
      <w:pPr>
        <w:ind w:left="4189" w:hanging="360"/>
      </w:pPr>
      <w:rPr>
        <w:rFonts w:ascii="Symbol" w:hAnsi="Symbol" w:hint="default"/>
      </w:rPr>
    </w:lvl>
    <w:lvl w:ilvl="7" w:tplc="08090003" w:tentative="1">
      <w:start w:val="1"/>
      <w:numFmt w:val="bullet"/>
      <w:lvlText w:val="o"/>
      <w:lvlJc w:val="left"/>
      <w:pPr>
        <w:ind w:left="4909" w:hanging="360"/>
      </w:pPr>
      <w:rPr>
        <w:rFonts w:ascii="Courier New" w:hAnsi="Courier New" w:cs="Courier New" w:hint="default"/>
      </w:rPr>
    </w:lvl>
    <w:lvl w:ilvl="8" w:tplc="08090005" w:tentative="1">
      <w:start w:val="1"/>
      <w:numFmt w:val="bullet"/>
      <w:lvlText w:val=""/>
      <w:lvlJc w:val="left"/>
      <w:pPr>
        <w:ind w:left="5629" w:hanging="360"/>
      </w:pPr>
      <w:rPr>
        <w:rFonts w:ascii="Wingdings" w:hAnsi="Wingdings" w:hint="default"/>
      </w:rPr>
    </w:lvl>
  </w:abstractNum>
  <w:abstractNum w:abstractNumId="35" w15:restartNumberingAfterBreak="0">
    <w:nsid w:val="7F635029"/>
    <w:multiLevelType w:val="hybridMultilevel"/>
    <w:tmpl w:val="B62EA930"/>
    <w:lvl w:ilvl="0" w:tplc="0809000F">
      <w:start w:val="1"/>
      <w:numFmt w:val="decimal"/>
      <w:lvlText w:val="%1."/>
      <w:lvlJc w:val="left"/>
      <w:pPr>
        <w:ind w:left="-131" w:hanging="360"/>
      </w:pPr>
    </w:lvl>
    <w:lvl w:ilvl="1" w:tplc="08090019" w:tentative="1">
      <w:start w:val="1"/>
      <w:numFmt w:val="lowerLetter"/>
      <w:lvlText w:val="%2."/>
      <w:lvlJc w:val="left"/>
      <w:pPr>
        <w:ind w:left="589" w:hanging="360"/>
      </w:pPr>
    </w:lvl>
    <w:lvl w:ilvl="2" w:tplc="0809001B" w:tentative="1">
      <w:start w:val="1"/>
      <w:numFmt w:val="lowerRoman"/>
      <w:lvlText w:val="%3."/>
      <w:lvlJc w:val="right"/>
      <w:pPr>
        <w:ind w:left="1309" w:hanging="180"/>
      </w:pPr>
    </w:lvl>
    <w:lvl w:ilvl="3" w:tplc="0809000F" w:tentative="1">
      <w:start w:val="1"/>
      <w:numFmt w:val="decimal"/>
      <w:lvlText w:val="%4."/>
      <w:lvlJc w:val="left"/>
      <w:pPr>
        <w:ind w:left="2029" w:hanging="360"/>
      </w:pPr>
    </w:lvl>
    <w:lvl w:ilvl="4" w:tplc="08090019" w:tentative="1">
      <w:start w:val="1"/>
      <w:numFmt w:val="lowerLetter"/>
      <w:lvlText w:val="%5."/>
      <w:lvlJc w:val="left"/>
      <w:pPr>
        <w:ind w:left="2749" w:hanging="360"/>
      </w:pPr>
    </w:lvl>
    <w:lvl w:ilvl="5" w:tplc="0809001B" w:tentative="1">
      <w:start w:val="1"/>
      <w:numFmt w:val="lowerRoman"/>
      <w:lvlText w:val="%6."/>
      <w:lvlJc w:val="right"/>
      <w:pPr>
        <w:ind w:left="3469" w:hanging="180"/>
      </w:pPr>
    </w:lvl>
    <w:lvl w:ilvl="6" w:tplc="0809000F" w:tentative="1">
      <w:start w:val="1"/>
      <w:numFmt w:val="decimal"/>
      <w:lvlText w:val="%7."/>
      <w:lvlJc w:val="left"/>
      <w:pPr>
        <w:ind w:left="4189" w:hanging="360"/>
      </w:pPr>
    </w:lvl>
    <w:lvl w:ilvl="7" w:tplc="08090019" w:tentative="1">
      <w:start w:val="1"/>
      <w:numFmt w:val="lowerLetter"/>
      <w:lvlText w:val="%8."/>
      <w:lvlJc w:val="left"/>
      <w:pPr>
        <w:ind w:left="4909" w:hanging="360"/>
      </w:pPr>
    </w:lvl>
    <w:lvl w:ilvl="8" w:tplc="0809001B" w:tentative="1">
      <w:start w:val="1"/>
      <w:numFmt w:val="lowerRoman"/>
      <w:lvlText w:val="%9."/>
      <w:lvlJc w:val="right"/>
      <w:pPr>
        <w:ind w:left="5629" w:hanging="180"/>
      </w:pPr>
    </w:lvl>
  </w:abstractNum>
  <w:num w:numId="1">
    <w:abstractNumId w:val="26"/>
  </w:num>
  <w:num w:numId="2">
    <w:abstractNumId w:val="33"/>
  </w:num>
  <w:num w:numId="3">
    <w:abstractNumId w:val="34"/>
  </w:num>
  <w:num w:numId="4">
    <w:abstractNumId w:val="2"/>
  </w:num>
  <w:num w:numId="5">
    <w:abstractNumId w:val="7"/>
  </w:num>
  <w:num w:numId="6">
    <w:abstractNumId w:val="29"/>
  </w:num>
  <w:num w:numId="7">
    <w:abstractNumId w:val="18"/>
  </w:num>
  <w:num w:numId="8">
    <w:abstractNumId w:val="3"/>
  </w:num>
  <w:num w:numId="9">
    <w:abstractNumId w:val="25"/>
  </w:num>
  <w:num w:numId="10">
    <w:abstractNumId w:val="6"/>
  </w:num>
  <w:num w:numId="11">
    <w:abstractNumId w:val="11"/>
  </w:num>
  <w:num w:numId="12">
    <w:abstractNumId w:val="14"/>
  </w:num>
  <w:num w:numId="13">
    <w:abstractNumId w:val="28"/>
  </w:num>
  <w:num w:numId="14">
    <w:abstractNumId w:val="20"/>
  </w:num>
  <w:num w:numId="15">
    <w:abstractNumId w:val="15"/>
  </w:num>
  <w:num w:numId="16">
    <w:abstractNumId w:val="10"/>
  </w:num>
  <w:num w:numId="17">
    <w:abstractNumId w:val="4"/>
  </w:num>
  <w:num w:numId="18">
    <w:abstractNumId w:val="13"/>
  </w:num>
  <w:num w:numId="19">
    <w:abstractNumId w:val="12"/>
  </w:num>
  <w:num w:numId="20">
    <w:abstractNumId w:val="31"/>
  </w:num>
  <w:num w:numId="21">
    <w:abstractNumId w:val="27"/>
  </w:num>
  <w:num w:numId="22">
    <w:abstractNumId w:val="32"/>
  </w:num>
  <w:num w:numId="23">
    <w:abstractNumId w:val="21"/>
  </w:num>
  <w:num w:numId="24">
    <w:abstractNumId w:val="5"/>
  </w:num>
  <w:num w:numId="25">
    <w:abstractNumId w:val="16"/>
  </w:num>
  <w:num w:numId="26">
    <w:abstractNumId w:val="8"/>
  </w:num>
  <w:num w:numId="27">
    <w:abstractNumId w:val="17"/>
  </w:num>
  <w:num w:numId="28">
    <w:abstractNumId w:val="0"/>
  </w:num>
  <w:num w:numId="29">
    <w:abstractNumId w:val="30"/>
  </w:num>
  <w:num w:numId="30">
    <w:abstractNumId w:val="24"/>
  </w:num>
  <w:num w:numId="31">
    <w:abstractNumId w:val="35"/>
  </w:num>
  <w:num w:numId="32">
    <w:abstractNumId w:val="19"/>
  </w:num>
  <w:num w:numId="33">
    <w:abstractNumId w:val="23"/>
  </w:num>
  <w:num w:numId="34">
    <w:abstractNumId w:val="9"/>
  </w:num>
  <w:num w:numId="35">
    <w:abstractNumId w:val="1"/>
  </w:num>
  <w:num w:numId="3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6F82"/>
    <w:rsid w:val="00002AB6"/>
    <w:rsid w:val="00005C77"/>
    <w:rsid w:val="00006B93"/>
    <w:rsid w:val="00010B45"/>
    <w:rsid w:val="00011CAD"/>
    <w:rsid w:val="000133FD"/>
    <w:rsid w:val="00016947"/>
    <w:rsid w:val="00020943"/>
    <w:rsid w:val="0002177B"/>
    <w:rsid w:val="00037823"/>
    <w:rsid w:val="00040E79"/>
    <w:rsid w:val="000458EC"/>
    <w:rsid w:val="0004768A"/>
    <w:rsid w:val="00052562"/>
    <w:rsid w:val="00055F85"/>
    <w:rsid w:val="000657E8"/>
    <w:rsid w:val="0006669A"/>
    <w:rsid w:val="00081904"/>
    <w:rsid w:val="000A0B5C"/>
    <w:rsid w:val="000A61CF"/>
    <w:rsid w:val="000B1C31"/>
    <w:rsid w:val="000B4C26"/>
    <w:rsid w:val="000B6AEC"/>
    <w:rsid w:val="000D5787"/>
    <w:rsid w:val="000E65A6"/>
    <w:rsid w:val="000F6F80"/>
    <w:rsid w:val="000F7DA0"/>
    <w:rsid w:val="001144E9"/>
    <w:rsid w:val="00115926"/>
    <w:rsid w:val="001176A2"/>
    <w:rsid w:val="00121CD6"/>
    <w:rsid w:val="00134246"/>
    <w:rsid w:val="00136018"/>
    <w:rsid w:val="00141C52"/>
    <w:rsid w:val="00144A4D"/>
    <w:rsid w:val="00147A3D"/>
    <w:rsid w:val="0015394B"/>
    <w:rsid w:val="0016100D"/>
    <w:rsid w:val="0016208D"/>
    <w:rsid w:val="00163F68"/>
    <w:rsid w:val="0016473C"/>
    <w:rsid w:val="001656F0"/>
    <w:rsid w:val="001669A4"/>
    <w:rsid w:val="001707DF"/>
    <w:rsid w:val="00170E77"/>
    <w:rsid w:val="00173BA0"/>
    <w:rsid w:val="0017793B"/>
    <w:rsid w:val="00177DAA"/>
    <w:rsid w:val="00181267"/>
    <w:rsid w:val="001A437B"/>
    <w:rsid w:val="001C130A"/>
    <w:rsid w:val="001C30D7"/>
    <w:rsid w:val="001C3A2F"/>
    <w:rsid w:val="001C5931"/>
    <w:rsid w:val="001D02BA"/>
    <w:rsid w:val="001D3B48"/>
    <w:rsid w:val="001D5A3B"/>
    <w:rsid w:val="001D5A8B"/>
    <w:rsid w:val="001D6A92"/>
    <w:rsid w:val="001F61E0"/>
    <w:rsid w:val="00205D7B"/>
    <w:rsid w:val="002068E4"/>
    <w:rsid w:val="00210F20"/>
    <w:rsid w:val="00212FD6"/>
    <w:rsid w:val="00217F0F"/>
    <w:rsid w:val="00221657"/>
    <w:rsid w:val="00222C00"/>
    <w:rsid w:val="00223D8F"/>
    <w:rsid w:val="002268EA"/>
    <w:rsid w:val="0023003F"/>
    <w:rsid w:val="00230D89"/>
    <w:rsid w:val="002404C4"/>
    <w:rsid w:val="00245927"/>
    <w:rsid w:val="0025163E"/>
    <w:rsid w:val="00253660"/>
    <w:rsid w:val="002548D4"/>
    <w:rsid w:val="002706C0"/>
    <w:rsid w:val="002710F8"/>
    <w:rsid w:val="0027238D"/>
    <w:rsid w:val="00273812"/>
    <w:rsid w:val="0028531B"/>
    <w:rsid w:val="00285FA2"/>
    <w:rsid w:val="00294078"/>
    <w:rsid w:val="0029544C"/>
    <w:rsid w:val="002B4BD6"/>
    <w:rsid w:val="002B4ECC"/>
    <w:rsid w:val="002C327F"/>
    <w:rsid w:val="002C5591"/>
    <w:rsid w:val="002C76BD"/>
    <w:rsid w:val="002D280D"/>
    <w:rsid w:val="002D3367"/>
    <w:rsid w:val="002D3409"/>
    <w:rsid w:val="002E0CFD"/>
    <w:rsid w:val="002E22E6"/>
    <w:rsid w:val="002E4122"/>
    <w:rsid w:val="002E666D"/>
    <w:rsid w:val="00304156"/>
    <w:rsid w:val="003053CB"/>
    <w:rsid w:val="00311B55"/>
    <w:rsid w:val="00316879"/>
    <w:rsid w:val="00316CB8"/>
    <w:rsid w:val="00316ED9"/>
    <w:rsid w:val="00322782"/>
    <w:rsid w:val="00330D20"/>
    <w:rsid w:val="00334109"/>
    <w:rsid w:val="00341717"/>
    <w:rsid w:val="00342815"/>
    <w:rsid w:val="0034350B"/>
    <w:rsid w:val="0035648D"/>
    <w:rsid w:val="00357D39"/>
    <w:rsid w:val="00361A0C"/>
    <w:rsid w:val="003657C0"/>
    <w:rsid w:val="00365D1A"/>
    <w:rsid w:val="00370171"/>
    <w:rsid w:val="0037178A"/>
    <w:rsid w:val="00377CA7"/>
    <w:rsid w:val="003808CD"/>
    <w:rsid w:val="0038526A"/>
    <w:rsid w:val="003878C0"/>
    <w:rsid w:val="00387CE1"/>
    <w:rsid w:val="003907BA"/>
    <w:rsid w:val="00391FE5"/>
    <w:rsid w:val="0039796D"/>
    <w:rsid w:val="00397A97"/>
    <w:rsid w:val="003A0259"/>
    <w:rsid w:val="003B1411"/>
    <w:rsid w:val="003B17B8"/>
    <w:rsid w:val="003B6A14"/>
    <w:rsid w:val="003B7617"/>
    <w:rsid w:val="003C0AC3"/>
    <w:rsid w:val="003C1F56"/>
    <w:rsid w:val="003C24B7"/>
    <w:rsid w:val="003C5274"/>
    <w:rsid w:val="003C70B1"/>
    <w:rsid w:val="003D5A17"/>
    <w:rsid w:val="003D6B41"/>
    <w:rsid w:val="003D6E7E"/>
    <w:rsid w:val="003D78FE"/>
    <w:rsid w:val="003F197C"/>
    <w:rsid w:val="003F2503"/>
    <w:rsid w:val="003F392C"/>
    <w:rsid w:val="003F52C4"/>
    <w:rsid w:val="00400AA0"/>
    <w:rsid w:val="00404469"/>
    <w:rsid w:val="00404B59"/>
    <w:rsid w:val="00412A38"/>
    <w:rsid w:val="0041331F"/>
    <w:rsid w:val="004170E8"/>
    <w:rsid w:val="00423D5A"/>
    <w:rsid w:val="00424054"/>
    <w:rsid w:val="00427B91"/>
    <w:rsid w:val="00450344"/>
    <w:rsid w:val="004542D6"/>
    <w:rsid w:val="00456B2F"/>
    <w:rsid w:val="004576E7"/>
    <w:rsid w:val="00463F42"/>
    <w:rsid w:val="004714D7"/>
    <w:rsid w:val="0047766E"/>
    <w:rsid w:val="004823F9"/>
    <w:rsid w:val="0048497D"/>
    <w:rsid w:val="00486A73"/>
    <w:rsid w:val="00492710"/>
    <w:rsid w:val="00495EED"/>
    <w:rsid w:val="004969F6"/>
    <w:rsid w:val="004A2929"/>
    <w:rsid w:val="004A640E"/>
    <w:rsid w:val="004A6B89"/>
    <w:rsid w:val="004B14AB"/>
    <w:rsid w:val="004B5E67"/>
    <w:rsid w:val="004C5FD1"/>
    <w:rsid w:val="004D132F"/>
    <w:rsid w:val="004D797D"/>
    <w:rsid w:val="004E6492"/>
    <w:rsid w:val="004E725D"/>
    <w:rsid w:val="004E797D"/>
    <w:rsid w:val="004E7CB0"/>
    <w:rsid w:val="004F0770"/>
    <w:rsid w:val="004F6805"/>
    <w:rsid w:val="0050009F"/>
    <w:rsid w:val="005017AD"/>
    <w:rsid w:val="0050621C"/>
    <w:rsid w:val="0050632D"/>
    <w:rsid w:val="00511543"/>
    <w:rsid w:val="00517227"/>
    <w:rsid w:val="005177ED"/>
    <w:rsid w:val="00517D78"/>
    <w:rsid w:val="00526069"/>
    <w:rsid w:val="00527AAA"/>
    <w:rsid w:val="00530B17"/>
    <w:rsid w:val="00531F6F"/>
    <w:rsid w:val="0053564A"/>
    <w:rsid w:val="00546A55"/>
    <w:rsid w:val="00550BC7"/>
    <w:rsid w:val="00551F18"/>
    <w:rsid w:val="00554D6E"/>
    <w:rsid w:val="00563CAE"/>
    <w:rsid w:val="00571D52"/>
    <w:rsid w:val="00576EE3"/>
    <w:rsid w:val="00587C16"/>
    <w:rsid w:val="0059615A"/>
    <w:rsid w:val="005B01C9"/>
    <w:rsid w:val="005B0F1A"/>
    <w:rsid w:val="005B37DB"/>
    <w:rsid w:val="005B3C2D"/>
    <w:rsid w:val="005B3FF3"/>
    <w:rsid w:val="005B7104"/>
    <w:rsid w:val="005D3311"/>
    <w:rsid w:val="005D6E7C"/>
    <w:rsid w:val="005E2FAE"/>
    <w:rsid w:val="005E396A"/>
    <w:rsid w:val="005F1DC9"/>
    <w:rsid w:val="005F66DC"/>
    <w:rsid w:val="00602FE2"/>
    <w:rsid w:val="00607168"/>
    <w:rsid w:val="00611ADB"/>
    <w:rsid w:val="00616B13"/>
    <w:rsid w:val="006215BD"/>
    <w:rsid w:val="0063090E"/>
    <w:rsid w:val="00630B01"/>
    <w:rsid w:val="00646FF1"/>
    <w:rsid w:val="0065257F"/>
    <w:rsid w:val="00656D1F"/>
    <w:rsid w:val="00661131"/>
    <w:rsid w:val="00666739"/>
    <w:rsid w:val="00667736"/>
    <w:rsid w:val="00675285"/>
    <w:rsid w:val="00681831"/>
    <w:rsid w:val="00685409"/>
    <w:rsid w:val="006871AC"/>
    <w:rsid w:val="006A0855"/>
    <w:rsid w:val="006A4179"/>
    <w:rsid w:val="006A5E5D"/>
    <w:rsid w:val="006B0CD5"/>
    <w:rsid w:val="006B2CFB"/>
    <w:rsid w:val="006B576D"/>
    <w:rsid w:val="006B72AA"/>
    <w:rsid w:val="006C1724"/>
    <w:rsid w:val="006C3BA4"/>
    <w:rsid w:val="006C5BB4"/>
    <w:rsid w:val="006D3FCB"/>
    <w:rsid w:val="006D59BE"/>
    <w:rsid w:val="006D6A50"/>
    <w:rsid w:val="006E072E"/>
    <w:rsid w:val="006F2105"/>
    <w:rsid w:val="006F5B4C"/>
    <w:rsid w:val="006F7BB4"/>
    <w:rsid w:val="00701132"/>
    <w:rsid w:val="00705DD7"/>
    <w:rsid w:val="00706C2E"/>
    <w:rsid w:val="00711A72"/>
    <w:rsid w:val="00720E53"/>
    <w:rsid w:val="0072508D"/>
    <w:rsid w:val="00730C93"/>
    <w:rsid w:val="00731294"/>
    <w:rsid w:val="007354DB"/>
    <w:rsid w:val="007379D8"/>
    <w:rsid w:val="00743FFF"/>
    <w:rsid w:val="007466C3"/>
    <w:rsid w:val="00750E90"/>
    <w:rsid w:val="00753445"/>
    <w:rsid w:val="0075490D"/>
    <w:rsid w:val="00756F5B"/>
    <w:rsid w:val="00766D1E"/>
    <w:rsid w:val="00766F82"/>
    <w:rsid w:val="00771D55"/>
    <w:rsid w:val="00772CBF"/>
    <w:rsid w:val="007779E2"/>
    <w:rsid w:val="00780309"/>
    <w:rsid w:val="00781BEF"/>
    <w:rsid w:val="007835E6"/>
    <w:rsid w:val="00786018"/>
    <w:rsid w:val="007919CC"/>
    <w:rsid w:val="00792C3B"/>
    <w:rsid w:val="00793267"/>
    <w:rsid w:val="00793ABC"/>
    <w:rsid w:val="00793AF9"/>
    <w:rsid w:val="0079413B"/>
    <w:rsid w:val="00795153"/>
    <w:rsid w:val="00797D42"/>
    <w:rsid w:val="007B639B"/>
    <w:rsid w:val="007C63FC"/>
    <w:rsid w:val="007C77DC"/>
    <w:rsid w:val="007D6051"/>
    <w:rsid w:val="007E2799"/>
    <w:rsid w:val="007E7DF0"/>
    <w:rsid w:val="007F1FEE"/>
    <w:rsid w:val="007F37AF"/>
    <w:rsid w:val="007F48A5"/>
    <w:rsid w:val="0080319D"/>
    <w:rsid w:val="00811988"/>
    <w:rsid w:val="008216C9"/>
    <w:rsid w:val="00825B16"/>
    <w:rsid w:val="008266AA"/>
    <w:rsid w:val="008303F0"/>
    <w:rsid w:val="008319E3"/>
    <w:rsid w:val="0083232B"/>
    <w:rsid w:val="008351EA"/>
    <w:rsid w:val="0083663C"/>
    <w:rsid w:val="00841AE5"/>
    <w:rsid w:val="00845870"/>
    <w:rsid w:val="00846CBA"/>
    <w:rsid w:val="00850AEA"/>
    <w:rsid w:val="008516C9"/>
    <w:rsid w:val="0085558D"/>
    <w:rsid w:val="00855B3D"/>
    <w:rsid w:val="0086486B"/>
    <w:rsid w:val="0087508A"/>
    <w:rsid w:val="00881E5A"/>
    <w:rsid w:val="0088487D"/>
    <w:rsid w:val="008848A0"/>
    <w:rsid w:val="00884CEB"/>
    <w:rsid w:val="00887548"/>
    <w:rsid w:val="00891413"/>
    <w:rsid w:val="00893E62"/>
    <w:rsid w:val="008B1D41"/>
    <w:rsid w:val="008C51D3"/>
    <w:rsid w:val="008D225B"/>
    <w:rsid w:val="008D515E"/>
    <w:rsid w:val="008D5FF9"/>
    <w:rsid w:val="008D6652"/>
    <w:rsid w:val="008D79AF"/>
    <w:rsid w:val="008E30B6"/>
    <w:rsid w:val="008E4FD9"/>
    <w:rsid w:val="008E5C83"/>
    <w:rsid w:val="008E628B"/>
    <w:rsid w:val="008E6632"/>
    <w:rsid w:val="008E77C5"/>
    <w:rsid w:val="008F05FD"/>
    <w:rsid w:val="008F0757"/>
    <w:rsid w:val="00903468"/>
    <w:rsid w:val="0090699F"/>
    <w:rsid w:val="00906A97"/>
    <w:rsid w:val="009111B9"/>
    <w:rsid w:val="00912344"/>
    <w:rsid w:val="009132F2"/>
    <w:rsid w:val="00914AAF"/>
    <w:rsid w:val="00921AA4"/>
    <w:rsid w:val="00921EB8"/>
    <w:rsid w:val="009223A2"/>
    <w:rsid w:val="009251ED"/>
    <w:rsid w:val="009303F2"/>
    <w:rsid w:val="00930EBD"/>
    <w:rsid w:val="009312D3"/>
    <w:rsid w:val="00931C52"/>
    <w:rsid w:val="00932EF8"/>
    <w:rsid w:val="00933193"/>
    <w:rsid w:val="00934A71"/>
    <w:rsid w:val="00936BFD"/>
    <w:rsid w:val="00937B2C"/>
    <w:rsid w:val="00937E65"/>
    <w:rsid w:val="0094357E"/>
    <w:rsid w:val="00947201"/>
    <w:rsid w:val="00947380"/>
    <w:rsid w:val="00947BBD"/>
    <w:rsid w:val="009506FA"/>
    <w:rsid w:val="0095269E"/>
    <w:rsid w:val="00953E64"/>
    <w:rsid w:val="00954762"/>
    <w:rsid w:val="00963E1F"/>
    <w:rsid w:val="00966483"/>
    <w:rsid w:val="009745DD"/>
    <w:rsid w:val="00974921"/>
    <w:rsid w:val="00976C1A"/>
    <w:rsid w:val="0097752F"/>
    <w:rsid w:val="00993833"/>
    <w:rsid w:val="00997FBB"/>
    <w:rsid w:val="009A0B5C"/>
    <w:rsid w:val="009A1AE1"/>
    <w:rsid w:val="009A53C9"/>
    <w:rsid w:val="009A6CDA"/>
    <w:rsid w:val="009B259C"/>
    <w:rsid w:val="009C01F3"/>
    <w:rsid w:val="009D0D2D"/>
    <w:rsid w:val="009D152C"/>
    <w:rsid w:val="009E10A0"/>
    <w:rsid w:val="00A04F1A"/>
    <w:rsid w:val="00A1020B"/>
    <w:rsid w:val="00A13580"/>
    <w:rsid w:val="00A206CC"/>
    <w:rsid w:val="00A23614"/>
    <w:rsid w:val="00A2624F"/>
    <w:rsid w:val="00A36AB4"/>
    <w:rsid w:val="00A405EA"/>
    <w:rsid w:val="00A41C78"/>
    <w:rsid w:val="00A47256"/>
    <w:rsid w:val="00A52EEA"/>
    <w:rsid w:val="00A54172"/>
    <w:rsid w:val="00A56BF2"/>
    <w:rsid w:val="00A7177E"/>
    <w:rsid w:val="00A74EAD"/>
    <w:rsid w:val="00A86D33"/>
    <w:rsid w:val="00A900A2"/>
    <w:rsid w:val="00A90DAF"/>
    <w:rsid w:val="00A91205"/>
    <w:rsid w:val="00A92FC6"/>
    <w:rsid w:val="00A94597"/>
    <w:rsid w:val="00AA462B"/>
    <w:rsid w:val="00AA5C34"/>
    <w:rsid w:val="00AA5FF0"/>
    <w:rsid w:val="00AA70DC"/>
    <w:rsid w:val="00AA79B5"/>
    <w:rsid w:val="00AC466E"/>
    <w:rsid w:val="00AC5E14"/>
    <w:rsid w:val="00AC72C3"/>
    <w:rsid w:val="00AD17B0"/>
    <w:rsid w:val="00AD40FC"/>
    <w:rsid w:val="00AD7C90"/>
    <w:rsid w:val="00AE793A"/>
    <w:rsid w:val="00AE7CF9"/>
    <w:rsid w:val="00AF1183"/>
    <w:rsid w:val="00AF4882"/>
    <w:rsid w:val="00AF5A47"/>
    <w:rsid w:val="00B00B6E"/>
    <w:rsid w:val="00B00CD0"/>
    <w:rsid w:val="00B1053E"/>
    <w:rsid w:val="00B113F7"/>
    <w:rsid w:val="00B226E1"/>
    <w:rsid w:val="00B24D0F"/>
    <w:rsid w:val="00B37997"/>
    <w:rsid w:val="00B45AD8"/>
    <w:rsid w:val="00B55008"/>
    <w:rsid w:val="00B6181A"/>
    <w:rsid w:val="00B6459D"/>
    <w:rsid w:val="00B6481B"/>
    <w:rsid w:val="00B729A1"/>
    <w:rsid w:val="00B75861"/>
    <w:rsid w:val="00B776E9"/>
    <w:rsid w:val="00B778C0"/>
    <w:rsid w:val="00B844F5"/>
    <w:rsid w:val="00B8457E"/>
    <w:rsid w:val="00B915B2"/>
    <w:rsid w:val="00B9243D"/>
    <w:rsid w:val="00B9437E"/>
    <w:rsid w:val="00B96778"/>
    <w:rsid w:val="00B9766A"/>
    <w:rsid w:val="00BA1A59"/>
    <w:rsid w:val="00BA3186"/>
    <w:rsid w:val="00BB082F"/>
    <w:rsid w:val="00BB1E57"/>
    <w:rsid w:val="00BB58D6"/>
    <w:rsid w:val="00BC1A2D"/>
    <w:rsid w:val="00BC2507"/>
    <w:rsid w:val="00BC327A"/>
    <w:rsid w:val="00BC390F"/>
    <w:rsid w:val="00BD0A35"/>
    <w:rsid w:val="00BD2049"/>
    <w:rsid w:val="00BD4ADD"/>
    <w:rsid w:val="00BD6616"/>
    <w:rsid w:val="00BE061B"/>
    <w:rsid w:val="00BE748C"/>
    <w:rsid w:val="00BF7B8F"/>
    <w:rsid w:val="00C03929"/>
    <w:rsid w:val="00C1228A"/>
    <w:rsid w:val="00C162C9"/>
    <w:rsid w:val="00C16815"/>
    <w:rsid w:val="00C21096"/>
    <w:rsid w:val="00C21B1E"/>
    <w:rsid w:val="00C21F5C"/>
    <w:rsid w:val="00C44063"/>
    <w:rsid w:val="00C468F7"/>
    <w:rsid w:val="00C55FFD"/>
    <w:rsid w:val="00C60A54"/>
    <w:rsid w:val="00C74D51"/>
    <w:rsid w:val="00C74D87"/>
    <w:rsid w:val="00C77E0E"/>
    <w:rsid w:val="00C80EB6"/>
    <w:rsid w:val="00C83A6D"/>
    <w:rsid w:val="00C93AE3"/>
    <w:rsid w:val="00C97188"/>
    <w:rsid w:val="00CA2C4E"/>
    <w:rsid w:val="00CB1EB4"/>
    <w:rsid w:val="00CB37D0"/>
    <w:rsid w:val="00CB3D5F"/>
    <w:rsid w:val="00CB53B8"/>
    <w:rsid w:val="00CB574C"/>
    <w:rsid w:val="00CB70EE"/>
    <w:rsid w:val="00CC00F3"/>
    <w:rsid w:val="00CC13E4"/>
    <w:rsid w:val="00CC3653"/>
    <w:rsid w:val="00CC5559"/>
    <w:rsid w:val="00CC6760"/>
    <w:rsid w:val="00CD0164"/>
    <w:rsid w:val="00CE1C00"/>
    <w:rsid w:val="00CF390F"/>
    <w:rsid w:val="00CF618F"/>
    <w:rsid w:val="00D04751"/>
    <w:rsid w:val="00D13C41"/>
    <w:rsid w:val="00D269EB"/>
    <w:rsid w:val="00D27CC0"/>
    <w:rsid w:val="00D30255"/>
    <w:rsid w:val="00D317AE"/>
    <w:rsid w:val="00D36567"/>
    <w:rsid w:val="00D40AAA"/>
    <w:rsid w:val="00D44A96"/>
    <w:rsid w:val="00D476AB"/>
    <w:rsid w:val="00D47B9B"/>
    <w:rsid w:val="00D50FE4"/>
    <w:rsid w:val="00D528D0"/>
    <w:rsid w:val="00D57198"/>
    <w:rsid w:val="00D57F25"/>
    <w:rsid w:val="00D64021"/>
    <w:rsid w:val="00D64A43"/>
    <w:rsid w:val="00D65607"/>
    <w:rsid w:val="00D86640"/>
    <w:rsid w:val="00D910B5"/>
    <w:rsid w:val="00D920B1"/>
    <w:rsid w:val="00D94644"/>
    <w:rsid w:val="00DA249B"/>
    <w:rsid w:val="00DA3C50"/>
    <w:rsid w:val="00DA44FE"/>
    <w:rsid w:val="00DA6DEA"/>
    <w:rsid w:val="00DB1920"/>
    <w:rsid w:val="00DB3B81"/>
    <w:rsid w:val="00DB7F21"/>
    <w:rsid w:val="00DC102A"/>
    <w:rsid w:val="00DC3E7C"/>
    <w:rsid w:val="00DC4AEA"/>
    <w:rsid w:val="00DC63C0"/>
    <w:rsid w:val="00DD3016"/>
    <w:rsid w:val="00DD55C5"/>
    <w:rsid w:val="00DE2878"/>
    <w:rsid w:val="00DE35B4"/>
    <w:rsid w:val="00DF304A"/>
    <w:rsid w:val="00DF4D7E"/>
    <w:rsid w:val="00E02102"/>
    <w:rsid w:val="00E044FA"/>
    <w:rsid w:val="00E0611C"/>
    <w:rsid w:val="00E10F32"/>
    <w:rsid w:val="00E16FEB"/>
    <w:rsid w:val="00E23B29"/>
    <w:rsid w:val="00E247EE"/>
    <w:rsid w:val="00E26B3F"/>
    <w:rsid w:val="00E35E0E"/>
    <w:rsid w:val="00E4082E"/>
    <w:rsid w:val="00E4125D"/>
    <w:rsid w:val="00E420E0"/>
    <w:rsid w:val="00E42233"/>
    <w:rsid w:val="00E44A38"/>
    <w:rsid w:val="00E45A4B"/>
    <w:rsid w:val="00E5126D"/>
    <w:rsid w:val="00E51341"/>
    <w:rsid w:val="00E555E1"/>
    <w:rsid w:val="00E55D06"/>
    <w:rsid w:val="00E657FD"/>
    <w:rsid w:val="00E77652"/>
    <w:rsid w:val="00E87FDF"/>
    <w:rsid w:val="00E90F72"/>
    <w:rsid w:val="00E94BDF"/>
    <w:rsid w:val="00EA46FC"/>
    <w:rsid w:val="00EA4817"/>
    <w:rsid w:val="00ED5ECD"/>
    <w:rsid w:val="00EE3505"/>
    <w:rsid w:val="00EE3816"/>
    <w:rsid w:val="00EE46C9"/>
    <w:rsid w:val="00EE4ACF"/>
    <w:rsid w:val="00EE59D6"/>
    <w:rsid w:val="00EE6114"/>
    <w:rsid w:val="00EE6B82"/>
    <w:rsid w:val="00EF50ED"/>
    <w:rsid w:val="00EF51DE"/>
    <w:rsid w:val="00EF78EC"/>
    <w:rsid w:val="00F018C2"/>
    <w:rsid w:val="00F03FF7"/>
    <w:rsid w:val="00F13CF2"/>
    <w:rsid w:val="00F239A9"/>
    <w:rsid w:val="00F24A6E"/>
    <w:rsid w:val="00F25E0F"/>
    <w:rsid w:val="00F26FEE"/>
    <w:rsid w:val="00F340A5"/>
    <w:rsid w:val="00F36DF8"/>
    <w:rsid w:val="00F434C3"/>
    <w:rsid w:val="00F46022"/>
    <w:rsid w:val="00F618C5"/>
    <w:rsid w:val="00F67035"/>
    <w:rsid w:val="00F675B5"/>
    <w:rsid w:val="00F70D96"/>
    <w:rsid w:val="00F726E9"/>
    <w:rsid w:val="00F841A5"/>
    <w:rsid w:val="00F85A2C"/>
    <w:rsid w:val="00F86030"/>
    <w:rsid w:val="00F94683"/>
    <w:rsid w:val="00F97036"/>
    <w:rsid w:val="00F97B4F"/>
    <w:rsid w:val="00FA5B63"/>
    <w:rsid w:val="00FB642B"/>
    <w:rsid w:val="00FD091F"/>
    <w:rsid w:val="00FD60A5"/>
    <w:rsid w:val="00FD6172"/>
    <w:rsid w:val="00FD6E76"/>
    <w:rsid w:val="00FE247E"/>
    <w:rsid w:val="00FE4AC2"/>
    <w:rsid w:val="00FE77BC"/>
    <w:rsid w:val="00FF1A7D"/>
    <w:rsid w:val="00FF2C6C"/>
    <w:rsid w:val="00FF3D6D"/>
    <w:rsid w:val="00FF4CE5"/>
    <w:rsid w:val="00FF711B"/>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001C9FBA"/>
  <w15:docId w15:val="{A9D79907-B2CA-499A-9ED3-25F091864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GB" w:eastAsia="en-US" w:bidi="ar-SA"/>
      </w:rPr>
    </w:rPrDefault>
    <w:pPrDefault/>
  </w:docDefaults>
  <w:latentStyles w:defLockedState="0" w:defUIPriority="0" w:defSemiHidden="0" w:defUnhideWhenUsed="0" w:defQFormat="0" w:count="376">
    <w:lsdException w:name="Normal" w:qFormat="1"/>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F4D7E"/>
  </w:style>
  <w:style w:type="paragraph" w:styleId="Heading1">
    <w:name w:val="heading 1"/>
    <w:basedOn w:val="Normal"/>
    <w:next w:val="Normal"/>
    <w:link w:val="Heading1Char"/>
    <w:rsid w:val="00954762"/>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E65A6"/>
    <w:pPr>
      <w:tabs>
        <w:tab w:val="center" w:pos="4320"/>
        <w:tab w:val="right" w:pos="8640"/>
      </w:tabs>
    </w:pPr>
  </w:style>
  <w:style w:type="character" w:customStyle="1" w:styleId="HeaderChar">
    <w:name w:val="Header Char"/>
    <w:basedOn w:val="DefaultParagraphFont"/>
    <w:link w:val="Header"/>
    <w:rsid w:val="000E65A6"/>
  </w:style>
  <w:style w:type="paragraph" w:styleId="Footer">
    <w:name w:val="footer"/>
    <w:basedOn w:val="Normal"/>
    <w:link w:val="FooterChar"/>
    <w:rsid w:val="000E65A6"/>
    <w:pPr>
      <w:tabs>
        <w:tab w:val="center" w:pos="4320"/>
        <w:tab w:val="right" w:pos="8640"/>
      </w:tabs>
    </w:pPr>
  </w:style>
  <w:style w:type="character" w:customStyle="1" w:styleId="FooterChar">
    <w:name w:val="Footer Char"/>
    <w:basedOn w:val="DefaultParagraphFont"/>
    <w:link w:val="Footer"/>
    <w:rsid w:val="000E65A6"/>
  </w:style>
  <w:style w:type="character" w:styleId="PageNumber">
    <w:name w:val="page number"/>
    <w:basedOn w:val="DefaultParagraphFont"/>
    <w:rsid w:val="00C74D87"/>
  </w:style>
  <w:style w:type="paragraph" w:styleId="ListParagraph">
    <w:name w:val="List Paragraph"/>
    <w:basedOn w:val="Normal"/>
    <w:link w:val="ListParagraphChar"/>
    <w:uiPriority w:val="34"/>
    <w:qFormat/>
    <w:rsid w:val="00B778C0"/>
    <w:pPr>
      <w:ind w:left="720"/>
      <w:contextualSpacing/>
    </w:pPr>
  </w:style>
  <w:style w:type="paragraph" w:styleId="FootnoteText">
    <w:name w:val="footnote text"/>
    <w:basedOn w:val="Normal"/>
    <w:link w:val="FootnoteTextChar"/>
    <w:uiPriority w:val="99"/>
    <w:unhideWhenUsed/>
    <w:rsid w:val="00A13580"/>
    <w:pPr>
      <w:spacing w:line="273" w:lineRule="auto"/>
    </w:pPr>
    <w:rPr>
      <w:rFonts w:ascii="Calibri" w:eastAsia="Times New Roman" w:hAnsi="Calibri" w:cs="Calibri"/>
      <w:color w:val="000000"/>
      <w:kern w:val="28"/>
      <w:lang w:eastAsia="en-GB"/>
      <w14:ligatures w14:val="standard"/>
      <w14:cntxtAlts/>
    </w:rPr>
  </w:style>
  <w:style w:type="character" w:customStyle="1" w:styleId="FootnoteTextChar">
    <w:name w:val="Footnote Text Char"/>
    <w:basedOn w:val="DefaultParagraphFont"/>
    <w:link w:val="FootnoteText"/>
    <w:uiPriority w:val="99"/>
    <w:rsid w:val="00A13580"/>
    <w:rPr>
      <w:rFonts w:ascii="Calibri" w:eastAsia="Times New Roman" w:hAnsi="Calibri" w:cs="Calibri"/>
      <w:color w:val="000000"/>
      <w:kern w:val="28"/>
      <w:lang w:eastAsia="en-GB"/>
      <w14:ligatures w14:val="standard"/>
      <w14:cntxtAlts/>
    </w:rPr>
  </w:style>
  <w:style w:type="paragraph" w:customStyle="1" w:styleId="Default">
    <w:name w:val="Default"/>
    <w:rsid w:val="006F2105"/>
    <w:rPr>
      <w:rFonts w:ascii="Calibri" w:eastAsia="Times New Roman" w:hAnsi="Calibri" w:cs="Calibri"/>
      <w:color w:val="000000"/>
      <w:kern w:val="28"/>
      <w:lang w:eastAsia="en-GB"/>
      <w14:ligatures w14:val="standard"/>
      <w14:cntxtAlts/>
    </w:rPr>
  </w:style>
  <w:style w:type="paragraph" w:styleId="BodyText2">
    <w:name w:val="Body Text 2"/>
    <w:basedOn w:val="Normal"/>
    <w:link w:val="BodyText2Char"/>
    <w:uiPriority w:val="99"/>
    <w:unhideWhenUsed/>
    <w:rsid w:val="00D40AAA"/>
    <w:pPr>
      <w:tabs>
        <w:tab w:val="left" w:pos="-43"/>
      </w:tabs>
      <w:spacing w:before="200" w:after="200" w:line="273" w:lineRule="auto"/>
      <w:jc w:val="both"/>
    </w:pPr>
    <w:rPr>
      <w:rFonts w:ascii="Calibri" w:eastAsia="Times New Roman" w:hAnsi="Calibri" w:cs="Calibri"/>
      <w:color w:val="000000"/>
      <w:spacing w:val="-3"/>
      <w:kern w:val="28"/>
      <w:szCs w:val="20"/>
      <w:lang w:eastAsia="en-GB"/>
      <w14:ligatures w14:val="standard"/>
      <w14:cntxtAlts/>
    </w:rPr>
  </w:style>
  <w:style w:type="character" w:customStyle="1" w:styleId="BodyText2Char">
    <w:name w:val="Body Text 2 Char"/>
    <w:basedOn w:val="DefaultParagraphFont"/>
    <w:link w:val="BodyText2"/>
    <w:uiPriority w:val="99"/>
    <w:rsid w:val="00D40AAA"/>
    <w:rPr>
      <w:rFonts w:ascii="Calibri" w:eastAsia="Times New Roman" w:hAnsi="Calibri" w:cs="Calibri"/>
      <w:color w:val="000000"/>
      <w:spacing w:val="-3"/>
      <w:kern w:val="28"/>
      <w:szCs w:val="20"/>
      <w:lang w:eastAsia="en-GB"/>
      <w14:ligatures w14:val="standard"/>
      <w14:cntxtAlts/>
    </w:rPr>
  </w:style>
  <w:style w:type="character" w:styleId="FootnoteReference">
    <w:name w:val="footnote reference"/>
    <w:basedOn w:val="DefaultParagraphFont"/>
    <w:semiHidden/>
    <w:unhideWhenUsed/>
    <w:rsid w:val="000657E8"/>
    <w:rPr>
      <w:vertAlign w:val="superscript"/>
    </w:rPr>
  </w:style>
  <w:style w:type="character" w:styleId="Hyperlink">
    <w:name w:val="Hyperlink"/>
    <w:basedOn w:val="DefaultParagraphFont"/>
    <w:rsid w:val="00974921"/>
    <w:rPr>
      <w:color w:val="0563C1"/>
      <w:u w:val="single"/>
    </w:rPr>
  </w:style>
  <w:style w:type="character" w:customStyle="1" w:styleId="Heading1Char">
    <w:name w:val="Heading 1 Char"/>
    <w:basedOn w:val="DefaultParagraphFont"/>
    <w:link w:val="Heading1"/>
    <w:rsid w:val="00954762"/>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954762"/>
    <w:pPr>
      <w:spacing w:line="259" w:lineRule="auto"/>
      <w:outlineLvl w:val="9"/>
    </w:pPr>
    <w:rPr>
      <w:lang w:val="en-US"/>
    </w:rPr>
  </w:style>
  <w:style w:type="paragraph" w:styleId="TOC2">
    <w:name w:val="toc 2"/>
    <w:basedOn w:val="Normal"/>
    <w:next w:val="Normal"/>
    <w:autoRedefine/>
    <w:uiPriority w:val="39"/>
    <w:unhideWhenUsed/>
    <w:rsid w:val="00954762"/>
    <w:pPr>
      <w:spacing w:after="100" w:line="259" w:lineRule="auto"/>
      <w:ind w:left="220"/>
    </w:pPr>
    <w:rPr>
      <w:rFonts w:cs="Times New Roman"/>
      <w:sz w:val="22"/>
      <w:szCs w:val="22"/>
      <w:lang w:val="en-US"/>
    </w:rPr>
  </w:style>
  <w:style w:type="paragraph" w:styleId="TOC1">
    <w:name w:val="toc 1"/>
    <w:basedOn w:val="Normal"/>
    <w:next w:val="Normal"/>
    <w:autoRedefine/>
    <w:uiPriority w:val="39"/>
    <w:unhideWhenUsed/>
    <w:rsid w:val="00954762"/>
    <w:pPr>
      <w:spacing w:after="100" w:line="259" w:lineRule="auto"/>
    </w:pPr>
    <w:rPr>
      <w:rFonts w:cs="Times New Roman"/>
      <w:sz w:val="22"/>
      <w:szCs w:val="22"/>
      <w:lang w:val="en-US"/>
    </w:rPr>
  </w:style>
  <w:style w:type="paragraph" w:styleId="TOC3">
    <w:name w:val="toc 3"/>
    <w:basedOn w:val="Normal"/>
    <w:next w:val="Normal"/>
    <w:autoRedefine/>
    <w:uiPriority w:val="39"/>
    <w:unhideWhenUsed/>
    <w:rsid w:val="00954762"/>
    <w:pPr>
      <w:spacing w:after="100" w:line="259" w:lineRule="auto"/>
      <w:ind w:left="440"/>
    </w:pPr>
    <w:rPr>
      <w:rFonts w:cs="Times New Roman"/>
      <w:sz w:val="22"/>
      <w:szCs w:val="22"/>
      <w:lang w:val="en-US"/>
    </w:rPr>
  </w:style>
  <w:style w:type="paragraph" w:styleId="BalloonText">
    <w:name w:val="Balloon Text"/>
    <w:basedOn w:val="Normal"/>
    <w:link w:val="BalloonTextChar"/>
    <w:semiHidden/>
    <w:unhideWhenUsed/>
    <w:rsid w:val="00212FD6"/>
    <w:rPr>
      <w:rFonts w:ascii="Segoe UI" w:hAnsi="Segoe UI" w:cs="Segoe UI"/>
      <w:sz w:val="18"/>
      <w:szCs w:val="18"/>
    </w:rPr>
  </w:style>
  <w:style w:type="character" w:customStyle="1" w:styleId="BalloonTextChar">
    <w:name w:val="Balloon Text Char"/>
    <w:basedOn w:val="DefaultParagraphFont"/>
    <w:link w:val="BalloonText"/>
    <w:semiHidden/>
    <w:rsid w:val="00212FD6"/>
    <w:rPr>
      <w:rFonts w:ascii="Segoe UI" w:hAnsi="Segoe UI" w:cs="Segoe UI"/>
      <w:sz w:val="18"/>
      <w:szCs w:val="18"/>
    </w:rPr>
  </w:style>
  <w:style w:type="character" w:styleId="UnresolvedMention">
    <w:name w:val="Unresolved Mention"/>
    <w:basedOn w:val="DefaultParagraphFont"/>
    <w:uiPriority w:val="99"/>
    <w:semiHidden/>
    <w:unhideWhenUsed/>
    <w:rsid w:val="008D515E"/>
    <w:rPr>
      <w:color w:val="605E5C"/>
      <w:shd w:val="clear" w:color="auto" w:fill="E1DFDD"/>
    </w:rPr>
  </w:style>
  <w:style w:type="character" w:styleId="FollowedHyperlink">
    <w:name w:val="FollowedHyperlink"/>
    <w:basedOn w:val="DefaultParagraphFont"/>
    <w:rsid w:val="00571D52"/>
    <w:rPr>
      <w:color w:val="800080" w:themeColor="followedHyperlink"/>
      <w:u w:val="single"/>
    </w:rPr>
  </w:style>
  <w:style w:type="character" w:customStyle="1" w:styleId="ListParagraphChar">
    <w:name w:val="List Paragraph Char"/>
    <w:link w:val="ListParagraph"/>
    <w:uiPriority w:val="34"/>
    <w:locked/>
    <w:rsid w:val="00931C52"/>
  </w:style>
  <w:style w:type="table" w:styleId="TableGrid">
    <w:name w:val="Table Grid"/>
    <w:basedOn w:val="TableNormal"/>
    <w:uiPriority w:val="59"/>
    <w:rsid w:val="00931C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091884">
      <w:bodyDiv w:val="1"/>
      <w:marLeft w:val="0"/>
      <w:marRight w:val="0"/>
      <w:marTop w:val="0"/>
      <w:marBottom w:val="0"/>
      <w:divBdr>
        <w:top w:val="none" w:sz="0" w:space="0" w:color="auto"/>
        <w:left w:val="none" w:sz="0" w:space="0" w:color="auto"/>
        <w:bottom w:val="none" w:sz="0" w:space="0" w:color="auto"/>
        <w:right w:val="none" w:sz="0" w:space="0" w:color="auto"/>
      </w:divBdr>
    </w:div>
    <w:div w:id="28068050">
      <w:bodyDiv w:val="1"/>
      <w:marLeft w:val="0"/>
      <w:marRight w:val="0"/>
      <w:marTop w:val="0"/>
      <w:marBottom w:val="0"/>
      <w:divBdr>
        <w:top w:val="none" w:sz="0" w:space="0" w:color="auto"/>
        <w:left w:val="none" w:sz="0" w:space="0" w:color="auto"/>
        <w:bottom w:val="none" w:sz="0" w:space="0" w:color="auto"/>
        <w:right w:val="none" w:sz="0" w:space="0" w:color="auto"/>
      </w:divBdr>
    </w:div>
    <w:div w:id="120652905">
      <w:bodyDiv w:val="1"/>
      <w:marLeft w:val="0"/>
      <w:marRight w:val="0"/>
      <w:marTop w:val="0"/>
      <w:marBottom w:val="0"/>
      <w:divBdr>
        <w:top w:val="none" w:sz="0" w:space="0" w:color="auto"/>
        <w:left w:val="none" w:sz="0" w:space="0" w:color="auto"/>
        <w:bottom w:val="none" w:sz="0" w:space="0" w:color="auto"/>
        <w:right w:val="none" w:sz="0" w:space="0" w:color="auto"/>
      </w:divBdr>
    </w:div>
    <w:div w:id="124739049">
      <w:bodyDiv w:val="1"/>
      <w:marLeft w:val="0"/>
      <w:marRight w:val="0"/>
      <w:marTop w:val="0"/>
      <w:marBottom w:val="0"/>
      <w:divBdr>
        <w:top w:val="none" w:sz="0" w:space="0" w:color="auto"/>
        <w:left w:val="none" w:sz="0" w:space="0" w:color="auto"/>
        <w:bottom w:val="none" w:sz="0" w:space="0" w:color="auto"/>
        <w:right w:val="none" w:sz="0" w:space="0" w:color="auto"/>
      </w:divBdr>
    </w:div>
    <w:div w:id="125583078">
      <w:bodyDiv w:val="1"/>
      <w:marLeft w:val="0"/>
      <w:marRight w:val="0"/>
      <w:marTop w:val="0"/>
      <w:marBottom w:val="0"/>
      <w:divBdr>
        <w:top w:val="none" w:sz="0" w:space="0" w:color="auto"/>
        <w:left w:val="none" w:sz="0" w:space="0" w:color="auto"/>
        <w:bottom w:val="none" w:sz="0" w:space="0" w:color="auto"/>
        <w:right w:val="none" w:sz="0" w:space="0" w:color="auto"/>
      </w:divBdr>
    </w:div>
    <w:div w:id="127288194">
      <w:bodyDiv w:val="1"/>
      <w:marLeft w:val="0"/>
      <w:marRight w:val="0"/>
      <w:marTop w:val="0"/>
      <w:marBottom w:val="0"/>
      <w:divBdr>
        <w:top w:val="none" w:sz="0" w:space="0" w:color="auto"/>
        <w:left w:val="none" w:sz="0" w:space="0" w:color="auto"/>
        <w:bottom w:val="none" w:sz="0" w:space="0" w:color="auto"/>
        <w:right w:val="none" w:sz="0" w:space="0" w:color="auto"/>
      </w:divBdr>
    </w:div>
    <w:div w:id="135949556">
      <w:bodyDiv w:val="1"/>
      <w:marLeft w:val="0"/>
      <w:marRight w:val="0"/>
      <w:marTop w:val="0"/>
      <w:marBottom w:val="0"/>
      <w:divBdr>
        <w:top w:val="none" w:sz="0" w:space="0" w:color="auto"/>
        <w:left w:val="none" w:sz="0" w:space="0" w:color="auto"/>
        <w:bottom w:val="none" w:sz="0" w:space="0" w:color="auto"/>
        <w:right w:val="none" w:sz="0" w:space="0" w:color="auto"/>
      </w:divBdr>
    </w:div>
    <w:div w:id="154347081">
      <w:bodyDiv w:val="1"/>
      <w:marLeft w:val="0"/>
      <w:marRight w:val="0"/>
      <w:marTop w:val="0"/>
      <w:marBottom w:val="0"/>
      <w:divBdr>
        <w:top w:val="none" w:sz="0" w:space="0" w:color="auto"/>
        <w:left w:val="none" w:sz="0" w:space="0" w:color="auto"/>
        <w:bottom w:val="none" w:sz="0" w:space="0" w:color="auto"/>
        <w:right w:val="none" w:sz="0" w:space="0" w:color="auto"/>
      </w:divBdr>
    </w:div>
    <w:div w:id="163976343">
      <w:bodyDiv w:val="1"/>
      <w:marLeft w:val="0"/>
      <w:marRight w:val="0"/>
      <w:marTop w:val="0"/>
      <w:marBottom w:val="0"/>
      <w:divBdr>
        <w:top w:val="none" w:sz="0" w:space="0" w:color="auto"/>
        <w:left w:val="none" w:sz="0" w:space="0" w:color="auto"/>
        <w:bottom w:val="none" w:sz="0" w:space="0" w:color="auto"/>
        <w:right w:val="none" w:sz="0" w:space="0" w:color="auto"/>
      </w:divBdr>
    </w:div>
    <w:div w:id="327247118">
      <w:bodyDiv w:val="1"/>
      <w:marLeft w:val="0"/>
      <w:marRight w:val="0"/>
      <w:marTop w:val="0"/>
      <w:marBottom w:val="0"/>
      <w:divBdr>
        <w:top w:val="none" w:sz="0" w:space="0" w:color="auto"/>
        <w:left w:val="none" w:sz="0" w:space="0" w:color="auto"/>
        <w:bottom w:val="none" w:sz="0" w:space="0" w:color="auto"/>
        <w:right w:val="none" w:sz="0" w:space="0" w:color="auto"/>
      </w:divBdr>
    </w:div>
    <w:div w:id="431902209">
      <w:bodyDiv w:val="1"/>
      <w:marLeft w:val="0"/>
      <w:marRight w:val="0"/>
      <w:marTop w:val="0"/>
      <w:marBottom w:val="0"/>
      <w:divBdr>
        <w:top w:val="none" w:sz="0" w:space="0" w:color="auto"/>
        <w:left w:val="none" w:sz="0" w:space="0" w:color="auto"/>
        <w:bottom w:val="none" w:sz="0" w:space="0" w:color="auto"/>
        <w:right w:val="none" w:sz="0" w:space="0" w:color="auto"/>
      </w:divBdr>
    </w:div>
    <w:div w:id="433599660">
      <w:bodyDiv w:val="1"/>
      <w:marLeft w:val="0"/>
      <w:marRight w:val="0"/>
      <w:marTop w:val="0"/>
      <w:marBottom w:val="0"/>
      <w:divBdr>
        <w:top w:val="none" w:sz="0" w:space="0" w:color="auto"/>
        <w:left w:val="none" w:sz="0" w:space="0" w:color="auto"/>
        <w:bottom w:val="none" w:sz="0" w:space="0" w:color="auto"/>
        <w:right w:val="none" w:sz="0" w:space="0" w:color="auto"/>
      </w:divBdr>
    </w:div>
    <w:div w:id="507209441">
      <w:bodyDiv w:val="1"/>
      <w:marLeft w:val="0"/>
      <w:marRight w:val="0"/>
      <w:marTop w:val="0"/>
      <w:marBottom w:val="0"/>
      <w:divBdr>
        <w:top w:val="none" w:sz="0" w:space="0" w:color="auto"/>
        <w:left w:val="none" w:sz="0" w:space="0" w:color="auto"/>
        <w:bottom w:val="none" w:sz="0" w:space="0" w:color="auto"/>
        <w:right w:val="none" w:sz="0" w:space="0" w:color="auto"/>
      </w:divBdr>
    </w:div>
    <w:div w:id="622615686">
      <w:bodyDiv w:val="1"/>
      <w:marLeft w:val="0"/>
      <w:marRight w:val="0"/>
      <w:marTop w:val="0"/>
      <w:marBottom w:val="0"/>
      <w:divBdr>
        <w:top w:val="none" w:sz="0" w:space="0" w:color="auto"/>
        <w:left w:val="none" w:sz="0" w:space="0" w:color="auto"/>
        <w:bottom w:val="none" w:sz="0" w:space="0" w:color="auto"/>
        <w:right w:val="none" w:sz="0" w:space="0" w:color="auto"/>
      </w:divBdr>
    </w:div>
    <w:div w:id="674499573">
      <w:bodyDiv w:val="1"/>
      <w:marLeft w:val="0"/>
      <w:marRight w:val="0"/>
      <w:marTop w:val="0"/>
      <w:marBottom w:val="0"/>
      <w:divBdr>
        <w:top w:val="none" w:sz="0" w:space="0" w:color="auto"/>
        <w:left w:val="none" w:sz="0" w:space="0" w:color="auto"/>
        <w:bottom w:val="none" w:sz="0" w:space="0" w:color="auto"/>
        <w:right w:val="none" w:sz="0" w:space="0" w:color="auto"/>
      </w:divBdr>
    </w:div>
    <w:div w:id="707265544">
      <w:bodyDiv w:val="1"/>
      <w:marLeft w:val="0"/>
      <w:marRight w:val="0"/>
      <w:marTop w:val="0"/>
      <w:marBottom w:val="0"/>
      <w:divBdr>
        <w:top w:val="none" w:sz="0" w:space="0" w:color="auto"/>
        <w:left w:val="none" w:sz="0" w:space="0" w:color="auto"/>
        <w:bottom w:val="none" w:sz="0" w:space="0" w:color="auto"/>
        <w:right w:val="none" w:sz="0" w:space="0" w:color="auto"/>
      </w:divBdr>
    </w:div>
    <w:div w:id="709963580">
      <w:bodyDiv w:val="1"/>
      <w:marLeft w:val="0"/>
      <w:marRight w:val="0"/>
      <w:marTop w:val="0"/>
      <w:marBottom w:val="0"/>
      <w:divBdr>
        <w:top w:val="none" w:sz="0" w:space="0" w:color="auto"/>
        <w:left w:val="none" w:sz="0" w:space="0" w:color="auto"/>
        <w:bottom w:val="none" w:sz="0" w:space="0" w:color="auto"/>
        <w:right w:val="none" w:sz="0" w:space="0" w:color="auto"/>
      </w:divBdr>
    </w:div>
    <w:div w:id="784545400">
      <w:bodyDiv w:val="1"/>
      <w:marLeft w:val="0"/>
      <w:marRight w:val="0"/>
      <w:marTop w:val="0"/>
      <w:marBottom w:val="0"/>
      <w:divBdr>
        <w:top w:val="none" w:sz="0" w:space="0" w:color="auto"/>
        <w:left w:val="none" w:sz="0" w:space="0" w:color="auto"/>
        <w:bottom w:val="none" w:sz="0" w:space="0" w:color="auto"/>
        <w:right w:val="none" w:sz="0" w:space="0" w:color="auto"/>
      </w:divBdr>
    </w:div>
    <w:div w:id="816144952">
      <w:bodyDiv w:val="1"/>
      <w:marLeft w:val="0"/>
      <w:marRight w:val="0"/>
      <w:marTop w:val="0"/>
      <w:marBottom w:val="0"/>
      <w:divBdr>
        <w:top w:val="none" w:sz="0" w:space="0" w:color="auto"/>
        <w:left w:val="none" w:sz="0" w:space="0" w:color="auto"/>
        <w:bottom w:val="none" w:sz="0" w:space="0" w:color="auto"/>
        <w:right w:val="none" w:sz="0" w:space="0" w:color="auto"/>
      </w:divBdr>
    </w:div>
    <w:div w:id="833956944">
      <w:bodyDiv w:val="1"/>
      <w:marLeft w:val="0"/>
      <w:marRight w:val="0"/>
      <w:marTop w:val="0"/>
      <w:marBottom w:val="0"/>
      <w:divBdr>
        <w:top w:val="none" w:sz="0" w:space="0" w:color="auto"/>
        <w:left w:val="none" w:sz="0" w:space="0" w:color="auto"/>
        <w:bottom w:val="none" w:sz="0" w:space="0" w:color="auto"/>
        <w:right w:val="none" w:sz="0" w:space="0" w:color="auto"/>
      </w:divBdr>
    </w:div>
    <w:div w:id="834615433">
      <w:bodyDiv w:val="1"/>
      <w:marLeft w:val="0"/>
      <w:marRight w:val="0"/>
      <w:marTop w:val="0"/>
      <w:marBottom w:val="0"/>
      <w:divBdr>
        <w:top w:val="none" w:sz="0" w:space="0" w:color="auto"/>
        <w:left w:val="none" w:sz="0" w:space="0" w:color="auto"/>
        <w:bottom w:val="none" w:sz="0" w:space="0" w:color="auto"/>
        <w:right w:val="none" w:sz="0" w:space="0" w:color="auto"/>
      </w:divBdr>
    </w:div>
    <w:div w:id="852038747">
      <w:bodyDiv w:val="1"/>
      <w:marLeft w:val="0"/>
      <w:marRight w:val="0"/>
      <w:marTop w:val="0"/>
      <w:marBottom w:val="0"/>
      <w:divBdr>
        <w:top w:val="none" w:sz="0" w:space="0" w:color="auto"/>
        <w:left w:val="none" w:sz="0" w:space="0" w:color="auto"/>
        <w:bottom w:val="none" w:sz="0" w:space="0" w:color="auto"/>
        <w:right w:val="none" w:sz="0" w:space="0" w:color="auto"/>
      </w:divBdr>
    </w:div>
    <w:div w:id="948900640">
      <w:bodyDiv w:val="1"/>
      <w:marLeft w:val="0"/>
      <w:marRight w:val="0"/>
      <w:marTop w:val="0"/>
      <w:marBottom w:val="0"/>
      <w:divBdr>
        <w:top w:val="none" w:sz="0" w:space="0" w:color="auto"/>
        <w:left w:val="none" w:sz="0" w:space="0" w:color="auto"/>
        <w:bottom w:val="none" w:sz="0" w:space="0" w:color="auto"/>
        <w:right w:val="none" w:sz="0" w:space="0" w:color="auto"/>
      </w:divBdr>
    </w:div>
    <w:div w:id="968972286">
      <w:bodyDiv w:val="1"/>
      <w:marLeft w:val="0"/>
      <w:marRight w:val="0"/>
      <w:marTop w:val="0"/>
      <w:marBottom w:val="0"/>
      <w:divBdr>
        <w:top w:val="none" w:sz="0" w:space="0" w:color="auto"/>
        <w:left w:val="none" w:sz="0" w:space="0" w:color="auto"/>
        <w:bottom w:val="none" w:sz="0" w:space="0" w:color="auto"/>
        <w:right w:val="none" w:sz="0" w:space="0" w:color="auto"/>
      </w:divBdr>
    </w:div>
    <w:div w:id="977144833">
      <w:bodyDiv w:val="1"/>
      <w:marLeft w:val="0"/>
      <w:marRight w:val="0"/>
      <w:marTop w:val="0"/>
      <w:marBottom w:val="0"/>
      <w:divBdr>
        <w:top w:val="none" w:sz="0" w:space="0" w:color="auto"/>
        <w:left w:val="none" w:sz="0" w:space="0" w:color="auto"/>
        <w:bottom w:val="none" w:sz="0" w:space="0" w:color="auto"/>
        <w:right w:val="none" w:sz="0" w:space="0" w:color="auto"/>
      </w:divBdr>
    </w:div>
    <w:div w:id="980621121">
      <w:bodyDiv w:val="1"/>
      <w:marLeft w:val="0"/>
      <w:marRight w:val="0"/>
      <w:marTop w:val="0"/>
      <w:marBottom w:val="0"/>
      <w:divBdr>
        <w:top w:val="none" w:sz="0" w:space="0" w:color="auto"/>
        <w:left w:val="none" w:sz="0" w:space="0" w:color="auto"/>
        <w:bottom w:val="none" w:sz="0" w:space="0" w:color="auto"/>
        <w:right w:val="none" w:sz="0" w:space="0" w:color="auto"/>
      </w:divBdr>
    </w:div>
    <w:div w:id="984353115">
      <w:bodyDiv w:val="1"/>
      <w:marLeft w:val="0"/>
      <w:marRight w:val="0"/>
      <w:marTop w:val="0"/>
      <w:marBottom w:val="0"/>
      <w:divBdr>
        <w:top w:val="none" w:sz="0" w:space="0" w:color="auto"/>
        <w:left w:val="none" w:sz="0" w:space="0" w:color="auto"/>
        <w:bottom w:val="none" w:sz="0" w:space="0" w:color="auto"/>
        <w:right w:val="none" w:sz="0" w:space="0" w:color="auto"/>
      </w:divBdr>
    </w:div>
    <w:div w:id="1074546118">
      <w:bodyDiv w:val="1"/>
      <w:marLeft w:val="0"/>
      <w:marRight w:val="0"/>
      <w:marTop w:val="0"/>
      <w:marBottom w:val="0"/>
      <w:divBdr>
        <w:top w:val="none" w:sz="0" w:space="0" w:color="auto"/>
        <w:left w:val="none" w:sz="0" w:space="0" w:color="auto"/>
        <w:bottom w:val="none" w:sz="0" w:space="0" w:color="auto"/>
        <w:right w:val="none" w:sz="0" w:space="0" w:color="auto"/>
      </w:divBdr>
    </w:div>
    <w:div w:id="1075709830">
      <w:bodyDiv w:val="1"/>
      <w:marLeft w:val="0"/>
      <w:marRight w:val="0"/>
      <w:marTop w:val="0"/>
      <w:marBottom w:val="0"/>
      <w:divBdr>
        <w:top w:val="none" w:sz="0" w:space="0" w:color="auto"/>
        <w:left w:val="none" w:sz="0" w:space="0" w:color="auto"/>
        <w:bottom w:val="none" w:sz="0" w:space="0" w:color="auto"/>
        <w:right w:val="none" w:sz="0" w:space="0" w:color="auto"/>
      </w:divBdr>
    </w:div>
    <w:div w:id="1080836031">
      <w:bodyDiv w:val="1"/>
      <w:marLeft w:val="0"/>
      <w:marRight w:val="0"/>
      <w:marTop w:val="0"/>
      <w:marBottom w:val="0"/>
      <w:divBdr>
        <w:top w:val="none" w:sz="0" w:space="0" w:color="auto"/>
        <w:left w:val="none" w:sz="0" w:space="0" w:color="auto"/>
        <w:bottom w:val="none" w:sz="0" w:space="0" w:color="auto"/>
        <w:right w:val="none" w:sz="0" w:space="0" w:color="auto"/>
      </w:divBdr>
    </w:div>
    <w:div w:id="1085153634">
      <w:bodyDiv w:val="1"/>
      <w:marLeft w:val="0"/>
      <w:marRight w:val="0"/>
      <w:marTop w:val="0"/>
      <w:marBottom w:val="0"/>
      <w:divBdr>
        <w:top w:val="none" w:sz="0" w:space="0" w:color="auto"/>
        <w:left w:val="none" w:sz="0" w:space="0" w:color="auto"/>
        <w:bottom w:val="none" w:sz="0" w:space="0" w:color="auto"/>
        <w:right w:val="none" w:sz="0" w:space="0" w:color="auto"/>
      </w:divBdr>
    </w:div>
    <w:div w:id="1159536067">
      <w:bodyDiv w:val="1"/>
      <w:marLeft w:val="0"/>
      <w:marRight w:val="0"/>
      <w:marTop w:val="0"/>
      <w:marBottom w:val="0"/>
      <w:divBdr>
        <w:top w:val="none" w:sz="0" w:space="0" w:color="auto"/>
        <w:left w:val="none" w:sz="0" w:space="0" w:color="auto"/>
        <w:bottom w:val="none" w:sz="0" w:space="0" w:color="auto"/>
        <w:right w:val="none" w:sz="0" w:space="0" w:color="auto"/>
      </w:divBdr>
    </w:div>
    <w:div w:id="1211921453">
      <w:bodyDiv w:val="1"/>
      <w:marLeft w:val="0"/>
      <w:marRight w:val="0"/>
      <w:marTop w:val="0"/>
      <w:marBottom w:val="0"/>
      <w:divBdr>
        <w:top w:val="none" w:sz="0" w:space="0" w:color="auto"/>
        <w:left w:val="none" w:sz="0" w:space="0" w:color="auto"/>
        <w:bottom w:val="none" w:sz="0" w:space="0" w:color="auto"/>
        <w:right w:val="none" w:sz="0" w:space="0" w:color="auto"/>
      </w:divBdr>
    </w:div>
    <w:div w:id="1272973199">
      <w:bodyDiv w:val="1"/>
      <w:marLeft w:val="0"/>
      <w:marRight w:val="0"/>
      <w:marTop w:val="0"/>
      <w:marBottom w:val="0"/>
      <w:divBdr>
        <w:top w:val="none" w:sz="0" w:space="0" w:color="auto"/>
        <w:left w:val="none" w:sz="0" w:space="0" w:color="auto"/>
        <w:bottom w:val="none" w:sz="0" w:space="0" w:color="auto"/>
        <w:right w:val="none" w:sz="0" w:space="0" w:color="auto"/>
      </w:divBdr>
    </w:div>
    <w:div w:id="1302541782">
      <w:bodyDiv w:val="1"/>
      <w:marLeft w:val="0"/>
      <w:marRight w:val="0"/>
      <w:marTop w:val="0"/>
      <w:marBottom w:val="0"/>
      <w:divBdr>
        <w:top w:val="none" w:sz="0" w:space="0" w:color="auto"/>
        <w:left w:val="none" w:sz="0" w:space="0" w:color="auto"/>
        <w:bottom w:val="none" w:sz="0" w:space="0" w:color="auto"/>
        <w:right w:val="none" w:sz="0" w:space="0" w:color="auto"/>
      </w:divBdr>
    </w:div>
    <w:div w:id="1311522050">
      <w:bodyDiv w:val="1"/>
      <w:marLeft w:val="0"/>
      <w:marRight w:val="0"/>
      <w:marTop w:val="0"/>
      <w:marBottom w:val="0"/>
      <w:divBdr>
        <w:top w:val="none" w:sz="0" w:space="0" w:color="auto"/>
        <w:left w:val="none" w:sz="0" w:space="0" w:color="auto"/>
        <w:bottom w:val="none" w:sz="0" w:space="0" w:color="auto"/>
        <w:right w:val="none" w:sz="0" w:space="0" w:color="auto"/>
      </w:divBdr>
    </w:div>
    <w:div w:id="1324243066">
      <w:bodyDiv w:val="1"/>
      <w:marLeft w:val="0"/>
      <w:marRight w:val="0"/>
      <w:marTop w:val="0"/>
      <w:marBottom w:val="0"/>
      <w:divBdr>
        <w:top w:val="none" w:sz="0" w:space="0" w:color="auto"/>
        <w:left w:val="none" w:sz="0" w:space="0" w:color="auto"/>
        <w:bottom w:val="none" w:sz="0" w:space="0" w:color="auto"/>
        <w:right w:val="none" w:sz="0" w:space="0" w:color="auto"/>
      </w:divBdr>
    </w:div>
    <w:div w:id="1352561596">
      <w:bodyDiv w:val="1"/>
      <w:marLeft w:val="0"/>
      <w:marRight w:val="0"/>
      <w:marTop w:val="0"/>
      <w:marBottom w:val="0"/>
      <w:divBdr>
        <w:top w:val="none" w:sz="0" w:space="0" w:color="auto"/>
        <w:left w:val="none" w:sz="0" w:space="0" w:color="auto"/>
        <w:bottom w:val="none" w:sz="0" w:space="0" w:color="auto"/>
        <w:right w:val="none" w:sz="0" w:space="0" w:color="auto"/>
      </w:divBdr>
    </w:div>
    <w:div w:id="1411000000">
      <w:bodyDiv w:val="1"/>
      <w:marLeft w:val="0"/>
      <w:marRight w:val="0"/>
      <w:marTop w:val="0"/>
      <w:marBottom w:val="0"/>
      <w:divBdr>
        <w:top w:val="none" w:sz="0" w:space="0" w:color="auto"/>
        <w:left w:val="none" w:sz="0" w:space="0" w:color="auto"/>
        <w:bottom w:val="none" w:sz="0" w:space="0" w:color="auto"/>
        <w:right w:val="none" w:sz="0" w:space="0" w:color="auto"/>
      </w:divBdr>
    </w:div>
    <w:div w:id="1526673373">
      <w:bodyDiv w:val="1"/>
      <w:marLeft w:val="0"/>
      <w:marRight w:val="0"/>
      <w:marTop w:val="0"/>
      <w:marBottom w:val="0"/>
      <w:divBdr>
        <w:top w:val="none" w:sz="0" w:space="0" w:color="auto"/>
        <w:left w:val="none" w:sz="0" w:space="0" w:color="auto"/>
        <w:bottom w:val="none" w:sz="0" w:space="0" w:color="auto"/>
        <w:right w:val="none" w:sz="0" w:space="0" w:color="auto"/>
      </w:divBdr>
    </w:div>
    <w:div w:id="1540165714">
      <w:bodyDiv w:val="1"/>
      <w:marLeft w:val="0"/>
      <w:marRight w:val="0"/>
      <w:marTop w:val="0"/>
      <w:marBottom w:val="0"/>
      <w:divBdr>
        <w:top w:val="none" w:sz="0" w:space="0" w:color="auto"/>
        <w:left w:val="none" w:sz="0" w:space="0" w:color="auto"/>
        <w:bottom w:val="none" w:sz="0" w:space="0" w:color="auto"/>
        <w:right w:val="none" w:sz="0" w:space="0" w:color="auto"/>
      </w:divBdr>
    </w:div>
    <w:div w:id="1575159143">
      <w:bodyDiv w:val="1"/>
      <w:marLeft w:val="0"/>
      <w:marRight w:val="0"/>
      <w:marTop w:val="0"/>
      <w:marBottom w:val="0"/>
      <w:divBdr>
        <w:top w:val="none" w:sz="0" w:space="0" w:color="auto"/>
        <w:left w:val="none" w:sz="0" w:space="0" w:color="auto"/>
        <w:bottom w:val="none" w:sz="0" w:space="0" w:color="auto"/>
        <w:right w:val="none" w:sz="0" w:space="0" w:color="auto"/>
      </w:divBdr>
    </w:div>
    <w:div w:id="1723794946">
      <w:bodyDiv w:val="1"/>
      <w:marLeft w:val="0"/>
      <w:marRight w:val="0"/>
      <w:marTop w:val="0"/>
      <w:marBottom w:val="0"/>
      <w:divBdr>
        <w:top w:val="none" w:sz="0" w:space="0" w:color="auto"/>
        <w:left w:val="none" w:sz="0" w:space="0" w:color="auto"/>
        <w:bottom w:val="none" w:sz="0" w:space="0" w:color="auto"/>
        <w:right w:val="none" w:sz="0" w:space="0" w:color="auto"/>
      </w:divBdr>
    </w:div>
    <w:div w:id="1776559061">
      <w:bodyDiv w:val="1"/>
      <w:marLeft w:val="0"/>
      <w:marRight w:val="0"/>
      <w:marTop w:val="0"/>
      <w:marBottom w:val="0"/>
      <w:divBdr>
        <w:top w:val="none" w:sz="0" w:space="0" w:color="auto"/>
        <w:left w:val="none" w:sz="0" w:space="0" w:color="auto"/>
        <w:bottom w:val="none" w:sz="0" w:space="0" w:color="auto"/>
        <w:right w:val="none" w:sz="0" w:space="0" w:color="auto"/>
      </w:divBdr>
    </w:div>
    <w:div w:id="1806115795">
      <w:bodyDiv w:val="1"/>
      <w:marLeft w:val="0"/>
      <w:marRight w:val="0"/>
      <w:marTop w:val="0"/>
      <w:marBottom w:val="0"/>
      <w:divBdr>
        <w:top w:val="none" w:sz="0" w:space="0" w:color="auto"/>
        <w:left w:val="none" w:sz="0" w:space="0" w:color="auto"/>
        <w:bottom w:val="none" w:sz="0" w:space="0" w:color="auto"/>
        <w:right w:val="none" w:sz="0" w:space="0" w:color="auto"/>
      </w:divBdr>
    </w:div>
    <w:div w:id="1810854679">
      <w:bodyDiv w:val="1"/>
      <w:marLeft w:val="0"/>
      <w:marRight w:val="0"/>
      <w:marTop w:val="0"/>
      <w:marBottom w:val="0"/>
      <w:divBdr>
        <w:top w:val="none" w:sz="0" w:space="0" w:color="auto"/>
        <w:left w:val="none" w:sz="0" w:space="0" w:color="auto"/>
        <w:bottom w:val="none" w:sz="0" w:space="0" w:color="auto"/>
        <w:right w:val="none" w:sz="0" w:space="0" w:color="auto"/>
      </w:divBdr>
    </w:div>
    <w:div w:id="1830944867">
      <w:bodyDiv w:val="1"/>
      <w:marLeft w:val="0"/>
      <w:marRight w:val="0"/>
      <w:marTop w:val="0"/>
      <w:marBottom w:val="0"/>
      <w:divBdr>
        <w:top w:val="none" w:sz="0" w:space="0" w:color="auto"/>
        <w:left w:val="none" w:sz="0" w:space="0" w:color="auto"/>
        <w:bottom w:val="none" w:sz="0" w:space="0" w:color="auto"/>
        <w:right w:val="none" w:sz="0" w:space="0" w:color="auto"/>
      </w:divBdr>
    </w:div>
    <w:div w:id="1838811280">
      <w:bodyDiv w:val="1"/>
      <w:marLeft w:val="0"/>
      <w:marRight w:val="0"/>
      <w:marTop w:val="0"/>
      <w:marBottom w:val="0"/>
      <w:divBdr>
        <w:top w:val="none" w:sz="0" w:space="0" w:color="auto"/>
        <w:left w:val="none" w:sz="0" w:space="0" w:color="auto"/>
        <w:bottom w:val="none" w:sz="0" w:space="0" w:color="auto"/>
        <w:right w:val="none" w:sz="0" w:space="0" w:color="auto"/>
      </w:divBdr>
    </w:div>
    <w:div w:id="1857646169">
      <w:bodyDiv w:val="1"/>
      <w:marLeft w:val="0"/>
      <w:marRight w:val="0"/>
      <w:marTop w:val="0"/>
      <w:marBottom w:val="0"/>
      <w:divBdr>
        <w:top w:val="none" w:sz="0" w:space="0" w:color="auto"/>
        <w:left w:val="none" w:sz="0" w:space="0" w:color="auto"/>
        <w:bottom w:val="none" w:sz="0" w:space="0" w:color="auto"/>
        <w:right w:val="none" w:sz="0" w:space="0" w:color="auto"/>
      </w:divBdr>
    </w:div>
    <w:div w:id="1872958441">
      <w:bodyDiv w:val="1"/>
      <w:marLeft w:val="0"/>
      <w:marRight w:val="0"/>
      <w:marTop w:val="0"/>
      <w:marBottom w:val="0"/>
      <w:divBdr>
        <w:top w:val="none" w:sz="0" w:space="0" w:color="auto"/>
        <w:left w:val="none" w:sz="0" w:space="0" w:color="auto"/>
        <w:bottom w:val="none" w:sz="0" w:space="0" w:color="auto"/>
        <w:right w:val="none" w:sz="0" w:space="0" w:color="auto"/>
      </w:divBdr>
    </w:div>
    <w:div w:id="1880431033">
      <w:bodyDiv w:val="1"/>
      <w:marLeft w:val="0"/>
      <w:marRight w:val="0"/>
      <w:marTop w:val="0"/>
      <w:marBottom w:val="0"/>
      <w:divBdr>
        <w:top w:val="none" w:sz="0" w:space="0" w:color="auto"/>
        <w:left w:val="none" w:sz="0" w:space="0" w:color="auto"/>
        <w:bottom w:val="none" w:sz="0" w:space="0" w:color="auto"/>
        <w:right w:val="none" w:sz="0" w:space="0" w:color="auto"/>
      </w:divBdr>
    </w:div>
    <w:div w:id="1881014929">
      <w:bodyDiv w:val="1"/>
      <w:marLeft w:val="0"/>
      <w:marRight w:val="0"/>
      <w:marTop w:val="0"/>
      <w:marBottom w:val="0"/>
      <w:divBdr>
        <w:top w:val="none" w:sz="0" w:space="0" w:color="auto"/>
        <w:left w:val="none" w:sz="0" w:space="0" w:color="auto"/>
        <w:bottom w:val="none" w:sz="0" w:space="0" w:color="auto"/>
        <w:right w:val="none" w:sz="0" w:space="0" w:color="auto"/>
      </w:divBdr>
    </w:div>
    <w:div w:id="1977024763">
      <w:bodyDiv w:val="1"/>
      <w:marLeft w:val="0"/>
      <w:marRight w:val="0"/>
      <w:marTop w:val="0"/>
      <w:marBottom w:val="0"/>
      <w:divBdr>
        <w:top w:val="none" w:sz="0" w:space="0" w:color="auto"/>
        <w:left w:val="none" w:sz="0" w:space="0" w:color="auto"/>
        <w:bottom w:val="none" w:sz="0" w:space="0" w:color="auto"/>
        <w:right w:val="none" w:sz="0" w:space="0" w:color="auto"/>
      </w:divBdr>
    </w:div>
    <w:div w:id="2059042519">
      <w:bodyDiv w:val="1"/>
      <w:marLeft w:val="0"/>
      <w:marRight w:val="0"/>
      <w:marTop w:val="0"/>
      <w:marBottom w:val="0"/>
      <w:divBdr>
        <w:top w:val="none" w:sz="0" w:space="0" w:color="auto"/>
        <w:left w:val="none" w:sz="0" w:space="0" w:color="auto"/>
        <w:bottom w:val="none" w:sz="0" w:space="0" w:color="auto"/>
        <w:right w:val="none" w:sz="0" w:space="0" w:color="auto"/>
      </w:divBdr>
    </w:div>
    <w:div w:id="2064257887">
      <w:bodyDiv w:val="1"/>
      <w:marLeft w:val="0"/>
      <w:marRight w:val="0"/>
      <w:marTop w:val="0"/>
      <w:marBottom w:val="0"/>
      <w:divBdr>
        <w:top w:val="none" w:sz="0" w:space="0" w:color="auto"/>
        <w:left w:val="none" w:sz="0" w:space="0" w:color="auto"/>
        <w:bottom w:val="none" w:sz="0" w:space="0" w:color="auto"/>
        <w:right w:val="none" w:sz="0" w:space="0" w:color="auto"/>
      </w:divBdr>
    </w:div>
    <w:div w:id="21138211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diagramData" Target="diagrams/data1.xml"/><Relationship Id="rId47" Type="http://schemas.openxmlformats.org/officeDocument/2006/relationships/hyperlink" Target="https://www.callscotland.org.uk/home/" TargetMode="External"/><Relationship Id="rId63" Type="http://schemas.openxmlformats.org/officeDocument/2006/relationships/hyperlink" Target="mailto:heidi.lorenz@powys.gov.uk" TargetMode="External"/><Relationship Id="rId68" Type="http://schemas.openxmlformats.org/officeDocument/2006/relationships/hyperlink" Target="mailto:Yvonne.hockly@powys.gov.uk" TargetMode="External"/><Relationship Id="rId2" Type="http://schemas.openxmlformats.org/officeDocument/2006/relationships/customXml" Target="../customXml/item2.xml"/><Relationship Id="rId16" Type="http://schemas.openxmlformats.org/officeDocument/2006/relationships/hyperlink" Target="https://www.youtube.com/watch?v=qWBjBq73oR4" TargetMode="External"/><Relationship Id="rId29" Type="http://schemas.openxmlformats.org/officeDocument/2006/relationships/hyperlink" Target="http://www.interventionsforliteracy.org.uk/home/interventions/list-view/" TargetMode="External"/><Relationship Id="rId11" Type="http://schemas.openxmlformats.org/officeDocument/2006/relationships/image" Target="media/image1.jpeg"/><Relationship Id="rId24" Type="http://schemas.openxmlformats.org/officeDocument/2006/relationships/image" Target="media/image11.png"/><Relationship Id="rId32" Type="http://schemas.openxmlformats.org/officeDocument/2006/relationships/image" Target="media/image15.emf"/><Relationship Id="rId37" Type="http://schemas.openxmlformats.org/officeDocument/2006/relationships/hyperlink" Target="http://www.advanced-training.org.uk/" TargetMode="External"/><Relationship Id="rId40" Type="http://schemas.openxmlformats.org/officeDocument/2006/relationships/hyperlink" Target="https://www.patoss-dyslexia.org/" TargetMode="External"/><Relationship Id="rId45" Type="http://schemas.openxmlformats.org/officeDocument/2006/relationships/diagramColors" Target="diagrams/colors1.xml"/><Relationship Id="rId53" Type="http://schemas.openxmlformats.org/officeDocument/2006/relationships/hyperlink" Target="https://doi.org/10.1177/1468798415616853" TargetMode="External"/><Relationship Id="rId58" Type="http://schemas.openxmlformats.org/officeDocument/2006/relationships/hyperlink" Target="mailto:simon.anderson@powys.gov.uk" TargetMode="External"/><Relationship Id="rId66" Type="http://schemas.openxmlformats.org/officeDocument/2006/relationships/hyperlink" Target="mailto:Jamie.yorath@powys.gov.uk" TargetMode="External"/><Relationship Id="rId74" Type="http://schemas.openxmlformats.org/officeDocument/2006/relationships/fontTable" Target="fontTable.xml"/><Relationship Id="rId5" Type="http://schemas.openxmlformats.org/officeDocument/2006/relationships/numbering" Target="numbering.xml"/><Relationship Id="rId61" Type="http://schemas.openxmlformats.org/officeDocument/2006/relationships/hyperlink" Target="mailto:michael.gedrim@powys.gov.uk" TargetMode="External"/><Relationship Id="rId19" Type="http://schemas.openxmlformats.org/officeDocument/2006/relationships/image" Target="media/image6.png"/><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hyperlink" Target="http://www.rtinetwork.org/" TargetMode="External"/><Relationship Id="rId35" Type="http://schemas.openxmlformats.org/officeDocument/2006/relationships/hyperlink" Target="https://www.dyslexiascotland.org.uk/addressing-dyslexia-toolkit" TargetMode="External"/><Relationship Id="rId43" Type="http://schemas.openxmlformats.org/officeDocument/2006/relationships/diagramLayout" Target="diagrams/layout1.xml"/><Relationship Id="rId48" Type="http://schemas.openxmlformats.org/officeDocument/2006/relationships/diagramData" Target="diagrams/data2.xml"/><Relationship Id="rId56" Type="http://schemas.openxmlformats.org/officeDocument/2006/relationships/hyperlink" Target="mailto:alun.flynn@powys.gov.uk" TargetMode="External"/><Relationship Id="rId64" Type="http://schemas.openxmlformats.org/officeDocument/2006/relationships/hyperlink" Target="mailto:imtiaz.bhatti@powys.gov.uk" TargetMode="External"/><Relationship Id="rId69" Type="http://schemas.openxmlformats.org/officeDocument/2006/relationships/hyperlink" Target="mailto:Jennifer.brockwell@powys.gov.uk" TargetMode="External"/><Relationship Id="rId8" Type="http://schemas.openxmlformats.org/officeDocument/2006/relationships/webSettings" Target="webSettings.xml"/><Relationship Id="rId51" Type="http://schemas.openxmlformats.org/officeDocument/2006/relationships/diagramColors" Target="diagrams/colors2.xml"/><Relationship Id="rId72"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image" Target="media/image4.png"/><Relationship Id="rId25" Type="http://schemas.openxmlformats.org/officeDocument/2006/relationships/image" Target="media/image12.emf"/><Relationship Id="rId33" Type="http://schemas.openxmlformats.org/officeDocument/2006/relationships/hyperlink" Target="https://cornwall-educational-psychology-service.thinkific.com/courses/using-ipads-to-support-students-with-literacy-difficulties-evidence-based-practice" TargetMode="External"/><Relationship Id="rId38" Type="http://schemas.openxmlformats.org/officeDocument/2006/relationships/hyperlink" Target="http://www.thedyslexia-spldtrust.org.uk/" TargetMode="External"/><Relationship Id="rId46" Type="http://schemas.microsoft.com/office/2007/relationships/diagramDrawing" Target="diagrams/drawing1.xml"/><Relationship Id="rId59" Type="http://schemas.openxmlformats.org/officeDocument/2006/relationships/hyperlink" Target="mailto:sian.fielding@powys.gov.uk" TargetMode="External"/><Relationship Id="rId67" Type="http://schemas.openxmlformats.org/officeDocument/2006/relationships/hyperlink" Target="mailto:alndepartment@powys.gov.uk" TargetMode="External"/><Relationship Id="rId20" Type="http://schemas.openxmlformats.org/officeDocument/2006/relationships/image" Target="media/image7.png"/><Relationship Id="rId41" Type="http://schemas.openxmlformats.org/officeDocument/2006/relationships/hyperlink" Target="https://www.bbc.co.uk/teach/teacher-support/dyslexia-make-a-difference/zj226v4" TargetMode="External"/><Relationship Id="rId54" Type="http://schemas.openxmlformats.org/officeDocument/2006/relationships/hyperlink" Target="https://doi.org/10.1080/15391523.2016.1175853" TargetMode="External"/><Relationship Id="rId62" Type="http://schemas.openxmlformats.org/officeDocument/2006/relationships/hyperlink" Target="mailto:Debbie.lewis@powys.gov.uk" TargetMode="External"/><Relationship Id="rId70" Type="http://schemas.openxmlformats.org/officeDocument/2006/relationships/hyperlink" Target="mailto:Jenny.oglethorpe@powys.gov.uk"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youtube.com/watch?v=bIzZzbrlK9c" TargetMode="External"/><Relationship Id="rId23" Type="http://schemas.openxmlformats.org/officeDocument/2006/relationships/image" Target="media/image10.png"/><Relationship Id="rId28" Type="http://schemas.openxmlformats.org/officeDocument/2006/relationships/hyperlink" Target="http://www.interventionsforliteracy.org.uk/widgets_GregBrooks/What_works_for_children_fourth_ed.pdf" TargetMode="External"/><Relationship Id="rId36" Type="http://schemas.openxmlformats.org/officeDocument/2006/relationships/hyperlink" Target="http://addressingdyslexia.org/free-online-learning-modules" TargetMode="External"/><Relationship Id="rId49" Type="http://schemas.openxmlformats.org/officeDocument/2006/relationships/diagramLayout" Target="diagrams/layout2.xml"/><Relationship Id="rId57" Type="http://schemas.openxmlformats.org/officeDocument/2006/relationships/hyperlink" Target="mailto:hayley.smith1@powys.gov.uk" TargetMode="External"/><Relationship Id="rId10" Type="http://schemas.openxmlformats.org/officeDocument/2006/relationships/endnotes" Target="endnotes.xml"/><Relationship Id="rId31" Type="http://schemas.openxmlformats.org/officeDocument/2006/relationships/hyperlink" Target="http://www.jcq.org.uk/exams-office/access-arrangements-andspecial-consideration" TargetMode="External"/><Relationship Id="rId44" Type="http://schemas.openxmlformats.org/officeDocument/2006/relationships/diagramQuickStyle" Target="diagrams/quickStyle1.xml"/><Relationship Id="rId52" Type="http://schemas.microsoft.com/office/2007/relationships/diagramDrawing" Target="diagrams/drawing2.xml"/><Relationship Id="rId60" Type="http://schemas.openxmlformats.org/officeDocument/2006/relationships/hyperlink" Target="mailto:alun.flynn@powys.gov.uk" TargetMode="External"/><Relationship Id="rId65" Type="http://schemas.openxmlformats.org/officeDocument/2006/relationships/hyperlink" Target="mailto:Nicolas.ratcliffe@powys.gov.uk" TargetMode="External"/><Relationship Id="rId73"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teachertoolkit.co.uk" TargetMode="External"/><Relationship Id="rId18" Type="http://schemas.openxmlformats.org/officeDocument/2006/relationships/image" Target="media/image5.png"/><Relationship Id="rId39" Type="http://schemas.openxmlformats.org/officeDocument/2006/relationships/hyperlink" Target="https://www.bdadyslexia.org.uk/" TargetMode="External"/><Relationship Id="rId34" Type="http://schemas.openxmlformats.org/officeDocument/2006/relationships/hyperlink" Target="https://llyw.cymru/anghenion-dysgu-ychwanegol-anghenion-addysgol-arbennig?_ga=2.107758599.422313564.1609670670-558795654.1607937871" TargetMode="External"/><Relationship Id="rId50" Type="http://schemas.openxmlformats.org/officeDocument/2006/relationships/diagramQuickStyle" Target="diagrams/quickStyle2.xml"/><Relationship Id="rId55" Type="http://schemas.openxmlformats.org/officeDocument/2006/relationships/hyperlink" Target="https://doi.org/10.1080/19388070509558440" TargetMode="External"/><Relationship Id="rId7" Type="http://schemas.openxmlformats.org/officeDocument/2006/relationships/settings" Target="settings.xml"/><Relationship Id="rId71" Type="http://schemas.openxmlformats.org/officeDocument/2006/relationships/hyperlink" Target="mailto:Lorna.steele@powys.gov.uk"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6.jpeg"/></Relationships>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9183DD5-A528-4357-A01E-0E396BA3D122}" type="doc">
      <dgm:prSet loTypeId="urn:microsoft.com/office/officeart/2005/8/layout/radial1" loCatId="cycle" qsTypeId="urn:microsoft.com/office/officeart/2005/8/quickstyle/simple1" qsCatId="simple" csTypeId="urn:microsoft.com/office/officeart/2005/8/colors/accent3_2" csCatId="accent3" phldr="1"/>
      <dgm:spPr/>
      <dgm:t>
        <a:bodyPr/>
        <a:lstStyle/>
        <a:p>
          <a:endParaRPr lang="en-GB"/>
        </a:p>
      </dgm:t>
    </dgm:pt>
    <dgm:pt modelId="{E1EF7CCD-7F09-4F58-97FC-623750546F71}">
      <dgm:prSet phldrT="[Text]"/>
      <dgm:spPr/>
      <dgm:t>
        <a:bodyPr/>
        <a:lstStyle/>
        <a:p>
          <a:r>
            <a:rPr lang="en-GB"/>
            <a:t>Benefits of using iPads to support literacy</a:t>
          </a:r>
        </a:p>
      </dgm:t>
    </dgm:pt>
    <dgm:pt modelId="{2DA33B77-2A9B-481F-BAEC-1CEA4DD46D28}" type="parTrans" cxnId="{4E9D3BD7-DB72-4324-8F75-DDEBBB0B5A57}">
      <dgm:prSet/>
      <dgm:spPr/>
      <dgm:t>
        <a:bodyPr/>
        <a:lstStyle/>
        <a:p>
          <a:endParaRPr lang="en-GB"/>
        </a:p>
      </dgm:t>
    </dgm:pt>
    <dgm:pt modelId="{6C72A289-09F7-4A82-A24C-F4C087F29240}" type="sibTrans" cxnId="{4E9D3BD7-DB72-4324-8F75-DDEBBB0B5A57}">
      <dgm:prSet/>
      <dgm:spPr/>
      <dgm:t>
        <a:bodyPr/>
        <a:lstStyle/>
        <a:p>
          <a:endParaRPr lang="en-GB"/>
        </a:p>
      </dgm:t>
    </dgm:pt>
    <dgm:pt modelId="{FEB50A45-39D2-4068-BC60-1B1B5F8B886B}">
      <dgm:prSet phldrT="[Text]"/>
      <dgm:spPr/>
      <dgm:t>
        <a:bodyPr/>
        <a:lstStyle/>
        <a:p>
          <a:r>
            <a:rPr lang="en-GB"/>
            <a:t>Encourages collaborative interactive between students</a:t>
          </a:r>
        </a:p>
      </dgm:t>
    </dgm:pt>
    <dgm:pt modelId="{9CFB403F-0C43-430A-A9CC-DFB3866E10A0}" type="parTrans" cxnId="{0FDDBC0F-4681-4B3F-8714-A5D1E96B381C}">
      <dgm:prSet/>
      <dgm:spPr/>
      <dgm:t>
        <a:bodyPr/>
        <a:lstStyle/>
        <a:p>
          <a:endParaRPr lang="en-GB"/>
        </a:p>
      </dgm:t>
    </dgm:pt>
    <dgm:pt modelId="{2C7A8081-8441-4598-92E8-5A9057BF607A}" type="sibTrans" cxnId="{0FDDBC0F-4681-4B3F-8714-A5D1E96B381C}">
      <dgm:prSet/>
      <dgm:spPr/>
      <dgm:t>
        <a:bodyPr/>
        <a:lstStyle/>
        <a:p>
          <a:endParaRPr lang="en-GB"/>
        </a:p>
      </dgm:t>
    </dgm:pt>
    <dgm:pt modelId="{9D70E06E-70B4-4B03-8BE5-282ACFFA0D9B}">
      <dgm:prSet phldrT="[Text]"/>
      <dgm:spPr/>
      <dgm:t>
        <a:bodyPr/>
        <a:lstStyle/>
        <a:p>
          <a:r>
            <a:rPr lang="en-GB"/>
            <a:t>Increases student motivation and concentration</a:t>
          </a:r>
        </a:p>
      </dgm:t>
    </dgm:pt>
    <dgm:pt modelId="{E1F2DE68-D64E-4892-AB82-1A65FBB6E634}" type="parTrans" cxnId="{8D2CD3CC-A00F-406D-B10D-A78402E9A943}">
      <dgm:prSet/>
      <dgm:spPr/>
      <dgm:t>
        <a:bodyPr/>
        <a:lstStyle/>
        <a:p>
          <a:endParaRPr lang="en-GB"/>
        </a:p>
      </dgm:t>
    </dgm:pt>
    <dgm:pt modelId="{EA10BCEF-8324-4A9D-AD42-6CCB421D7C3D}" type="sibTrans" cxnId="{8D2CD3CC-A00F-406D-B10D-A78402E9A943}">
      <dgm:prSet/>
      <dgm:spPr/>
      <dgm:t>
        <a:bodyPr/>
        <a:lstStyle/>
        <a:p>
          <a:endParaRPr lang="en-GB"/>
        </a:p>
      </dgm:t>
    </dgm:pt>
    <dgm:pt modelId="{55BED077-40A4-47E4-82BB-B5A72AB87F11}">
      <dgm:prSet phldrT="[Text]"/>
      <dgm:spPr/>
      <dgm:t>
        <a:bodyPr/>
        <a:lstStyle/>
        <a:p>
          <a:r>
            <a:rPr lang="en-GB"/>
            <a:t>Staff often favourably re-evaluate student literacy competence</a:t>
          </a:r>
        </a:p>
      </dgm:t>
    </dgm:pt>
    <dgm:pt modelId="{07D13CD3-E713-4EC2-B909-685C7F9D4253}" type="parTrans" cxnId="{AEE4F9F6-33F6-4FDF-B216-2AB8CB032677}">
      <dgm:prSet/>
      <dgm:spPr/>
      <dgm:t>
        <a:bodyPr/>
        <a:lstStyle/>
        <a:p>
          <a:endParaRPr lang="en-GB"/>
        </a:p>
      </dgm:t>
    </dgm:pt>
    <dgm:pt modelId="{77B23C47-F1B1-48A4-A8E1-363816116282}" type="sibTrans" cxnId="{AEE4F9F6-33F6-4FDF-B216-2AB8CB032677}">
      <dgm:prSet/>
      <dgm:spPr/>
      <dgm:t>
        <a:bodyPr/>
        <a:lstStyle/>
        <a:p>
          <a:endParaRPr lang="en-GB"/>
        </a:p>
      </dgm:t>
    </dgm:pt>
    <dgm:pt modelId="{E7DD80D0-6F8A-4863-8D8F-20D6BE0A1BB6}">
      <dgm:prSet phldrT="[Text]"/>
      <dgm:spPr/>
      <dgm:t>
        <a:bodyPr/>
        <a:lstStyle/>
        <a:p>
          <a:r>
            <a:rPr lang="en-GB"/>
            <a:t>Reduces fear of making mistakes</a:t>
          </a:r>
        </a:p>
      </dgm:t>
    </dgm:pt>
    <dgm:pt modelId="{61CC3DA0-624D-4BFE-8EFB-E81806A3057B}" type="parTrans" cxnId="{2ECAFCA6-A364-4E0D-95C8-11A663D9DDB5}">
      <dgm:prSet/>
      <dgm:spPr/>
      <dgm:t>
        <a:bodyPr/>
        <a:lstStyle/>
        <a:p>
          <a:endParaRPr lang="en-GB"/>
        </a:p>
      </dgm:t>
    </dgm:pt>
    <dgm:pt modelId="{77DCBF8C-F976-47E8-8830-FEAFAA2852D1}" type="sibTrans" cxnId="{2ECAFCA6-A364-4E0D-95C8-11A663D9DDB5}">
      <dgm:prSet/>
      <dgm:spPr/>
      <dgm:t>
        <a:bodyPr/>
        <a:lstStyle/>
        <a:p>
          <a:endParaRPr lang="en-GB"/>
        </a:p>
      </dgm:t>
    </dgm:pt>
    <dgm:pt modelId="{1A18C248-3AF8-45DB-8928-9037EA7107E2}">
      <dgm:prSet/>
      <dgm:spPr/>
      <dgm:t>
        <a:bodyPr/>
        <a:lstStyle/>
        <a:p>
          <a:r>
            <a:rPr lang="en-GB"/>
            <a:t>Delivery of curriculum in new, exciting ways - hands on approach to learning</a:t>
          </a:r>
        </a:p>
      </dgm:t>
    </dgm:pt>
    <dgm:pt modelId="{A8CC7D38-5055-4A8C-BBBC-7CCC7E91FC28}" type="parTrans" cxnId="{99C845DF-FE1B-4694-B76F-64F6F730475F}">
      <dgm:prSet/>
      <dgm:spPr/>
      <dgm:t>
        <a:bodyPr/>
        <a:lstStyle/>
        <a:p>
          <a:endParaRPr lang="en-GB"/>
        </a:p>
      </dgm:t>
    </dgm:pt>
    <dgm:pt modelId="{255634E6-D3F7-4D00-8B26-9345FE19A2EF}" type="sibTrans" cxnId="{99C845DF-FE1B-4694-B76F-64F6F730475F}">
      <dgm:prSet/>
      <dgm:spPr/>
    </dgm:pt>
    <dgm:pt modelId="{02861DD1-1B1C-4CA9-B883-E34D335C5724}">
      <dgm:prSet/>
      <dgm:spPr/>
      <dgm:t>
        <a:bodyPr/>
        <a:lstStyle/>
        <a:p>
          <a:r>
            <a:rPr lang="en-GB"/>
            <a:t>Students able to achieve greater sense of accomplishment and positive image of  self as learner</a:t>
          </a:r>
        </a:p>
      </dgm:t>
    </dgm:pt>
    <dgm:pt modelId="{C074F407-DE27-458E-A8CD-97D8CF040071}" type="parTrans" cxnId="{CBCD6795-FF5C-45DD-96BF-2EDBFA00AEDD}">
      <dgm:prSet/>
      <dgm:spPr/>
      <dgm:t>
        <a:bodyPr/>
        <a:lstStyle/>
        <a:p>
          <a:endParaRPr lang="en-GB"/>
        </a:p>
      </dgm:t>
    </dgm:pt>
    <dgm:pt modelId="{E2FD138B-39C9-4B29-9E3B-66B22E7631FB}" type="sibTrans" cxnId="{CBCD6795-FF5C-45DD-96BF-2EDBFA00AEDD}">
      <dgm:prSet/>
      <dgm:spPr/>
    </dgm:pt>
    <dgm:pt modelId="{64A2E560-7F26-4EC5-BCC6-0E4935C54AED}">
      <dgm:prSet/>
      <dgm:spPr/>
      <dgm:t>
        <a:bodyPr/>
        <a:lstStyle/>
        <a:p>
          <a:r>
            <a:rPr lang="en-GB"/>
            <a:t>iPads mastered quickly by students - ideal learning aids</a:t>
          </a:r>
        </a:p>
      </dgm:t>
    </dgm:pt>
    <dgm:pt modelId="{AF32802B-3F7D-4145-BFD3-D5B17AA2FA5D}" type="parTrans" cxnId="{C797020C-5F06-4C66-8F55-D248A7566CAB}">
      <dgm:prSet/>
      <dgm:spPr/>
      <dgm:t>
        <a:bodyPr/>
        <a:lstStyle/>
        <a:p>
          <a:endParaRPr lang="en-GB"/>
        </a:p>
      </dgm:t>
    </dgm:pt>
    <dgm:pt modelId="{F10DDA7E-367B-4694-9E61-9AD525B371CD}" type="sibTrans" cxnId="{C797020C-5F06-4C66-8F55-D248A7566CAB}">
      <dgm:prSet/>
      <dgm:spPr/>
    </dgm:pt>
    <dgm:pt modelId="{B804DF1E-3BFA-4893-81E1-B640019B86A8}">
      <dgm:prSet/>
      <dgm:spPr/>
      <dgm:t>
        <a:bodyPr/>
        <a:lstStyle/>
        <a:p>
          <a:r>
            <a:rPr lang="en-GB"/>
            <a:t>Increases skill mastery, maintenance and generalisation</a:t>
          </a:r>
        </a:p>
      </dgm:t>
    </dgm:pt>
    <dgm:pt modelId="{27318434-6CE8-4CD8-A08D-0373FCF484A3}" type="parTrans" cxnId="{CB180239-E690-40C3-9EAC-D4938D2D70E9}">
      <dgm:prSet/>
      <dgm:spPr/>
      <dgm:t>
        <a:bodyPr/>
        <a:lstStyle/>
        <a:p>
          <a:endParaRPr lang="en-GB"/>
        </a:p>
      </dgm:t>
    </dgm:pt>
    <dgm:pt modelId="{C40134C9-C8A2-4007-BB45-529AB84D7BA2}" type="sibTrans" cxnId="{CB180239-E690-40C3-9EAC-D4938D2D70E9}">
      <dgm:prSet/>
      <dgm:spPr/>
    </dgm:pt>
    <dgm:pt modelId="{0B6BDF59-DEEB-48AF-82E4-DF3E14ACF22E}">
      <dgm:prSet/>
      <dgm:spPr/>
      <dgm:t>
        <a:bodyPr/>
        <a:lstStyle/>
        <a:p>
          <a:r>
            <a:rPr lang="en-GB"/>
            <a:t>Enables quick activity differentiation and assessment of progress</a:t>
          </a:r>
        </a:p>
      </dgm:t>
    </dgm:pt>
    <dgm:pt modelId="{A25546B3-3B15-4086-B1A8-2525CA0F1842}" type="parTrans" cxnId="{E6D84F36-97BE-41FA-B4C7-A0E07668E156}">
      <dgm:prSet/>
      <dgm:spPr/>
      <dgm:t>
        <a:bodyPr/>
        <a:lstStyle/>
        <a:p>
          <a:endParaRPr lang="en-GB"/>
        </a:p>
      </dgm:t>
    </dgm:pt>
    <dgm:pt modelId="{5D4AC6C1-0F73-4313-A90B-AABCDCF4C524}" type="sibTrans" cxnId="{E6D84F36-97BE-41FA-B4C7-A0E07668E156}">
      <dgm:prSet/>
      <dgm:spPr/>
    </dgm:pt>
    <dgm:pt modelId="{85964919-E6AA-4AF0-8AAE-A368680FE9A8}" type="pres">
      <dgm:prSet presAssocID="{39183DD5-A528-4357-A01E-0E396BA3D122}" presName="cycle" presStyleCnt="0">
        <dgm:presLayoutVars>
          <dgm:chMax val="1"/>
          <dgm:dir/>
          <dgm:animLvl val="ctr"/>
          <dgm:resizeHandles val="exact"/>
        </dgm:presLayoutVars>
      </dgm:prSet>
      <dgm:spPr/>
    </dgm:pt>
    <dgm:pt modelId="{97A2A47B-6B83-4964-831B-850A46573352}" type="pres">
      <dgm:prSet presAssocID="{E1EF7CCD-7F09-4F58-97FC-623750546F71}" presName="centerShape" presStyleLbl="node0" presStyleIdx="0" presStyleCnt="1" custScaleX="129224" custScaleY="129710"/>
      <dgm:spPr/>
    </dgm:pt>
    <dgm:pt modelId="{0F4730ED-4E32-4514-BBE9-099B98566287}" type="pres">
      <dgm:prSet presAssocID="{9CFB403F-0C43-430A-A9CC-DFB3866E10A0}" presName="Name9" presStyleLbl="parChTrans1D2" presStyleIdx="0" presStyleCnt="9"/>
      <dgm:spPr/>
    </dgm:pt>
    <dgm:pt modelId="{89DDFD38-1413-495D-B400-26869A11D6EC}" type="pres">
      <dgm:prSet presAssocID="{9CFB403F-0C43-430A-A9CC-DFB3866E10A0}" presName="connTx" presStyleLbl="parChTrans1D2" presStyleIdx="0" presStyleCnt="9"/>
      <dgm:spPr/>
    </dgm:pt>
    <dgm:pt modelId="{2500D93C-D4A6-4739-B1A5-392889D12A7A}" type="pres">
      <dgm:prSet presAssocID="{FEB50A45-39D2-4068-BC60-1B1B5F8B886B}" presName="node" presStyleLbl="node1" presStyleIdx="0" presStyleCnt="9" custScaleX="112213" custScaleY="113097">
        <dgm:presLayoutVars>
          <dgm:bulletEnabled val="1"/>
        </dgm:presLayoutVars>
      </dgm:prSet>
      <dgm:spPr/>
    </dgm:pt>
    <dgm:pt modelId="{525F0289-F225-4871-A940-B1053BEC121D}" type="pres">
      <dgm:prSet presAssocID="{AF32802B-3F7D-4145-BFD3-D5B17AA2FA5D}" presName="Name9" presStyleLbl="parChTrans1D2" presStyleIdx="1" presStyleCnt="9"/>
      <dgm:spPr/>
    </dgm:pt>
    <dgm:pt modelId="{8A18534E-34FE-40A9-A03F-A2BB0D84A375}" type="pres">
      <dgm:prSet presAssocID="{AF32802B-3F7D-4145-BFD3-D5B17AA2FA5D}" presName="connTx" presStyleLbl="parChTrans1D2" presStyleIdx="1" presStyleCnt="9"/>
      <dgm:spPr/>
    </dgm:pt>
    <dgm:pt modelId="{F25474F3-20C9-481E-BFD0-1DBB2635195A}" type="pres">
      <dgm:prSet presAssocID="{64A2E560-7F26-4EC5-BCC6-0E4935C54AED}" presName="node" presStyleLbl="node1" presStyleIdx="1" presStyleCnt="9" custScaleX="112022" custScaleY="109172">
        <dgm:presLayoutVars>
          <dgm:bulletEnabled val="1"/>
        </dgm:presLayoutVars>
      </dgm:prSet>
      <dgm:spPr/>
    </dgm:pt>
    <dgm:pt modelId="{F82F02C2-ACC2-408E-A45A-9350E1438E3E}" type="pres">
      <dgm:prSet presAssocID="{E1F2DE68-D64E-4892-AB82-1A65FBB6E634}" presName="Name9" presStyleLbl="parChTrans1D2" presStyleIdx="2" presStyleCnt="9"/>
      <dgm:spPr/>
    </dgm:pt>
    <dgm:pt modelId="{07FC4F0B-D716-4D27-9723-BC0F06874A3F}" type="pres">
      <dgm:prSet presAssocID="{E1F2DE68-D64E-4892-AB82-1A65FBB6E634}" presName="connTx" presStyleLbl="parChTrans1D2" presStyleIdx="2" presStyleCnt="9"/>
      <dgm:spPr/>
    </dgm:pt>
    <dgm:pt modelId="{BF1953F5-12A6-4ADF-B713-551A72585D43}" type="pres">
      <dgm:prSet presAssocID="{9D70E06E-70B4-4B03-8BE5-282ACFFA0D9B}" presName="node" presStyleLbl="node1" presStyleIdx="2" presStyleCnt="9" custScaleX="113955" custScaleY="119823">
        <dgm:presLayoutVars>
          <dgm:bulletEnabled val="1"/>
        </dgm:presLayoutVars>
      </dgm:prSet>
      <dgm:spPr/>
    </dgm:pt>
    <dgm:pt modelId="{907F66B0-AB85-4D9A-A983-5D9AE605B7CE}" type="pres">
      <dgm:prSet presAssocID="{C074F407-DE27-458E-A8CD-97D8CF040071}" presName="Name9" presStyleLbl="parChTrans1D2" presStyleIdx="3" presStyleCnt="9"/>
      <dgm:spPr/>
    </dgm:pt>
    <dgm:pt modelId="{E0373442-315D-4C3D-98E1-3813EF101474}" type="pres">
      <dgm:prSet presAssocID="{C074F407-DE27-458E-A8CD-97D8CF040071}" presName="connTx" presStyleLbl="parChTrans1D2" presStyleIdx="3" presStyleCnt="9"/>
      <dgm:spPr/>
    </dgm:pt>
    <dgm:pt modelId="{4AEBC705-B0A1-4457-A4EE-2EE4A1358666}" type="pres">
      <dgm:prSet presAssocID="{02861DD1-1B1C-4CA9-B883-E34D335C5724}" presName="node" presStyleLbl="node1" presStyleIdx="3" presStyleCnt="9" custScaleX="123488" custScaleY="109978">
        <dgm:presLayoutVars>
          <dgm:bulletEnabled val="1"/>
        </dgm:presLayoutVars>
      </dgm:prSet>
      <dgm:spPr/>
    </dgm:pt>
    <dgm:pt modelId="{8FEBAE85-3F48-4D00-82CF-309880DCD9F5}" type="pres">
      <dgm:prSet presAssocID="{07D13CD3-E713-4EC2-B909-685C7F9D4253}" presName="Name9" presStyleLbl="parChTrans1D2" presStyleIdx="4" presStyleCnt="9"/>
      <dgm:spPr/>
    </dgm:pt>
    <dgm:pt modelId="{82FB8DCB-5CD4-46FE-A024-8943F7115012}" type="pres">
      <dgm:prSet presAssocID="{07D13CD3-E713-4EC2-B909-685C7F9D4253}" presName="connTx" presStyleLbl="parChTrans1D2" presStyleIdx="4" presStyleCnt="9"/>
      <dgm:spPr/>
    </dgm:pt>
    <dgm:pt modelId="{966693DC-9943-4C38-885F-0E46159F49F6}" type="pres">
      <dgm:prSet presAssocID="{55BED077-40A4-47E4-82BB-B5A72AB87F11}" presName="node" presStyleLbl="node1" presStyleIdx="4" presStyleCnt="9" custScaleX="116969" custScaleY="118418">
        <dgm:presLayoutVars>
          <dgm:bulletEnabled val="1"/>
        </dgm:presLayoutVars>
      </dgm:prSet>
      <dgm:spPr/>
    </dgm:pt>
    <dgm:pt modelId="{08913E53-B6EB-4B87-9172-2DF4E9610F88}" type="pres">
      <dgm:prSet presAssocID="{A8CC7D38-5055-4A8C-BBBC-7CCC7E91FC28}" presName="Name9" presStyleLbl="parChTrans1D2" presStyleIdx="5" presStyleCnt="9"/>
      <dgm:spPr/>
    </dgm:pt>
    <dgm:pt modelId="{03CE8A91-078C-426B-B982-E734E948C90C}" type="pres">
      <dgm:prSet presAssocID="{A8CC7D38-5055-4A8C-BBBC-7CCC7E91FC28}" presName="connTx" presStyleLbl="parChTrans1D2" presStyleIdx="5" presStyleCnt="9"/>
      <dgm:spPr/>
    </dgm:pt>
    <dgm:pt modelId="{F278FFE5-B4D9-4018-AA8B-F766C7743AB8}" type="pres">
      <dgm:prSet presAssocID="{1A18C248-3AF8-45DB-8928-9037EA7107E2}" presName="node" presStyleLbl="node1" presStyleIdx="5" presStyleCnt="9" custScaleX="119335" custScaleY="112239">
        <dgm:presLayoutVars>
          <dgm:bulletEnabled val="1"/>
        </dgm:presLayoutVars>
      </dgm:prSet>
      <dgm:spPr/>
    </dgm:pt>
    <dgm:pt modelId="{705A8C05-C51E-40DF-B10C-94E289F53A21}" type="pres">
      <dgm:prSet presAssocID="{27318434-6CE8-4CD8-A08D-0373FCF484A3}" presName="Name9" presStyleLbl="parChTrans1D2" presStyleIdx="6" presStyleCnt="9"/>
      <dgm:spPr/>
    </dgm:pt>
    <dgm:pt modelId="{622E535A-0B72-4C03-A64B-5090980639ED}" type="pres">
      <dgm:prSet presAssocID="{27318434-6CE8-4CD8-A08D-0373FCF484A3}" presName="connTx" presStyleLbl="parChTrans1D2" presStyleIdx="6" presStyleCnt="9"/>
      <dgm:spPr/>
    </dgm:pt>
    <dgm:pt modelId="{906B521F-737E-4B9C-B70D-55C1F717D002}" type="pres">
      <dgm:prSet presAssocID="{B804DF1E-3BFA-4893-81E1-B640019B86A8}" presName="node" presStyleLbl="node1" presStyleIdx="6" presStyleCnt="9" custScaleX="115733" custScaleY="120595">
        <dgm:presLayoutVars>
          <dgm:bulletEnabled val="1"/>
        </dgm:presLayoutVars>
      </dgm:prSet>
      <dgm:spPr/>
    </dgm:pt>
    <dgm:pt modelId="{5EB198C3-746A-47F3-B9BD-5D163C072D7A}" type="pres">
      <dgm:prSet presAssocID="{61CC3DA0-624D-4BFE-8EFB-E81806A3057B}" presName="Name9" presStyleLbl="parChTrans1D2" presStyleIdx="7" presStyleCnt="9"/>
      <dgm:spPr/>
    </dgm:pt>
    <dgm:pt modelId="{B3557FDC-DADF-47B7-B2F0-B7C1731225CA}" type="pres">
      <dgm:prSet presAssocID="{61CC3DA0-624D-4BFE-8EFB-E81806A3057B}" presName="connTx" presStyleLbl="parChTrans1D2" presStyleIdx="7" presStyleCnt="9"/>
      <dgm:spPr/>
    </dgm:pt>
    <dgm:pt modelId="{A8A94890-FFBA-430F-886E-9216EF3E2480}" type="pres">
      <dgm:prSet presAssocID="{E7DD80D0-6F8A-4863-8D8F-20D6BE0A1BB6}" presName="node" presStyleLbl="node1" presStyleIdx="7" presStyleCnt="9" custScaleX="121489" custScaleY="121139">
        <dgm:presLayoutVars>
          <dgm:bulletEnabled val="1"/>
        </dgm:presLayoutVars>
      </dgm:prSet>
      <dgm:spPr/>
    </dgm:pt>
    <dgm:pt modelId="{1DAC9E27-D55E-45E2-8889-91C6E440F157}" type="pres">
      <dgm:prSet presAssocID="{A25546B3-3B15-4086-B1A8-2525CA0F1842}" presName="Name9" presStyleLbl="parChTrans1D2" presStyleIdx="8" presStyleCnt="9"/>
      <dgm:spPr/>
    </dgm:pt>
    <dgm:pt modelId="{579DB832-B804-4A4A-87DF-01361883031A}" type="pres">
      <dgm:prSet presAssocID="{A25546B3-3B15-4086-B1A8-2525CA0F1842}" presName="connTx" presStyleLbl="parChTrans1D2" presStyleIdx="8" presStyleCnt="9"/>
      <dgm:spPr/>
    </dgm:pt>
    <dgm:pt modelId="{4452C78B-3E34-4C65-909C-C8472A86637F}" type="pres">
      <dgm:prSet presAssocID="{0B6BDF59-DEEB-48AF-82E4-DF3E14ACF22E}" presName="node" presStyleLbl="node1" presStyleIdx="8" presStyleCnt="9" custScaleX="116795" custScaleY="122440">
        <dgm:presLayoutVars>
          <dgm:bulletEnabled val="1"/>
        </dgm:presLayoutVars>
      </dgm:prSet>
      <dgm:spPr/>
    </dgm:pt>
  </dgm:ptLst>
  <dgm:cxnLst>
    <dgm:cxn modelId="{A0EFFF04-7013-45E3-BCE8-9BC8689D98A1}" type="presOf" srcId="{07D13CD3-E713-4EC2-B909-685C7F9D4253}" destId="{82FB8DCB-5CD4-46FE-A024-8943F7115012}" srcOrd="1" destOrd="0" presId="urn:microsoft.com/office/officeart/2005/8/layout/radial1"/>
    <dgm:cxn modelId="{36AC2208-5C8C-4FEA-8D89-E7036A376479}" type="presOf" srcId="{61CC3DA0-624D-4BFE-8EFB-E81806A3057B}" destId="{B3557FDC-DADF-47B7-B2F0-B7C1731225CA}" srcOrd="1" destOrd="0" presId="urn:microsoft.com/office/officeart/2005/8/layout/radial1"/>
    <dgm:cxn modelId="{C797020C-5F06-4C66-8F55-D248A7566CAB}" srcId="{E1EF7CCD-7F09-4F58-97FC-623750546F71}" destId="{64A2E560-7F26-4EC5-BCC6-0E4935C54AED}" srcOrd="1" destOrd="0" parTransId="{AF32802B-3F7D-4145-BFD3-D5B17AA2FA5D}" sibTransId="{F10DDA7E-367B-4694-9E61-9AD525B371CD}"/>
    <dgm:cxn modelId="{0FDDBC0F-4681-4B3F-8714-A5D1E96B381C}" srcId="{E1EF7CCD-7F09-4F58-97FC-623750546F71}" destId="{FEB50A45-39D2-4068-BC60-1B1B5F8B886B}" srcOrd="0" destOrd="0" parTransId="{9CFB403F-0C43-430A-A9CC-DFB3866E10A0}" sibTransId="{2C7A8081-8441-4598-92E8-5A9057BF607A}"/>
    <dgm:cxn modelId="{0BACFC0F-ED8F-4FAC-8AD7-A1292FF75AE1}" type="presOf" srcId="{39183DD5-A528-4357-A01E-0E396BA3D122}" destId="{85964919-E6AA-4AF0-8AAE-A368680FE9A8}" srcOrd="0" destOrd="0" presId="urn:microsoft.com/office/officeart/2005/8/layout/radial1"/>
    <dgm:cxn modelId="{59765425-E957-4899-A0D1-F58628A56185}" type="presOf" srcId="{07D13CD3-E713-4EC2-B909-685C7F9D4253}" destId="{8FEBAE85-3F48-4D00-82CF-309880DCD9F5}" srcOrd="0" destOrd="0" presId="urn:microsoft.com/office/officeart/2005/8/layout/radial1"/>
    <dgm:cxn modelId="{C86D2A26-BB58-46DA-8A92-CDC38D49092C}" type="presOf" srcId="{FEB50A45-39D2-4068-BC60-1B1B5F8B886B}" destId="{2500D93C-D4A6-4739-B1A5-392889D12A7A}" srcOrd="0" destOrd="0" presId="urn:microsoft.com/office/officeart/2005/8/layout/radial1"/>
    <dgm:cxn modelId="{E6D84F36-97BE-41FA-B4C7-A0E07668E156}" srcId="{E1EF7CCD-7F09-4F58-97FC-623750546F71}" destId="{0B6BDF59-DEEB-48AF-82E4-DF3E14ACF22E}" srcOrd="8" destOrd="0" parTransId="{A25546B3-3B15-4086-B1A8-2525CA0F1842}" sibTransId="{5D4AC6C1-0F73-4313-A90B-AABCDCF4C524}"/>
    <dgm:cxn modelId="{5E0A9E36-327A-4501-8694-92270C7CDD97}" type="presOf" srcId="{A8CC7D38-5055-4A8C-BBBC-7CCC7E91FC28}" destId="{08913E53-B6EB-4B87-9172-2DF4E9610F88}" srcOrd="0" destOrd="0" presId="urn:microsoft.com/office/officeart/2005/8/layout/radial1"/>
    <dgm:cxn modelId="{CB180239-E690-40C3-9EAC-D4938D2D70E9}" srcId="{E1EF7CCD-7F09-4F58-97FC-623750546F71}" destId="{B804DF1E-3BFA-4893-81E1-B640019B86A8}" srcOrd="6" destOrd="0" parTransId="{27318434-6CE8-4CD8-A08D-0373FCF484A3}" sibTransId="{C40134C9-C8A2-4007-BB45-529AB84D7BA2}"/>
    <dgm:cxn modelId="{30561139-8AB8-464D-8459-31F176CC8C56}" type="presOf" srcId="{C074F407-DE27-458E-A8CD-97D8CF040071}" destId="{E0373442-315D-4C3D-98E1-3813EF101474}" srcOrd="1" destOrd="0" presId="urn:microsoft.com/office/officeart/2005/8/layout/radial1"/>
    <dgm:cxn modelId="{240B063D-3F81-40E6-9121-BEEE517B7608}" type="presOf" srcId="{B804DF1E-3BFA-4893-81E1-B640019B86A8}" destId="{906B521F-737E-4B9C-B70D-55C1F717D002}" srcOrd="0" destOrd="0" presId="urn:microsoft.com/office/officeart/2005/8/layout/radial1"/>
    <dgm:cxn modelId="{B794833D-4724-4F10-AD02-C5AE4F4A84D3}" type="presOf" srcId="{02861DD1-1B1C-4CA9-B883-E34D335C5724}" destId="{4AEBC705-B0A1-4457-A4EE-2EE4A1358666}" srcOrd="0" destOrd="0" presId="urn:microsoft.com/office/officeart/2005/8/layout/radial1"/>
    <dgm:cxn modelId="{4C6C0B69-9E39-492B-B017-2D3E0163F5EE}" type="presOf" srcId="{E1EF7CCD-7F09-4F58-97FC-623750546F71}" destId="{97A2A47B-6B83-4964-831B-850A46573352}" srcOrd="0" destOrd="0" presId="urn:microsoft.com/office/officeart/2005/8/layout/radial1"/>
    <dgm:cxn modelId="{96F0D26C-FEC6-4498-95C1-BEC9D1C62CB1}" type="presOf" srcId="{9D70E06E-70B4-4B03-8BE5-282ACFFA0D9B}" destId="{BF1953F5-12A6-4ADF-B713-551A72585D43}" srcOrd="0" destOrd="0" presId="urn:microsoft.com/office/officeart/2005/8/layout/radial1"/>
    <dgm:cxn modelId="{27CCAA75-9976-4160-94AA-B8EE2E1DB194}" type="presOf" srcId="{27318434-6CE8-4CD8-A08D-0373FCF484A3}" destId="{705A8C05-C51E-40DF-B10C-94E289F53A21}" srcOrd="0" destOrd="0" presId="urn:microsoft.com/office/officeart/2005/8/layout/radial1"/>
    <dgm:cxn modelId="{0946F976-CD1B-4399-9F27-B07B45F70051}" type="presOf" srcId="{E7DD80D0-6F8A-4863-8D8F-20D6BE0A1BB6}" destId="{A8A94890-FFBA-430F-886E-9216EF3E2480}" srcOrd="0" destOrd="0" presId="urn:microsoft.com/office/officeart/2005/8/layout/radial1"/>
    <dgm:cxn modelId="{91D4C77D-F3DB-4B69-9236-B902282A0B00}" type="presOf" srcId="{C074F407-DE27-458E-A8CD-97D8CF040071}" destId="{907F66B0-AB85-4D9A-A983-5D9AE605B7CE}" srcOrd="0" destOrd="0" presId="urn:microsoft.com/office/officeart/2005/8/layout/radial1"/>
    <dgm:cxn modelId="{95F58292-5981-4C1A-820B-63E8FFDB0C00}" type="presOf" srcId="{A25546B3-3B15-4086-B1A8-2525CA0F1842}" destId="{1DAC9E27-D55E-45E2-8889-91C6E440F157}" srcOrd="0" destOrd="0" presId="urn:microsoft.com/office/officeart/2005/8/layout/radial1"/>
    <dgm:cxn modelId="{CBCD6795-FF5C-45DD-96BF-2EDBFA00AEDD}" srcId="{E1EF7CCD-7F09-4F58-97FC-623750546F71}" destId="{02861DD1-1B1C-4CA9-B883-E34D335C5724}" srcOrd="3" destOrd="0" parTransId="{C074F407-DE27-458E-A8CD-97D8CF040071}" sibTransId="{E2FD138B-39C9-4B29-9E3B-66B22E7631FB}"/>
    <dgm:cxn modelId="{D0DFE597-9C95-4CBB-9928-4E18D9B1D5AF}" type="presOf" srcId="{64A2E560-7F26-4EC5-BCC6-0E4935C54AED}" destId="{F25474F3-20C9-481E-BFD0-1DBB2635195A}" srcOrd="0" destOrd="0" presId="urn:microsoft.com/office/officeart/2005/8/layout/radial1"/>
    <dgm:cxn modelId="{0778BC9F-5F83-4E31-ACAF-6C840F720CC0}" type="presOf" srcId="{E1F2DE68-D64E-4892-AB82-1A65FBB6E634}" destId="{07FC4F0B-D716-4D27-9723-BC0F06874A3F}" srcOrd="1" destOrd="0" presId="urn:microsoft.com/office/officeart/2005/8/layout/radial1"/>
    <dgm:cxn modelId="{2ECAFCA6-A364-4E0D-95C8-11A663D9DDB5}" srcId="{E1EF7CCD-7F09-4F58-97FC-623750546F71}" destId="{E7DD80D0-6F8A-4863-8D8F-20D6BE0A1BB6}" srcOrd="7" destOrd="0" parTransId="{61CC3DA0-624D-4BFE-8EFB-E81806A3057B}" sibTransId="{77DCBF8C-F976-47E8-8830-FEAFAA2852D1}"/>
    <dgm:cxn modelId="{39EE61A8-79CB-43FF-B120-1B78A5E36917}" type="presOf" srcId="{AF32802B-3F7D-4145-BFD3-D5B17AA2FA5D}" destId="{525F0289-F225-4871-A940-B1053BEC121D}" srcOrd="0" destOrd="0" presId="urn:microsoft.com/office/officeart/2005/8/layout/radial1"/>
    <dgm:cxn modelId="{EF9005A9-FDDE-4BE3-95B4-4674B9C6FFE3}" type="presOf" srcId="{55BED077-40A4-47E4-82BB-B5A72AB87F11}" destId="{966693DC-9943-4C38-885F-0E46159F49F6}" srcOrd="0" destOrd="0" presId="urn:microsoft.com/office/officeart/2005/8/layout/radial1"/>
    <dgm:cxn modelId="{6485A4AF-F12A-411A-B9CC-6F17F939E624}" type="presOf" srcId="{AF32802B-3F7D-4145-BFD3-D5B17AA2FA5D}" destId="{8A18534E-34FE-40A9-A03F-A2BB0D84A375}" srcOrd="1" destOrd="0" presId="urn:microsoft.com/office/officeart/2005/8/layout/radial1"/>
    <dgm:cxn modelId="{1B6EDEB4-A649-491C-8D67-341544658EDA}" type="presOf" srcId="{9CFB403F-0C43-430A-A9CC-DFB3866E10A0}" destId="{89DDFD38-1413-495D-B400-26869A11D6EC}" srcOrd="1" destOrd="0" presId="urn:microsoft.com/office/officeart/2005/8/layout/radial1"/>
    <dgm:cxn modelId="{A8C660C1-FBD0-4423-8533-F86913DE7E8F}" type="presOf" srcId="{E1F2DE68-D64E-4892-AB82-1A65FBB6E634}" destId="{F82F02C2-ACC2-408E-A45A-9350E1438E3E}" srcOrd="0" destOrd="0" presId="urn:microsoft.com/office/officeart/2005/8/layout/radial1"/>
    <dgm:cxn modelId="{991D2FC4-E0FF-494E-A1E9-6F13F876864A}" type="presOf" srcId="{27318434-6CE8-4CD8-A08D-0373FCF484A3}" destId="{622E535A-0B72-4C03-A64B-5090980639ED}" srcOrd="1" destOrd="0" presId="urn:microsoft.com/office/officeart/2005/8/layout/radial1"/>
    <dgm:cxn modelId="{8D2CD3CC-A00F-406D-B10D-A78402E9A943}" srcId="{E1EF7CCD-7F09-4F58-97FC-623750546F71}" destId="{9D70E06E-70B4-4B03-8BE5-282ACFFA0D9B}" srcOrd="2" destOrd="0" parTransId="{E1F2DE68-D64E-4892-AB82-1A65FBB6E634}" sibTransId="{EA10BCEF-8324-4A9D-AD42-6CCB421D7C3D}"/>
    <dgm:cxn modelId="{E25327CE-6543-48EA-9FFC-3EB7F5A81DAB}" type="presOf" srcId="{A8CC7D38-5055-4A8C-BBBC-7CCC7E91FC28}" destId="{03CE8A91-078C-426B-B982-E734E948C90C}" srcOrd="1" destOrd="0" presId="urn:microsoft.com/office/officeart/2005/8/layout/radial1"/>
    <dgm:cxn modelId="{843383D1-A073-4097-98DF-230E4CB8021E}" type="presOf" srcId="{0B6BDF59-DEEB-48AF-82E4-DF3E14ACF22E}" destId="{4452C78B-3E34-4C65-909C-C8472A86637F}" srcOrd="0" destOrd="0" presId="urn:microsoft.com/office/officeart/2005/8/layout/radial1"/>
    <dgm:cxn modelId="{4E9D3BD7-DB72-4324-8F75-DDEBBB0B5A57}" srcId="{39183DD5-A528-4357-A01E-0E396BA3D122}" destId="{E1EF7CCD-7F09-4F58-97FC-623750546F71}" srcOrd="0" destOrd="0" parTransId="{2DA33B77-2A9B-481F-BAEC-1CEA4DD46D28}" sibTransId="{6C72A289-09F7-4A82-A24C-F4C087F29240}"/>
    <dgm:cxn modelId="{99C845DF-FE1B-4694-B76F-64F6F730475F}" srcId="{E1EF7CCD-7F09-4F58-97FC-623750546F71}" destId="{1A18C248-3AF8-45DB-8928-9037EA7107E2}" srcOrd="5" destOrd="0" parTransId="{A8CC7D38-5055-4A8C-BBBC-7CCC7E91FC28}" sibTransId="{255634E6-D3F7-4D00-8B26-9345FE19A2EF}"/>
    <dgm:cxn modelId="{80F4F1E4-1FEB-4733-8A3F-1131BDB9AC13}" type="presOf" srcId="{A25546B3-3B15-4086-B1A8-2525CA0F1842}" destId="{579DB832-B804-4A4A-87DF-01361883031A}" srcOrd="1" destOrd="0" presId="urn:microsoft.com/office/officeart/2005/8/layout/radial1"/>
    <dgm:cxn modelId="{1535E7E8-4967-467F-A319-5EDBF124FFAB}" type="presOf" srcId="{1A18C248-3AF8-45DB-8928-9037EA7107E2}" destId="{F278FFE5-B4D9-4018-AA8B-F766C7743AB8}" srcOrd="0" destOrd="0" presId="urn:microsoft.com/office/officeart/2005/8/layout/radial1"/>
    <dgm:cxn modelId="{7CBD69EA-EFF7-4CF7-A9A0-F2802E640E8C}" type="presOf" srcId="{9CFB403F-0C43-430A-A9CC-DFB3866E10A0}" destId="{0F4730ED-4E32-4514-BBE9-099B98566287}" srcOrd="0" destOrd="0" presId="urn:microsoft.com/office/officeart/2005/8/layout/radial1"/>
    <dgm:cxn modelId="{AEE4F9F6-33F6-4FDF-B216-2AB8CB032677}" srcId="{E1EF7CCD-7F09-4F58-97FC-623750546F71}" destId="{55BED077-40A4-47E4-82BB-B5A72AB87F11}" srcOrd="4" destOrd="0" parTransId="{07D13CD3-E713-4EC2-B909-685C7F9D4253}" sibTransId="{77B23C47-F1B1-48A4-A8E1-363816116282}"/>
    <dgm:cxn modelId="{16A889F9-BBA8-47A5-BBCA-BFDD40C3E183}" type="presOf" srcId="{61CC3DA0-624D-4BFE-8EFB-E81806A3057B}" destId="{5EB198C3-746A-47F3-B9BD-5D163C072D7A}" srcOrd="0" destOrd="0" presId="urn:microsoft.com/office/officeart/2005/8/layout/radial1"/>
    <dgm:cxn modelId="{1E40B846-9BE3-4FC8-8796-11538DF181A3}" type="presParOf" srcId="{85964919-E6AA-4AF0-8AAE-A368680FE9A8}" destId="{97A2A47B-6B83-4964-831B-850A46573352}" srcOrd="0" destOrd="0" presId="urn:microsoft.com/office/officeart/2005/8/layout/radial1"/>
    <dgm:cxn modelId="{02ACBBC0-08C6-4D04-95A5-168DFF6DDF07}" type="presParOf" srcId="{85964919-E6AA-4AF0-8AAE-A368680FE9A8}" destId="{0F4730ED-4E32-4514-BBE9-099B98566287}" srcOrd="1" destOrd="0" presId="urn:microsoft.com/office/officeart/2005/8/layout/radial1"/>
    <dgm:cxn modelId="{3E4D7166-7325-4F08-8F1E-DE2295E81CFE}" type="presParOf" srcId="{0F4730ED-4E32-4514-BBE9-099B98566287}" destId="{89DDFD38-1413-495D-B400-26869A11D6EC}" srcOrd="0" destOrd="0" presId="urn:microsoft.com/office/officeart/2005/8/layout/radial1"/>
    <dgm:cxn modelId="{32226E75-666E-40BE-A8B3-429ACCE6751F}" type="presParOf" srcId="{85964919-E6AA-4AF0-8AAE-A368680FE9A8}" destId="{2500D93C-D4A6-4739-B1A5-392889D12A7A}" srcOrd="2" destOrd="0" presId="urn:microsoft.com/office/officeart/2005/8/layout/radial1"/>
    <dgm:cxn modelId="{5808508A-C204-4793-BD4A-91BDB576B8F0}" type="presParOf" srcId="{85964919-E6AA-4AF0-8AAE-A368680FE9A8}" destId="{525F0289-F225-4871-A940-B1053BEC121D}" srcOrd="3" destOrd="0" presId="urn:microsoft.com/office/officeart/2005/8/layout/radial1"/>
    <dgm:cxn modelId="{5B385272-6D08-42FE-87BC-A912CDF8E543}" type="presParOf" srcId="{525F0289-F225-4871-A940-B1053BEC121D}" destId="{8A18534E-34FE-40A9-A03F-A2BB0D84A375}" srcOrd="0" destOrd="0" presId="urn:microsoft.com/office/officeart/2005/8/layout/radial1"/>
    <dgm:cxn modelId="{213B60C4-C8EC-4567-B478-848F81B58CF2}" type="presParOf" srcId="{85964919-E6AA-4AF0-8AAE-A368680FE9A8}" destId="{F25474F3-20C9-481E-BFD0-1DBB2635195A}" srcOrd="4" destOrd="0" presId="urn:microsoft.com/office/officeart/2005/8/layout/radial1"/>
    <dgm:cxn modelId="{D1E2FE24-6F18-4E29-9B99-59F8C882E954}" type="presParOf" srcId="{85964919-E6AA-4AF0-8AAE-A368680FE9A8}" destId="{F82F02C2-ACC2-408E-A45A-9350E1438E3E}" srcOrd="5" destOrd="0" presId="urn:microsoft.com/office/officeart/2005/8/layout/radial1"/>
    <dgm:cxn modelId="{AA4CEA52-E172-4A6B-AFE4-AAAC746D05DF}" type="presParOf" srcId="{F82F02C2-ACC2-408E-A45A-9350E1438E3E}" destId="{07FC4F0B-D716-4D27-9723-BC0F06874A3F}" srcOrd="0" destOrd="0" presId="urn:microsoft.com/office/officeart/2005/8/layout/radial1"/>
    <dgm:cxn modelId="{EADD1AA2-41C6-4277-9C9E-2D834638D2D3}" type="presParOf" srcId="{85964919-E6AA-4AF0-8AAE-A368680FE9A8}" destId="{BF1953F5-12A6-4ADF-B713-551A72585D43}" srcOrd="6" destOrd="0" presId="urn:microsoft.com/office/officeart/2005/8/layout/radial1"/>
    <dgm:cxn modelId="{FC2638BA-17AE-415F-A2C8-76A348A66219}" type="presParOf" srcId="{85964919-E6AA-4AF0-8AAE-A368680FE9A8}" destId="{907F66B0-AB85-4D9A-A983-5D9AE605B7CE}" srcOrd="7" destOrd="0" presId="urn:microsoft.com/office/officeart/2005/8/layout/radial1"/>
    <dgm:cxn modelId="{78ECEA1C-1FD0-413B-9158-2DCEEA822691}" type="presParOf" srcId="{907F66B0-AB85-4D9A-A983-5D9AE605B7CE}" destId="{E0373442-315D-4C3D-98E1-3813EF101474}" srcOrd="0" destOrd="0" presId="urn:microsoft.com/office/officeart/2005/8/layout/radial1"/>
    <dgm:cxn modelId="{F4568B2E-CDC2-4A1F-9BCF-92117D4D7FC3}" type="presParOf" srcId="{85964919-E6AA-4AF0-8AAE-A368680FE9A8}" destId="{4AEBC705-B0A1-4457-A4EE-2EE4A1358666}" srcOrd="8" destOrd="0" presId="urn:microsoft.com/office/officeart/2005/8/layout/radial1"/>
    <dgm:cxn modelId="{8F7B319B-DD36-4C8C-9B4F-F3AD34B91D56}" type="presParOf" srcId="{85964919-E6AA-4AF0-8AAE-A368680FE9A8}" destId="{8FEBAE85-3F48-4D00-82CF-309880DCD9F5}" srcOrd="9" destOrd="0" presId="urn:microsoft.com/office/officeart/2005/8/layout/radial1"/>
    <dgm:cxn modelId="{FBD3B720-BB33-472E-B545-636A73EB09FF}" type="presParOf" srcId="{8FEBAE85-3F48-4D00-82CF-309880DCD9F5}" destId="{82FB8DCB-5CD4-46FE-A024-8943F7115012}" srcOrd="0" destOrd="0" presId="urn:microsoft.com/office/officeart/2005/8/layout/radial1"/>
    <dgm:cxn modelId="{EDE8B89A-9882-42E4-8F88-8BE8D1C2A719}" type="presParOf" srcId="{85964919-E6AA-4AF0-8AAE-A368680FE9A8}" destId="{966693DC-9943-4C38-885F-0E46159F49F6}" srcOrd="10" destOrd="0" presId="urn:microsoft.com/office/officeart/2005/8/layout/radial1"/>
    <dgm:cxn modelId="{D90C3976-24CD-4EEE-834B-4415CAF9D42A}" type="presParOf" srcId="{85964919-E6AA-4AF0-8AAE-A368680FE9A8}" destId="{08913E53-B6EB-4B87-9172-2DF4E9610F88}" srcOrd="11" destOrd="0" presId="urn:microsoft.com/office/officeart/2005/8/layout/radial1"/>
    <dgm:cxn modelId="{0C1D76D9-CCB3-4856-803F-0A7148B48ED7}" type="presParOf" srcId="{08913E53-B6EB-4B87-9172-2DF4E9610F88}" destId="{03CE8A91-078C-426B-B982-E734E948C90C}" srcOrd="0" destOrd="0" presId="urn:microsoft.com/office/officeart/2005/8/layout/radial1"/>
    <dgm:cxn modelId="{FC4694A9-2051-45BD-A274-839DA0AD498F}" type="presParOf" srcId="{85964919-E6AA-4AF0-8AAE-A368680FE9A8}" destId="{F278FFE5-B4D9-4018-AA8B-F766C7743AB8}" srcOrd="12" destOrd="0" presId="urn:microsoft.com/office/officeart/2005/8/layout/radial1"/>
    <dgm:cxn modelId="{5D4960A0-3D1F-4BC7-8F30-42E061270F15}" type="presParOf" srcId="{85964919-E6AA-4AF0-8AAE-A368680FE9A8}" destId="{705A8C05-C51E-40DF-B10C-94E289F53A21}" srcOrd="13" destOrd="0" presId="urn:microsoft.com/office/officeart/2005/8/layout/radial1"/>
    <dgm:cxn modelId="{23A8CD8D-D8C3-4D08-8106-DFB3EEDF297D}" type="presParOf" srcId="{705A8C05-C51E-40DF-B10C-94E289F53A21}" destId="{622E535A-0B72-4C03-A64B-5090980639ED}" srcOrd="0" destOrd="0" presId="urn:microsoft.com/office/officeart/2005/8/layout/radial1"/>
    <dgm:cxn modelId="{6D6EFAFE-94F3-4D38-B07B-7D2B0535F0D7}" type="presParOf" srcId="{85964919-E6AA-4AF0-8AAE-A368680FE9A8}" destId="{906B521F-737E-4B9C-B70D-55C1F717D002}" srcOrd="14" destOrd="0" presId="urn:microsoft.com/office/officeart/2005/8/layout/radial1"/>
    <dgm:cxn modelId="{2BCD5816-A4BA-4B8B-8B7E-8F900FB532B7}" type="presParOf" srcId="{85964919-E6AA-4AF0-8AAE-A368680FE9A8}" destId="{5EB198C3-746A-47F3-B9BD-5D163C072D7A}" srcOrd="15" destOrd="0" presId="urn:microsoft.com/office/officeart/2005/8/layout/radial1"/>
    <dgm:cxn modelId="{B8BD586A-B1D4-4CF3-A6A6-D08E1AB0ED50}" type="presParOf" srcId="{5EB198C3-746A-47F3-B9BD-5D163C072D7A}" destId="{B3557FDC-DADF-47B7-B2F0-B7C1731225CA}" srcOrd="0" destOrd="0" presId="urn:microsoft.com/office/officeart/2005/8/layout/radial1"/>
    <dgm:cxn modelId="{5B3BECD6-DCCD-4C8A-9159-FF7199D071D2}" type="presParOf" srcId="{85964919-E6AA-4AF0-8AAE-A368680FE9A8}" destId="{A8A94890-FFBA-430F-886E-9216EF3E2480}" srcOrd="16" destOrd="0" presId="urn:microsoft.com/office/officeart/2005/8/layout/radial1"/>
    <dgm:cxn modelId="{3E33E3F6-E87A-4B18-B696-B76ECFDF168A}" type="presParOf" srcId="{85964919-E6AA-4AF0-8AAE-A368680FE9A8}" destId="{1DAC9E27-D55E-45E2-8889-91C6E440F157}" srcOrd="17" destOrd="0" presId="urn:microsoft.com/office/officeart/2005/8/layout/radial1"/>
    <dgm:cxn modelId="{727A2486-2F15-478A-97B4-2378A1A9C7F5}" type="presParOf" srcId="{1DAC9E27-D55E-45E2-8889-91C6E440F157}" destId="{579DB832-B804-4A4A-87DF-01361883031A}" srcOrd="0" destOrd="0" presId="urn:microsoft.com/office/officeart/2005/8/layout/radial1"/>
    <dgm:cxn modelId="{0DAF7D18-919E-41A6-A72B-37CE446CC5DA}" type="presParOf" srcId="{85964919-E6AA-4AF0-8AAE-A368680FE9A8}" destId="{4452C78B-3E34-4C65-909C-C8472A86637F}" srcOrd="18" destOrd="0" presId="urn:microsoft.com/office/officeart/2005/8/layout/radial1"/>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3896017-7600-4A32-83A1-331DE713C066}" type="doc">
      <dgm:prSet loTypeId="urn:microsoft.com/office/officeart/2005/8/layout/radial1" loCatId="cycle" qsTypeId="urn:microsoft.com/office/officeart/2005/8/quickstyle/simple1" qsCatId="simple" csTypeId="urn:microsoft.com/office/officeart/2005/8/colors/accent3_2" csCatId="accent3" phldr="1"/>
      <dgm:spPr/>
      <dgm:t>
        <a:bodyPr/>
        <a:lstStyle/>
        <a:p>
          <a:endParaRPr lang="en-GB"/>
        </a:p>
      </dgm:t>
    </dgm:pt>
    <dgm:pt modelId="{36FDFEE0-1E72-4C9F-B600-308F621D9B9F}">
      <dgm:prSet phldrT="[Text]"/>
      <dgm:spPr/>
      <dgm:t>
        <a:bodyPr/>
        <a:lstStyle/>
        <a:p>
          <a:pPr algn="ctr"/>
          <a:r>
            <a:rPr lang="en-GB"/>
            <a:t>Best Practice</a:t>
          </a:r>
        </a:p>
      </dgm:t>
    </dgm:pt>
    <dgm:pt modelId="{0BD8981F-2D3B-4D0D-BA7F-649C3904756C}" type="parTrans" cxnId="{E2695C49-A792-4C9E-BD5A-97CA9116F193}">
      <dgm:prSet/>
      <dgm:spPr/>
      <dgm:t>
        <a:bodyPr/>
        <a:lstStyle/>
        <a:p>
          <a:pPr algn="ctr"/>
          <a:endParaRPr lang="en-GB"/>
        </a:p>
      </dgm:t>
    </dgm:pt>
    <dgm:pt modelId="{C2ECB920-EBA2-4521-953F-695E99E406BE}" type="sibTrans" cxnId="{E2695C49-A792-4C9E-BD5A-97CA9116F193}">
      <dgm:prSet/>
      <dgm:spPr/>
      <dgm:t>
        <a:bodyPr/>
        <a:lstStyle/>
        <a:p>
          <a:pPr algn="ctr"/>
          <a:endParaRPr lang="en-GB"/>
        </a:p>
      </dgm:t>
    </dgm:pt>
    <dgm:pt modelId="{AE849A22-7B01-4FFE-AE30-58E9683D2D6F}">
      <dgm:prSet phldrT="[Text]"/>
      <dgm:spPr/>
      <dgm:t>
        <a:bodyPr/>
        <a:lstStyle/>
        <a:p>
          <a:pPr algn="ctr"/>
          <a:r>
            <a:rPr lang="en-GB"/>
            <a:t>Direct instruction with modelling, teaching thinking aloud and allowing time for guided, independent practice</a:t>
          </a:r>
        </a:p>
      </dgm:t>
    </dgm:pt>
    <dgm:pt modelId="{5B9A4F31-7B5C-439D-9A6C-DA50C61A15B3}" type="parTrans" cxnId="{07AD9889-43D9-4EEA-90CC-B9E64FAE4F61}">
      <dgm:prSet/>
      <dgm:spPr/>
      <dgm:t>
        <a:bodyPr/>
        <a:lstStyle/>
        <a:p>
          <a:pPr algn="ctr"/>
          <a:endParaRPr lang="en-GB"/>
        </a:p>
      </dgm:t>
    </dgm:pt>
    <dgm:pt modelId="{172F7CEE-26B4-4D85-BE16-7D7DAF7480A6}" type="sibTrans" cxnId="{07AD9889-43D9-4EEA-90CC-B9E64FAE4F61}">
      <dgm:prSet/>
      <dgm:spPr/>
      <dgm:t>
        <a:bodyPr/>
        <a:lstStyle/>
        <a:p>
          <a:pPr algn="ctr"/>
          <a:endParaRPr lang="en-GB"/>
        </a:p>
      </dgm:t>
    </dgm:pt>
    <dgm:pt modelId="{B571831A-CD4C-4005-AEF1-FB81C22F6EAF}">
      <dgm:prSet phldrT="[Text]"/>
      <dgm:spPr/>
      <dgm:t>
        <a:bodyPr/>
        <a:lstStyle/>
        <a:p>
          <a:pPr algn="ctr"/>
          <a:r>
            <a:rPr lang="en-GB"/>
            <a:t>Remember to use apps in addition to a rnage of multi-sensory approahches and real world interaction</a:t>
          </a:r>
        </a:p>
      </dgm:t>
    </dgm:pt>
    <dgm:pt modelId="{502C052D-5ABF-4E73-901D-76C0BA176CDE}" type="parTrans" cxnId="{31DEF894-29F6-4D46-9990-32DBF07570B5}">
      <dgm:prSet/>
      <dgm:spPr/>
      <dgm:t>
        <a:bodyPr/>
        <a:lstStyle/>
        <a:p>
          <a:pPr algn="ctr"/>
          <a:endParaRPr lang="en-GB"/>
        </a:p>
      </dgm:t>
    </dgm:pt>
    <dgm:pt modelId="{D7C9525B-D29C-4F74-9D85-FCE2A1670457}" type="sibTrans" cxnId="{31DEF894-29F6-4D46-9990-32DBF07570B5}">
      <dgm:prSet/>
      <dgm:spPr/>
      <dgm:t>
        <a:bodyPr/>
        <a:lstStyle/>
        <a:p>
          <a:pPr algn="ctr"/>
          <a:endParaRPr lang="en-GB"/>
        </a:p>
      </dgm:t>
    </dgm:pt>
    <dgm:pt modelId="{3B0075DC-255B-4CF1-B993-004BD8720335}">
      <dgm:prSet phldrT="[Text]"/>
      <dgm:spPr/>
      <dgm:t>
        <a:bodyPr/>
        <a:lstStyle/>
        <a:p>
          <a:pPr algn="ctr"/>
          <a:r>
            <a:rPr lang="en-GB"/>
            <a:t>Ensure training addresses coherence between ICT itself and the teachers' theories about teaching and learning</a:t>
          </a:r>
        </a:p>
      </dgm:t>
    </dgm:pt>
    <dgm:pt modelId="{DC897487-BA75-489C-9342-79C0A38012CF}" type="parTrans" cxnId="{E20EFBA0-99E3-4840-84CE-3886D28AD4CD}">
      <dgm:prSet/>
      <dgm:spPr/>
      <dgm:t>
        <a:bodyPr/>
        <a:lstStyle/>
        <a:p>
          <a:pPr algn="ctr"/>
          <a:endParaRPr lang="en-GB"/>
        </a:p>
      </dgm:t>
    </dgm:pt>
    <dgm:pt modelId="{D305CA0E-D1E7-4BB1-B29E-CEAD58352940}" type="sibTrans" cxnId="{E20EFBA0-99E3-4840-84CE-3886D28AD4CD}">
      <dgm:prSet/>
      <dgm:spPr/>
      <dgm:t>
        <a:bodyPr/>
        <a:lstStyle/>
        <a:p>
          <a:pPr algn="ctr"/>
          <a:endParaRPr lang="en-GB"/>
        </a:p>
      </dgm:t>
    </dgm:pt>
    <dgm:pt modelId="{16D0223A-9CCD-4B9E-BB12-B39730B014F2}">
      <dgm:prSet phldrT="[Text]"/>
      <dgm:spPr/>
      <dgm:t>
        <a:bodyPr/>
        <a:lstStyle/>
        <a:p>
          <a:pPr algn="ctr"/>
          <a:r>
            <a:rPr lang="en-GB"/>
            <a:t>Share ideas for practice with other professionals - collaboration is key</a:t>
          </a:r>
        </a:p>
      </dgm:t>
    </dgm:pt>
    <dgm:pt modelId="{A17EFC46-862A-4CD2-8C51-A105891E3330}" type="parTrans" cxnId="{2F68F861-77C5-4A98-AA1B-DF7AD6746DC2}">
      <dgm:prSet/>
      <dgm:spPr/>
      <dgm:t>
        <a:bodyPr/>
        <a:lstStyle/>
        <a:p>
          <a:pPr algn="ctr"/>
          <a:endParaRPr lang="en-GB"/>
        </a:p>
      </dgm:t>
    </dgm:pt>
    <dgm:pt modelId="{D022B3D0-D053-4D7F-B509-08372566EDB4}" type="sibTrans" cxnId="{2F68F861-77C5-4A98-AA1B-DF7AD6746DC2}">
      <dgm:prSet/>
      <dgm:spPr/>
      <dgm:t>
        <a:bodyPr/>
        <a:lstStyle/>
        <a:p>
          <a:pPr algn="ctr"/>
          <a:endParaRPr lang="en-GB"/>
        </a:p>
      </dgm:t>
    </dgm:pt>
    <dgm:pt modelId="{009DE865-0C30-4B02-8D97-1A57CBBE94DF}">
      <dgm:prSet/>
      <dgm:spPr/>
      <dgm:t>
        <a:bodyPr/>
        <a:lstStyle/>
        <a:p>
          <a:endParaRPr lang="en-GB"/>
        </a:p>
      </dgm:t>
    </dgm:pt>
    <dgm:pt modelId="{E1E45675-A5FD-4329-9981-D65162B5043E}" type="parTrans" cxnId="{36ECA43A-9F20-4442-9AB6-EBCB6977E70F}">
      <dgm:prSet/>
      <dgm:spPr/>
      <dgm:t>
        <a:bodyPr/>
        <a:lstStyle/>
        <a:p>
          <a:endParaRPr lang="en-GB"/>
        </a:p>
      </dgm:t>
    </dgm:pt>
    <dgm:pt modelId="{A018037C-0635-41B9-A39A-4A32477613A1}" type="sibTrans" cxnId="{36ECA43A-9F20-4442-9AB6-EBCB6977E70F}">
      <dgm:prSet/>
      <dgm:spPr/>
      <dgm:t>
        <a:bodyPr/>
        <a:lstStyle/>
        <a:p>
          <a:endParaRPr lang="en-GB"/>
        </a:p>
      </dgm:t>
    </dgm:pt>
    <dgm:pt modelId="{FCEC7F49-35EF-4686-B485-B2D25AE0444F}">
      <dgm:prSet/>
      <dgm:spPr/>
      <dgm:t>
        <a:bodyPr/>
        <a:lstStyle/>
        <a:p>
          <a:endParaRPr lang="en-GB"/>
        </a:p>
      </dgm:t>
    </dgm:pt>
    <dgm:pt modelId="{E07C1ECD-E6D3-4767-91AF-53891DF9FF60}" type="parTrans" cxnId="{4B989539-B983-4E7A-A55F-A45549D87A64}">
      <dgm:prSet/>
      <dgm:spPr/>
      <dgm:t>
        <a:bodyPr/>
        <a:lstStyle/>
        <a:p>
          <a:endParaRPr lang="en-GB"/>
        </a:p>
      </dgm:t>
    </dgm:pt>
    <dgm:pt modelId="{151A6DBA-1DCB-4753-9C63-DD1EB2AB8427}" type="sibTrans" cxnId="{4B989539-B983-4E7A-A55F-A45549D87A64}">
      <dgm:prSet/>
      <dgm:spPr/>
      <dgm:t>
        <a:bodyPr/>
        <a:lstStyle/>
        <a:p>
          <a:endParaRPr lang="en-GB"/>
        </a:p>
      </dgm:t>
    </dgm:pt>
    <dgm:pt modelId="{A548ED09-31EC-425E-9B32-2BF5D9DDAC07}">
      <dgm:prSet phldrT="[Text]" phldr="1" custRadScaleRad="98964" custRadScaleInc="-45810"/>
      <dgm:spPr/>
      <dgm:t>
        <a:bodyPr/>
        <a:lstStyle/>
        <a:p>
          <a:endParaRPr lang="en-GB"/>
        </a:p>
      </dgm:t>
    </dgm:pt>
    <dgm:pt modelId="{325DC462-D048-47E9-843C-824A0C348386}" type="parTrans" cxnId="{BA279788-8DD9-4B75-99F4-61CE94F0BECF}">
      <dgm:prSet/>
      <dgm:spPr/>
      <dgm:t>
        <a:bodyPr/>
        <a:lstStyle/>
        <a:p>
          <a:endParaRPr lang="en-GB"/>
        </a:p>
      </dgm:t>
    </dgm:pt>
    <dgm:pt modelId="{F35F808E-8582-49B2-8E4A-529A8775ED0A}" type="sibTrans" cxnId="{BA279788-8DD9-4B75-99F4-61CE94F0BECF}">
      <dgm:prSet/>
      <dgm:spPr/>
      <dgm:t>
        <a:bodyPr/>
        <a:lstStyle/>
        <a:p>
          <a:endParaRPr lang="en-GB"/>
        </a:p>
      </dgm:t>
    </dgm:pt>
    <dgm:pt modelId="{B9F8BEBE-25B3-43CC-AE1E-64ABE28DA2E8}">
      <dgm:prSet/>
      <dgm:spPr/>
      <dgm:t>
        <a:bodyPr/>
        <a:lstStyle/>
        <a:p>
          <a:r>
            <a:rPr lang="en-GB"/>
            <a:t>Use apps that provide feedback, offer repetition and adjust difficulty to appropriately challenge the pupil</a:t>
          </a:r>
        </a:p>
      </dgm:t>
    </dgm:pt>
    <dgm:pt modelId="{57B64A58-4995-4A9C-A596-E6369F8B638B}" type="parTrans" cxnId="{659C7CEF-F792-4A25-806D-E848055713F6}">
      <dgm:prSet/>
      <dgm:spPr/>
      <dgm:t>
        <a:bodyPr/>
        <a:lstStyle/>
        <a:p>
          <a:endParaRPr lang="en-GB"/>
        </a:p>
      </dgm:t>
    </dgm:pt>
    <dgm:pt modelId="{5F7CA840-E5C3-4F90-B67B-4E57686F84D8}" type="sibTrans" cxnId="{659C7CEF-F792-4A25-806D-E848055713F6}">
      <dgm:prSet/>
      <dgm:spPr/>
      <dgm:t>
        <a:bodyPr/>
        <a:lstStyle/>
        <a:p>
          <a:endParaRPr lang="en-GB"/>
        </a:p>
      </dgm:t>
    </dgm:pt>
    <dgm:pt modelId="{BCA69AC1-326C-4FCE-9AD5-1AAD04A63462}">
      <dgm:prSet/>
      <dgm:spPr/>
      <dgm:t>
        <a:bodyPr/>
        <a:lstStyle/>
        <a:p>
          <a:r>
            <a:rPr lang="en-GB"/>
            <a:t>Consider the apps customability and incorporation of pupil interests into learning</a:t>
          </a:r>
        </a:p>
      </dgm:t>
    </dgm:pt>
    <dgm:pt modelId="{9E833A60-1A2E-4740-8A75-984E4E70B159}" type="parTrans" cxnId="{AA560700-E3BF-48D9-A6F1-A7F082D9CCCD}">
      <dgm:prSet/>
      <dgm:spPr/>
      <dgm:t>
        <a:bodyPr/>
        <a:lstStyle/>
        <a:p>
          <a:endParaRPr lang="en-GB"/>
        </a:p>
      </dgm:t>
    </dgm:pt>
    <dgm:pt modelId="{18BB4C3E-C7AE-4322-8F46-CB139E703DD0}" type="sibTrans" cxnId="{AA560700-E3BF-48D9-A6F1-A7F082D9CCCD}">
      <dgm:prSet/>
      <dgm:spPr/>
      <dgm:t>
        <a:bodyPr/>
        <a:lstStyle/>
        <a:p>
          <a:endParaRPr lang="en-GB"/>
        </a:p>
      </dgm:t>
    </dgm:pt>
    <dgm:pt modelId="{897837DE-8620-479A-ADEB-C12551907C67}">
      <dgm:prSet/>
      <dgm:spPr/>
      <dgm:t>
        <a:bodyPr/>
        <a:lstStyle/>
        <a:p>
          <a:r>
            <a:rPr lang="en-GB"/>
            <a:t>Keep up to date with newly developed apps - consider when and who develops them</a:t>
          </a:r>
        </a:p>
      </dgm:t>
    </dgm:pt>
    <dgm:pt modelId="{A4EC7FDF-23B5-4616-8067-A1FFD7B96022}" type="parTrans" cxnId="{71665F33-05EA-47CE-9542-ECF5E2D742EA}">
      <dgm:prSet/>
      <dgm:spPr/>
      <dgm:t>
        <a:bodyPr/>
        <a:lstStyle/>
        <a:p>
          <a:endParaRPr lang="en-GB"/>
        </a:p>
      </dgm:t>
    </dgm:pt>
    <dgm:pt modelId="{C7DE203A-5B0E-4C59-9E1E-3FC6C9822174}" type="sibTrans" cxnId="{71665F33-05EA-47CE-9542-ECF5E2D742EA}">
      <dgm:prSet/>
      <dgm:spPr/>
      <dgm:t>
        <a:bodyPr/>
        <a:lstStyle/>
        <a:p>
          <a:endParaRPr lang="en-GB"/>
        </a:p>
      </dgm:t>
    </dgm:pt>
    <dgm:pt modelId="{9139B80F-0F1B-4CD4-85BD-34741D0AE237}" type="pres">
      <dgm:prSet presAssocID="{E3896017-7600-4A32-83A1-331DE713C066}" presName="cycle" presStyleCnt="0">
        <dgm:presLayoutVars>
          <dgm:chMax val="1"/>
          <dgm:dir/>
          <dgm:animLvl val="ctr"/>
          <dgm:resizeHandles val="exact"/>
        </dgm:presLayoutVars>
      </dgm:prSet>
      <dgm:spPr/>
    </dgm:pt>
    <dgm:pt modelId="{AC5853F8-2054-41A4-9781-2ADC3B0F56BC}" type="pres">
      <dgm:prSet presAssocID="{36FDFEE0-1E72-4C9F-B600-308F621D9B9F}" presName="centerShape" presStyleLbl="node0" presStyleIdx="0" presStyleCnt="1" custScaleX="127362" custScaleY="120580"/>
      <dgm:spPr/>
    </dgm:pt>
    <dgm:pt modelId="{3340EEF2-7ED0-4285-B727-31ABD2BA9C4D}" type="pres">
      <dgm:prSet presAssocID="{5B9A4F31-7B5C-439D-9A6C-DA50C61A15B3}" presName="Name9" presStyleLbl="parChTrans1D2" presStyleIdx="0" presStyleCnt="7"/>
      <dgm:spPr/>
    </dgm:pt>
    <dgm:pt modelId="{0F9B9DB5-1521-4C3E-9B49-138AF887EA7F}" type="pres">
      <dgm:prSet presAssocID="{5B9A4F31-7B5C-439D-9A6C-DA50C61A15B3}" presName="connTx" presStyleLbl="parChTrans1D2" presStyleIdx="0" presStyleCnt="7"/>
      <dgm:spPr/>
    </dgm:pt>
    <dgm:pt modelId="{DD794B66-A881-4926-AD78-0F82372803F7}" type="pres">
      <dgm:prSet presAssocID="{AE849A22-7B01-4FFE-AE30-58E9683D2D6F}" presName="node" presStyleLbl="node1" presStyleIdx="0" presStyleCnt="7" custScaleX="138417" custScaleY="110895" custRadScaleRad="108362" custRadScaleInc="-6414">
        <dgm:presLayoutVars>
          <dgm:bulletEnabled val="1"/>
        </dgm:presLayoutVars>
      </dgm:prSet>
      <dgm:spPr/>
    </dgm:pt>
    <dgm:pt modelId="{235C50E7-6D56-4524-9A0A-4C00EC6E0BCF}" type="pres">
      <dgm:prSet presAssocID="{9E833A60-1A2E-4740-8A75-984E4E70B159}" presName="Name9" presStyleLbl="parChTrans1D2" presStyleIdx="1" presStyleCnt="7"/>
      <dgm:spPr/>
    </dgm:pt>
    <dgm:pt modelId="{2F32A2D0-98ED-40F5-A282-7F95B4BF5316}" type="pres">
      <dgm:prSet presAssocID="{9E833A60-1A2E-4740-8A75-984E4E70B159}" presName="connTx" presStyleLbl="parChTrans1D2" presStyleIdx="1" presStyleCnt="7"/>
      <dgm:spPr/>
    </dgm:pt>
    <dgm:pt modelId="{F42CAC98-B1F0-44B8-85A4-20059318434C}" type="pres">
      <dgm:prSet presAssocID="{BCA69AC1-326C-4FCE-9AD5-1AAD04A63462}" presName="node" presStyleLbl="node1" presStyleIdx="1" presStyleCnt="7" custScaleX="138851" custScaleY="114389" custRadScaleRad="134143" custRadScaleInc="19536">
        <dgm:presLayoutVars>
          <dgm:bulletEnabled val="1"/>
        </dgm:presLayoutVars>
      </dgm:prSet>
      <dgm:spPr/>
    </dgm:pt>
    <dgm:pt modelId="{C4810D29-DEEA-4329-94EB-F6AEA4A5DAC4}" type="pres">
      <dgm:prSet presAssocID="{502C052D-5ABF-4E73-901D-76C0BA176CDE}" presName="Name9" presStyleLbl="parChTrans1D2" presStyleIdx="2" presStyleCnt="7"/>
      <dgm:spPr/>
    </dgm:pt>
    <dgm:pt modelId="{0FF54E47-22EE-43B4-AC6C-E2B325B27FF8}" type="pres">
      <dgm:prSet presAssocID="{502C052D-5ABF-4E73-901D-76C0BA176CDE}" presName="connTx" presStyleLbl="parChTrans1D2" presStyleIdx="2" presStyleCnt="7"/>
      <dgm:spPr/>
    </dgm:pt>
    <dgm:pt modelId="{C25654C6-E7B5-4F02-BFA8-FAFE6E34E0D3}" type="pres">
      <dgm:prSet presAssocID="{B571831A-CD4C-4005-AEF1-FB81C22F6EAF}" presName="node" presStyleLbl="node1" presStyleIdx="2" presStyleCnt="7" custScaleX="142021" custScaleY="116362" custRadScaleRad="113164" custRadScaleInc="-30726">
        <dgm:presLayoutVars>
          <dgm:bulletEnabled val="1"/>
        </dgm:presLayoutVars>
      </dgm:prSet>
      <dgm:spPr/>
    </dgm:pt>
    <dgm:pt modelId="{AC2157A2-305D-4254-A7B9-60F6AA939F6A}" type="pres">
      <dgm:prSet presAssocID="{57B64A58-4995-4A9C-A596-E6369F8B638B}" presName="Name9" presStyleLbl="parChTrans1D2" presStyleIdx="3" presStyleCnt="7"/>
      <dgm:spPr/>
    </dgm:pt>
    <dgm:pt modelId="{91AB4B59-BA90-4D3A-B85E-3C9876CE9CAA}" type="pres">
      <dgm:prSet presAssocID="{57B64A58-4995-4A9C-A596-E6369F8B638B}" presName="connTx" presStyleLbl="parChTrans1D2" presStyleIdx="3" presStyleCnt="7"/>
      <dgm:spPr/>
    </dgm:pt>
    <dgm:pt modelId="{3E8311DF-008F-4C3D-A8E6-F2A29CA5A593}" type="pres">
      <dgm:prSet presAssocID="{B9F8BEBE-25B3-43CC-AE1E-64ABE28DA2E8}" presName="node" presStyleLbl="node1" presStyleIdx="3" presStyleCnt="7" custScaleX="148973" custScaleY="109908" custRadScaleRad="128650" custRadScaleInc="-56005">
        <dgm:presLayoutVars>
          <dgm:bulletEnabled val="1"/>
        </dgm:presLayoutVars>
      </dgm:prSet>
      <dgm:spPr/>
    </dgm:pt>
    <dgm:pt modelId="{03F7EFFA-02F5-4B33-A877-D029AA942924}" type="pres">
      <dgm:prSet presAssocID="{DC897487-BA75-489C-9342-79C0A38012CF}" presName="Name9" presStyleLbl="parChTrans1D2" presStyleIdx="4" presStyleCnt="7"/>
      <dgm:spPr/>
    </dgm:pt>
    <dgm:pt modelId="{CAAA1621-8183-46AD-AFBA-4D725E07C7C9}" type="pres">
      <dgm:prSet presAssocID="{DC897487-BA75-489C-9342-79C0A38012CF}" presName="connTx" presStyleLbl="parChTrans1D2" presStyleIdx="4" presStyleCnt="7"/>
      <dgm:spPr/>
    </dgm:pt>
    <dgm:pt modelId="{7A48B860-826B-42AB-B6B7-C0EB7D6BAC4E}" type="pres">
      <dgm:prSet presAssocID="{3B0075DC-255B-4CF1-B993-004BD8720335}" presName="node" presStyleLbl="node1" presStyleIdx="4" presStyleCnt="7" custScaleX="162940" custScaleY="126566" custRadScaleRad="100602" custRadScaleInc="-23045">
        <dgm:presLayoutVars>
          <dgm:bulletEnabled val="1"/>
        </dgm:presLayoutVars>
      </dgm:prSet>
      <dgm:spPr/>
    </dgm:pt>
    <dgm:pt modelId="{7AF65C70-5EC4-4DCA-BA0C-8FF0D3C4D18D}" type="pres">
      <dgm:prSet presAssocID="{A4EC7FDF-23B5-4616-8067-A1FFD7B96022}" presName="Name9" presStyleLbl="parChTrans1D2" presStyleIdx="5" presStyleCnt="7"/>
      <dgm:spPr/>
    </dgm:pt>
    <dgm:pt modelId="{F9A0C805-3C08-423D-ABAA-6EC9C349144A}" type="pres">
      <dgm:prSet presAssocID="{A4EC7FDF-23B5-4616-8067-A1FFD7B96022}" presName="connTx" presStyleLbl="parChTrans1D2" presStyleIdx="5" presStyleCnt="7"/>
      <dgm:spPr/>
    </dgm:pt>
    <dgm:pt modelId="{49CE4AEB-AE58-4F71-B975-2659BB91C1FB}" type="pres">
      <dgm:prSet presAssocID="{897837DE-8620-479A-ADEB-C12551907C67}" presName="node" presStyleLbl="node1" presStyleIdx="5" presStyleCnt="7" custScaleX="149110" custScaleY="112284" custRadScaleRad="141250" custRadScaleInc="10871">
        <dgm:presLayoutVars>
          <dgm:bulletEnabled val="1"/>
        </dgm:presLayoutVars>
      </dgm:prSet>
      <dgm:spPr/>
    </dgm:pt>
    <dgm:pt modelId="{B8F8BFCD-AEE1-4FBE-B555-851E9BEC7EA9}" type="pres">
      <dgm:prSet presAssocID="{A17EFC46-862A-4CD2-8C51-A105891E3330}" presName="Name9" presStyleLbl="parChTrans1D2" presStyleIdx="6" presStyleCnt="7"/>
      <dgm:spPr/>
    </dgm:pt>
    <dgm:pt modelId="{DF1991B2-96D9-41CC-828D-534FCF8E279B}" type="pres">
      <dgm:prSet presAssocID="{A17EFC46-862A-4CD2-8C51-A105891E3330}" presName="connTx" presStyleLbl="parChTrans1D2" presStyleIdx="6" presStyleCnt="7"/>
      <dgm:spPr/>
    </dgm:pt>
    <dgm:pt modelId="{12A99958-0605-41E9-B249-07DD937A5A63}" type="pres">
      <dgm:prSet presAssocID="{16D0223A-9CCD-4B9E-BB12-B39730B014F2}" presName="node" presStyleLbl="node1" presStyleIdx="6" presStyleCnt="7" custScaleX="141099" custScaleY="104853" custRadScaleRad="136268" custRadScaleInc="-31164">
        <dgm:presLayoutVars>
          <dgm:bulletEnabled val="1"/>
        </dgm:presLayoutVars>
      </dgm:prSet>
      <dgm:spPr/>
    </dgm:pt>
  </dgm:ptLst>
  <dgm:cxnLst>
    <dgm:cxn modelId="{AA560700-E3BF-48D9-A6F1-A7F082D9CCCD}" srcId="{36FDFEE0-1E72-4C9F-B600-308F621D9B9F}" destId="{BCA69AC1-326C-4FCE-9AD5-1AAD04A63462}" srcOrd="1" destOrd="0" parTransId="{9E833A60-1A2E-4740-8A75-984E4E70B159}" sibTransId="{18BB4C3E-C7AE-4322-8F46-CB139E703DD0}"/>
    <dgm:cxn modelId="{049C2601-5CB3-4AB1-B680-25EFA6D85ABC}" type="presOf" srcId="{9E833A60-1A2E-4740-8A75-984E4E70B159}" destId="{2F32A2D0-98ED-40F5-A282-7F95B4BF5316}" srcOrd="1" destOrd="0" presId="urn:microsoft.com/office/officeart/2005/8/layout/radial1"/>
    <dgm:cxn modelId="{8BE6FE06-96E2-48A7-AC79-35A115019A8E}" type="presOf" srcId="{36FDFEE0-1E72-4C9F-B600-308F621D9B9F}" destId="{AC5853F8-2054-41A4-9781-2ADC3B0F56BC}" srcOrd="0" destOrd="0" presId="urn:microsoft.com/office/officeart/2005/8/layout/radial1"/>
    <dgm:cxn modelId="{1085EB10-8088-4554-B74D-0E0F118F2A22}" type="presOf" srcId="{E3896017-7600-4A32-83A1-331DE713C066}" destId="{9139B80F-0F1B-4CD4-85BD-34741D0AE237}" srcOrd="0" destOrd="0" presId="urn:microsoft.com/office/officeart/2005/8/layout/radial1"/>
    <dgm:cxn modelId="{A862CD31-BBEA-47DD-95CF-AB5BE9BD9CBC}" type="presOf" srcId="{57B64A58-4995-4A9C-A596-E6369F8B638B}" destId="{91AB4B59-BA90-4D3A-B85E-3C9876CE9CAA}" srcOrd="1" destOrd="0" presId="urn:microsoft.com/office/officeart/2005/8/layout/radial1"/>
    <dgm:cxn modelId="{E4E31433-40C9-4197-B722-7A0038D47FA8}" type="presOf" srcId="{B571831A-CD4C-4005-AEF1-FB81C22F6EAF}" destId="{C25654C6-E7B5-4F02-BFA8-FAFE6E34E0D3}" srcOrd="0" destOrd="0" presId="urn:microsoft.com/office/officeart/2005/8/layout/radial1"/>
    <dgm:cxn modelId="{71665F33-05EA-47CE-9542-ECF5E2D742EA}" srcId="{36FDFEE0-1E72-4C9F-B600-308F621D9B9F}" destId="{897837DE-8620-479A-ADEB-C12551907C67}" srcOrd="5" destOrd="0" parTransId="{A4EC7FDF-23B5-4616-8067-A1FFD7B96022}" sibTransId="{C7DE203A-5B0E-4C59-9E1E-3FC6C9822174}"/>
    <dgm:cxn modelId="{F5BC2D34-B59B-4088-AD3B-F395B226383A}" type="presOf" srcId="{502C052D-5ABF-4E73-901D-76C0BA176CDE}" destId="{0FF54E47-22EE-43B4-AC6C-E2B325B27FF8}" srcOrd="1" destOrd="0" presId="urn:microsoft.com/office/officeart/2005/8/layout/radial1"/>
    <dgm:cxn modelId="{C4195137-4414-4099-86FF-C988B25C5F30}" type="presOf" srcId="{DC897487-BA75-489C-9342-79C0A38012CF}" destId="{CAAA1621-8183-46AD-AFBA-4D725E07C7C9}" srcOrd="1" destOrd="0" presId="urn:microsoft.com/office/officeart/2005/8/layout/radial1"/>
    <dgm:cxn modelId="{4B989539-B983-4E7A-A55F-A45549D87A64}" srcId="{E3896017-7600-4A32-83A1-331DE713C066}" destId="{FCEC7F49-35EF-4686-B485-B2D25AE0444F}" srcOrd="2" destOrd="0" parTransId="{E07C1ECD-E6D3-4767-91AF-53891DF9FF60}" sibTransId="{151A6DBA-1DCB-4753-9C63-DD1EB2AB8427}"/>
    <dgm:cxn modelId="{36ECA43A-9F20-4442-9AB6-EBCB6977E70F}" srcId="{E3896017-7600-4A32-83A1-331DE713C066}" destId="{009DE865-0C30-4B02-8D97-1A57CBBE94DF}" srcOrd="1" destOrd="0" parTransId="{E1E45675-A5FD-4329-9981-D65162B5043E}" sibTransId="{A018037C-0635-41B9-A39A-4A32477613A1}"/>
    <dgm:cxn modelId="{2F68F861-77C5-4A98-AA1B-DF7AD6746DC2}" srcId="{36FDFEE0-1E72-4C9F-B600-308F621D9B9F}" destId="{16D0223A-9CCD-4B9E-BB12-B39730B014F2}" srcOrd="6" destOrd="0" parTransId="{A17EFC46-862A-4CD2-8C51-A105891E3330}" sibTransId="{D022B3D0-D053-4D7F-B509-08372566EDB4}"/>
    <dgm:cxn modelId="{B303E545-486C-45AE-9B82-C0D0D9C5E5B6}" type="presOf" srcId="{A4EC7FDF-23B5-4616-8067-A1FFD7B96022}" destId="{F9A0C805-3C08-423D-ABAA-6EC9C349144A}" srcOrd="1" destOrd="0" presId="urn:microsoft.com/office/officeart/2005/8/layout/radial1"/>
    <dgm:cxn modelId="{E2695C49-A792-4C9E-BD5A-97CA9116F193}" srcId="{E3896017-7600-4A32-83A1-331DE713C066}" destId="{36FDFEE0-1E72-4C9F-B600-308F621D9B9F}" srcOrd="0" destOrd="0" parTransId="{0BD8981F-2D3B-4D0D-BA7F-649C3904756C}" sibTransId="{C2ECB920-EBA2-4521-953F-695E99E406BE}"/>
    <dgm:cxn modelId="{3949C24C-8EA6-4883-9D8F-F1C3F23A543D}" type="presOf" srcId="{3B0075DC-255B-4CF1-B993-004BD8720335}" destId="{7A48B860-826B-42AB-B6B7-C0EB7D6BAC4E}" srcOrd="0" destOrd="0" presId="urn:microsoft.com/office/officeart/2005/8/layout/radial1"/>
    <dgm:cxn modelId="{A5508E6E-C1CC-4F91-A0C8-D589146DF212}" type="presOf" srcId="{BCA69AC1-326C-4FCE-9AD5-1AAD04A63462}" destId="{F42CAC98-B1F0-44B8-85A4-20059318434C}" srcOrd="0" destOrd="0" presId="urn:microsoft.com/office/officeart/2005/8/layout/radial1"/>
    <dgm:cxn modelId="{9E217670-22F8-4B68-869C-ED415FF489D5}" type="presOf" srcId="{16D0223A-9CCD-4B9E-BB12-B39730B014F2}" destId="{12A99958-0605-41E9-B249-07DD937A5A63}" srcOrd="0" destOrd="0" presId="urn:microsoft.com/office/officeart/2005/8/layout/radial1"/>
    <dgm:cxn modelId="{F365E878-5969-49EF-912C-C396CDD7866D}" type="presOf" srcId="{AE849A22-7B01-4FFE-AE30-58E9683D2D6F}" destId="{DD794B66-A881-4926-AD78-0F82372803F7}" srcOrd="0" destOrd="0" presId="urn:microsoft.com/office/officeart/2005/8/layout/radial1"/>
    <dgm:cxn modelId="{7D647C83-9CED-4468-990B-A36C36874917}" type="presOf" srcId="{A17EFC46-862A-4CD2-8C51-A105891E3330}" destId="{DF1991B2-96D9-41CC-828D-534FCF8E279B}" srcOrd="1" destOrd="0" presId="urn:microsoft.com/office/officeart/2005/8/layout/radial1"/>
    <dgm:cxn modelId="{BA279788-8DD9-4B75-99F4-61CE94F0BECF}" srcId="{E3896017-7600-4A32-83A1-331DE713C066}" destId="{A548ED09-31EC-425E-9B32-2BF5D9DDAC07}" srcOrd="3" destOrd="0" parTransId="{325DC462-D048-47E9-843C-824A0C348386}" sibTransId="{F35F808E-8582-49B2-8E4A-529A8775ED0A}"/>
    <dgm:cxn modelId="{07AD9889-43D9-4EEA-90CC-B9E64FAE4F61}" srcId="{36FDFEE0-1E72-4C9F-B600-308F621D9B9F}" destId="{AE849A22-7B01-4FFE-AE30-58E9683D2D6F}" srcOrd="0" destOrd="0" parTransId="{5B9A4F31-7B5C-439D-9A6C-DA50C61A15B3}" sibTransId="{172F7CEE-26B4-4D85-BE16-7D7DAF7480A6}"/>
    <dgm:cxn modelId="{1B3FA28C-EF0C-470C-AB2D-674EE0A8F2DF}" type="presOf" srcId="{DC897487-BA75-489C-9342-79C0A38012CF}" destId="{03F7EFFA-02F5-4B33-A877-D029AA942924}" srcOrd="0" destOrd="0" presId="urn:microsoft.com/office/officeart/2005/8/layout/radial1"/>
    <dgm:cxn modelId="{3EB91F8D-6678-41A5-8450-AB0B8FC4397E}" type="presOf" srcId="{5B9A4F31-7B5C-439D-9A6C-DA50C61A15B3}" destId="{0F9B9DB5-1521-4C3E-9B49-138AF887EA7F}" srcOrd="1" destOrd="0" presId="urn:microsoft.com/office/officeart/2005/8/layout/radial1"/>
    <dgm:cxn modelId="{31DEF894-29F6-4D46-9990-32DBF07570B5}" srcId="{36FDFEE0-1E72-4C9F-B600-308F621D9B9F}" destId="{B571831A-CD4C-4005-AEF1-FB81C22F6EAF}" srcOrd="2" destOrd="0" parTransId="{502C052D-5ABF-4E73-901D-76C0BA176CDE}" sibTransId="{D7C9525B-D29C-4F74-9D85-FCE2A1670457}"/>
    <dgm:cxn modelId="{E20EFBA0-99E3-4840-84CE-3886D28AD4CD}" srcId="{36FDFEE0-1E72-4C9F-B600-308F621D9B9F}" destId="{3B0075DC-255B-4CF1-B993-004BD8720335}" srcOrd="4" destOrd="0" parTransId="{DC897487-BA75-489C-9342-79C0A38012CF}" sibTransId="{D305CA0E-D1E7-4BB1-B29E-CEAD58352940}"/>
    <dgm:cxn modelId="{054E39AC-B324-4BF2-BA4F-6C0C43B71C2A}" type="presOf" srcId="{897837DE-8620-479A-ADEB-C12551907C67}" destId="{49CE4AEB-AE58-4F71-B975-2659BB91C1FB}" srcOrd="0" destOrd="0" presId="urn:microsoft.com/office/officeart/2005/8/layout/radial1"/>
    <dgm:cxn modelId="{C83003AD-2574-4D01-BC2D-A0D9A54F02EA}" type="presOf" srcId="{57B64A58-4995-4A9C-A596-E6369F8B638B}" destId="{AC2157A2-305D-4254-A7B9-60F6AA939F6A}" srcOrd="0" destOrd="0" presId="urn:microsoft.com/office/officeart/2005/8/layout/radial1"/>
    <dgm:cxn modelId="{389895B4-C0D8-45B9-A718-AD353245FDD1}" type="presOf" srcId="{A17EFC46-862A-4CD2-8C51-A105891E3330}" destId="{B8F8BFCD-AEE1-4FBE-B555-851E9BEC7EA9}" srcOrd="0" destOrd="0" presId="urn:microsoft.com/office/officeart/2005/8/layout/radial1"/>
    <dgm:cxn modelId="{903FB5CD-167A-4619-873F-DA9ABF53A3DD}" type="presOf" srcId="{502C052D-5ABF-4E73-901D-76C0BA176CDE}" destId="{C4810D29-DEEA-4329-94EB-F6AEA4A5DAC4}" srcOrd="0" destOrd="0" presId="urn:microsoft.com/office/officeart/2005/8/layout/radial1"/>
    <dgm:cxn modelId="{0D9072DF-52A1-4155-B0FA-2EBBE4544769}" type="presOf" srcId="{9E833A60-1A2E-4740-8A75-984E4E70B159}" destId="{235C50E7-6D56-4524-9A0A-4C00EC6E0BCF}" srcOrd="0" destOrd="0" presId="urn:microsoft.com/office/officeart/2005/8/layout/radial1"/>
    <dgm:cxn modelId="{F8E7DCDF-124C-43B2-9797-E0065D48C7A0}" type="presOf" srcId="{5B9A4F31-7B5C-439D-9A6C-DA50C61A15B3}" destId="{3340EEF2-7ED0-4285-B727-31ABD2BA9C4D}" srcOrd="0" destOrd="0" presId="urn:microsoft.com/office/officeart/2005/8/layout/radial1"/>
    <dgm:cxn modelId="{BC09EFE1-9B9C-4128-8258-984F74DEE1F7}" type="presOf" srcId="{A4EC7FDF-23B5-4616-8067-A1FFD7B96022}" destId="{7AF65C70-5EC4-4DCA-BA0C-8FF0D3C4D18D}" srcOrd="0" destOrd="0" presId="urn:microsoft.com/office/officeart/2005/8/layout/radial1"/>
    <dgm:cxn modelId="{D0BD8BEA-0B4F-4BE6-AFB1-D04C3D8F1963}" type="presOf" srcId="{B9F8BEBE-25B3-43CC-AE1E-64ABE28DA2E8}" destId="{3E8311DF-008F-4C3D-A8E6-F2A29CA5A593}" srcOrd="0" destOrd="0" presId="urn:microsoft.com/office/officeart/2005/8/layout/radial1"/>
    <dgm:cxn modelId="{659C7CEF-F792-4A25-806D-E848055713F6}" srcId="{36FDFEE0-1E72-4C9F-B600-308F621D9B9F}" destId="{B9F8BEBE-25B3-43CC-AE1E-64ABE28DA2E8}" srcOrd="3" destOrd="0" parTransId="{57B64A58-4995-4A9C-A596-E6369F8B638B}" sibTransId="{5F7CA840-E5C3-4F90-B67B-4E57686F84D8}"/>
    <dgm:cxn modelId="{40651FAA-0356-4C85-BF8F-341B05FD1507}" type="presParOf" srcId="{9139B80F-0F1B-4CD4-85BD-34741D0AE237}" destId="{AC5853F8-2054-41A4-9781-2ADC3B0F56BC}" srcOrd="0" destOrd="0" presId="urn:microsoft.com/office/officeart/2005/8/layout/radial1"/>
    <dgm:cxn modelId="{CBE4E3A6-72B0-4E0A-999C-63925560B444}" type="presParOf" srcId="{9139B80F-0F1B-4CD4-85BD-34741D0AE237}" destId="{3340EEF2-7ED0-4285-B727-31ABD2BA9C4D}" srcOrd="1" destOrd="0" presId="urn:microsoft.com/office/officeart/2005/8/layout/radial1"/>
    <dgm:cxn modelId="{E8A1DE34-8456-47A4-9AC8-01E10035BE7F}" type="presParOf" srcId="{3340EEF2-7ED0-4285-B727-31ABD2BA9C4D}" destId="{0F9B9DB5-1521-4C3E-9B49-138AF887EA7F}" srcOrd="0" destOrd="0" presId="urn:microsoft.com/office/officeart/2005/8/layout/radial1"/>
    <dgm:cxn modelId="{7ABD50F3-014D-4CE1-9666-6B30DAD84B57}" type="presParOf" srcId="{9139B80F-0F1B-4CD4-85BD-34741D0AE237}" destId="{DD794B66-A881-4926-AD78-0F82372803F7}" srcOrd="2" destOrd="0" presId="urn:microsoft.com/office/officeart/2005/8/layout/radial1"/>
    <dgm:cxn modelId="{4FBD1220-E743-4850-8757-DC696F442A28}" type="presParOf" srcId="{9139B80F-0F1B-4CD4-85BD-34741D0AE237}" destId="{235C50E7-6D56-4524-9A0A-4C00EC6E0BCF}" srcOrd="3" destOrd="0" presId="urn:microsoft.com/office/officeart/2005/8/layout/radial1"/>
    <dgm:cxn modelId="{CED9C793-139E-4A8C-B184-EB5D0265D516}" type="presParOf" srcId="{235C50E7-6D56-4524-9A0A-4C00EC6E0BCF}" destId="{2F32A2D0-98ED-40F5-A282-7F95B4BF5316}" srcOrd="0" destOrd="0" presId="urn:microsoft.com/office/officeart/2005/8/layout/radial1"/>
    <dgm:cxn modelId="{C412239D-96C2-4173-858F-D59561F3A9C7}" type="presParOf" srcId="{9139B80F-0F1B-4CD4-85BD-34741D0AE237}" destId="{F42CAC98-B1F0-44B8-85A4-20059318434C}" srcOrd="4" destOrd="0" presId="urn:microsoft.com/office/officeart/2005/8/layout/radial1"/>
    <dgm:cxn modelId="{0AB86AC8-590B-463D-B602-7425E26CA973}" type="presParOf" srcId="{9139B80F-0F1B-4CD4-85BD-34741D0AE237}" destId="{C4810D29-DEEA-4329-94EB-F6AEA4A5DAC4}" srcOrd="5" destOrd="0" presId="urn:microsoft.com/office/officeart/2005/8/layout/radial1"/>
    <dgm:cxn modelId="{3952387B-83E4-48C0-9C4F-A7FC8B0F0527}" type="presParOf" srcId="{C4810D29-DEEA-4329-94EB-F6AEA4A5DAC4}" destId="{0FF54E47-22EE-43B4-AC6C-E2B325B27FF8}" srcOrd="0" destOrd="0" presId="urn:microsoft.com/office/officeart/2005/8/layout/radial1"/>
    <dgm:cxn modelId="{09E89DE4-869D-434D-B56E-F0B3487619AD}" type="presParOf" srcId="{9139B80F-0F1B-4CD4-85BD-34741D0AE237}" destId="{C25654C6-E7B5-4F02-BFA8-FAFE6E34E0D3}" srcOrd="6" destOrd="0" presId="urn:microsoft.com/office/officeart/2005/8/layout/radial1"/>
    <dgm:cxn modelId="{2C532A0A-2607-4BFD-91B7-EE4835F8EDB7}" type="presParOf" srcId="{9139B80F-0F1B-4CD4-85BD-34741D0AE237}" destId="{AC2157A2-305D-4254-A7B9-60F6AA939F6A}" srcOrd="7" destOrd="0" presId="urn:microsoft.com/office/officeart/2005/8/layout/radial1"/>
    <dgm:cxn modelId="{1540C836-3E37-410C-98CB-85979F58550E}" type="presParOf" srcId="{AC2157A2-305D-4254-A7B9-60F6AA939F6A}" destId="{91AB4B59-BA90-4D3A-B85E-3C9876CE9CAA}" srcOrd="0" destOrd="0" presId="urn:microsoft.com/office/officeart/2005/8/layout/radial1"/>
    <dgm:cxn modelId="{1E623C0B-4166-4921-B3FF-3C98214FD42B}" type="presParOf" srcId="{9139B80F-0F1B-4CD4-85BD-34741D0AE237}" destId="{3E8311DF-008F-4C3D-A8E6-F2A29CA5A593}" srcOrd="8" destOrd="0" presId="urn:microsoft.com/office/officeart/2005/8/layout/radial1"/>
    <dgm:cxn modelId="{5419F515-587B-4967-8134-A6B80DBE9C1D}" type="presParOf" srcId="{9139B80F-0F1B-4CD4-85BD-34741D0AE237}" destId="{03F7EFFA-02F5-4B33-A877-D029AA942924}" srcOrd="9" destOrd="0" presId="urn:microsoft.com/office/officeart/2005/8/layout/radial1"/>
    <dgm:cxn modelId="{94A8C186-C33B-4852-839B-FEA84E413344}" type="presParOf" srcId="{03F7EFFA-02F5-4B33-A877-D029AA942924}" destId="{CAAA1621-8183-46AD-AFBA-4D725E07C7C9}" srcOrd="0" destOrd="0" presId="urn:microsoft.com/office/officeart/2005/8/layout/radial1"/>
    <dgm:cxn modelId="{789CBC70-87BE-4960-8178-4DEA55E8F905}" type="presParOf" srcId="{9139B80F-0F1B-4CD4-85BD-34741D0AE237}" destId="{7A48B860-826B-42AB-B6B7-C0EB7D6BAC4E}" srcOrd="10" destOrd="0" presId="urn:microsoft.com/office/officeart/2005/8/layout/radial1"/>
    <dgm:cxn modelId="{2C5F91D8-4209-4DB1-8BA7-DA9C20EC3D44}" type="presParOf" srcId="{9139B80F-0F1B-4CD4-85BD-34741D0AE237}" destId="{7AF65C70-5EC4-4DCA-BA0C-8FF0D3C4D18D}" srcOrd="11" destOrd="0" presId="urn:microsoft.com/office/officeart/2005/8/layout/radial1"/>
    <dgm:cxn modelId="{D2C4C6D8-FC7E-44DC-B97D-74235A1F0E30}" type="presParOf" srcId="{7AF65C70-5EC4-4DCA-BA0C-8FF0D3C4D18D}" destId="{F9A0C805-3C08-423D-ABAA-6EC9C349144A}" srcOrd="0" destOrd="0" presId="urn:microsoft.com/office/officeart/2005/8/layout/radial1"/>
    <dgm:cxn modelId="{16E88C1E-579A-4FCA-A6F3-D077F9EA80CD}" type="presParOf" srcId="{9139B80F-0F1B-4CD4-85BD-34741D0AE237}" destId="{49CE4AEB-AE58-4F71-B975-2659BB91C1FB}" srcOrd="12" destOrd="0" presId="urn:microsoft.com/office/officeart/2005/8/layout/radial1"/>
    <dgm:cxn modelId="{74B271FC-F306-44EA-827E-34FE2F2FABA2}" type="presParOf" srcId="{9139B80F-0F1B-4CD4-85BD-34741D0AE237}" destId="{B8F8BFCD-AEE1-4FBE-B555-851E9BEC7EA9}" srcOrd="13" destOrd="0" presId="urn:microsoft.com/office/officeart/2005/8/layout/radial1"/>
    <dgm:cxn modelId="{A3007EE2-62A8-4665-B7A7-7AC4653CDAEE}" type="presParOf" srcId="{B8F8BFCD-AEE1-4FBE-B555-851E9BEC7EA9}" destId="{DF1991B2-96D9-41CC-828D-534FCF8E279B}" srcOrd="0" destOrd="0" presId="urn:microsoft.com/office/officeart/2005/8/layout/radial1"/>
    <dgm:cxn modelId="{D81EC4B1-76DB-4438-AB72-5385CBF90EAE}" type="presParOf" srcId="{9139B80F-0F1B-4CD4-85BD-34741D0AE237}" destId="{12A99958-0605-41E9-B249-07DD937A5A63}" srcOrd="14" destOrd="0" presId="urn:microsoft.com/office/officeart/2005/8/layout/radial1"/>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7A2A47B-6B83-4964-831B-850A46573352}">
      <dsp:nvSpPr>
        <dsp:cNvPr id="0" name=""/>
        <dsp:cNvSpPr/>
      </dsp:nvSpPr>
      <dsp:spPr>
        <a:xfrm>
          <a:off x="2802995" y="2176383"/>
          <a:ext cx="1613365" cy="161943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795" tIns="10795" rIns="10795" bIns="10795" numCol="1" spcCol="1270" anchor="ctr" anchorCtr="0">
          <a:noAutofit/>
        </a:bodyPr>
        <a:lstStyle/>
        <a:p>
          <a:pPr marL="0" lvl="0" indent="0" algn="ctr" defTabSz="755650">
            <a:lnSpc>
              <a:spcPct val="90000"/>
            </a:lnSpc>
            <a:spcBef>
              <a:spcPct val="0"/>
            </a:spcBef>
            <a:spcAft>
              <a:spcPct val="35000"/>
            </a:spcAft>
            <a:buNone/>
          </a:pPr>
          <a:r>
            <a:rPr lang="en-GB" sz="1700" kern="1200"/>
            <a:t>Benefits of using iPads to support literacy</a:t>
          </a:r>
        </a:p>
      </dsp:txBody>
      <dsp:txXfrm>
        <a:off x="3039267" y="2413543"/>
        <a:ext cx="1140821" cy="1145113"/>
      </dsp:txXfrm>
    </dsp:sp>
    <dsp:sp modelId="{0F4730ED-4E32-4514-BBE9-099B98566287}">
      <dsp:nvSpPr>
        <dsp:cNvPr id="0" name=""/>
        <dsp:cNvSpPr/>
      </dsp:nvSpPr>
      <dsp:spPr>
        <a:xfrm rot="16200000">
          <a:off x="3181147" y="1732186"/>
          <a:ext cx="857060" cy="31333"/>
        </a:xfrm>
        <a:custGeom>
          <a:avLst/>
          <a:gdLst/>
          <a:ahLst/>
          <a:cxnLst/>
          <a:rect l="0" t="0" r="0" b="0"/>
          <a:pathLst>
            <a:path>
              <a:moveTo>
                <a:pt x="0" y="15666"/>
              </a:moveTo>
              <a:lnTo>
                <a:pt x="857060"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3588251" y="1726426"/>
        <a:ext cx="42853" cy="42853"/>
      </dsp:txXfrm>
    </dsp:sp>
    <dsp:sp modelId="{2500D93C-D4A6-4739-B1A5-392889D12A7A}">
      <dsp:nvSpPr>
        <dsp:cNvPr id="0" name=""/>
        <dsp:cNvSpPr/>
      </dsp:nvSpPr>
      <dsp:spPr>
        <a:xfrm>
          <a:off x="2909186" y="-92696"/>
          <a:ext cx="1400982" cy="1412019"/>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Encourages collaborative interactive between students</a:t>
          </a:r>
        </a:p>
      </dsp:txBody>
      <dsp:txXfrm>
        <a:off x="3114355" y="114089"/>
        <a:ext cx="990644" cy="998449"/>
      </dsp:txXfrm>
    </dsp:sp>
    <dsp:sp modelId="{525F0289-F225-4871-A940-B1053BEC121D}">
      <dsp:nvSpPr>
        <dsp:cNvPr id="0" name=""/>
        <dsp:cNvSpPr/>
      </dsp:nvSpPr>
      <dsp:spPr>
        <a:xfrm rot="18600000">
          <a:off x="3972951" y="2015730"/>
          <a:ext cx="875635" cy="31333"/>
        </a:xfrm>
        <a:custGeom>
          <a:avLst/>
          <a:gdLst/>
          <a:ahLst/>
          <a:cxnLst/>
          <a:rect l="0" t="0" r="0" b="0"/>
          <a:pathLst>
            <a:path>
              <a:moveTo>
                <a:pt x="0" y="15666"/>
              </a:moveTo>
              <a:lnTo>
                <a:pt x="875635"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388878" y="2009506"/>
        <a:ext cx="43781" cy="43781"/>
      </dsp:txXfrm>
    </dsp:sp>
    <dsp:sp modelId="{F25474F3-20C9-481E-BFD0-1DBB2635195A}">
      <dsp:nvSpPr>
        <dsp:cNvPr id="0" name=""/>
        <dsp:cNvSpPr/>
      </dsp:nvSpPr>
      <dsp:spPr>
        <a:xfrm>
          <a:off x="4435576" y="486932"/>
          <a:ext cx="1398597" cy="136301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iPads mastered quickly by students - ideal learning aids</a:t>
          </a:r>
        </a:p>
      </dsp:txBody>
      <dsp:txXfrm>
        <a:off x="4640396" y="686541"/>
        <a:ext cx="988957" cy="963797"/>
      </dsp:txXfrm>
    </dsp:sp>
    <dsp:sp modelId="{F82F02C2-ACC2-408E-A45A-9350E1438E3E}">
      <dsp:nvSpPr>
        <dsp:cNvPr id="0" name=""/>
        <dsp:cNvSpPr/>
      </dsp:nvSpPr>
      <dsp:spPr>
        <a:xfrm rot="21000000">
          <a:off x="4397710" y="2756223"/>
          <a:ext cx="853620" cy="31333"/>
        </a:xfrm>
        <a:custGeom>
          <a:avLst/>
          <a:gdLst/>
          <a:ahLst/>
          <a:cxnLst/>
          <a:rect l="0" t="0" r="0" b="0"/>
          <a:pathLst>
            <a:path>
              <a:moveTo>
                <a:pt x="0" y="15666"/>
              </a:moveTo>
              <a:lnTo>
                <a:pt x="853620"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803180" y="2750549"/>
        <a:ext cx="42681" cy="42681"/>
      </dsp:txXfrm>
    </dsp:sp>
    <dsp:sp modelId="{BF1953F5-12A6-4ADF-B713-551A72585D43}">
      <dsp:nvSpPr>
        <dsp:cNvPr id="0" name=""/>
        <dsp:cNvSpPr/>
      </dsp:nvSpPr>
      <dsp:spPr>
        <a:xfrm>
          <a:off x="5235050" y="1826073"/>
          <a:ext cx="1422731" cy="149599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Increases student motivation and concentration</a:t>
          </a:r>
        </a:p>
      </dsp:txBody>
      <dsp:txXfrm>
        <a:off x="5443404" y="2045156"/>
        <a:ext cx="1006023" cy="1057827"/>
      </dsp:txXfrm>
    </dsp:sp>
    <dsp:sp modelId="{907F66B0-AB85-4D9A-A983-5D9AE605B7CE}">
      <dsp:nvSpPr>
        <dsp:cNvPr id="0" name=""/>
        <dsp:cNvSpPr/>
      </dsp:nvSpPr>
      <dsp:spPr>
        <a:xfrm rot="1800000">
          <a:off x="4254115" y="3578761"/>
          <a:ext cx="818435" cy="31333"/>
        </a:xfrm>
        <a:custGeom>
          <a:avLst/>
          <a:gdLst/>
          <a:ahLst/>
          <a:cxnLst/>
          <a:rect l="0" t="0" r="0" b="0"/>
          <a:pathLst>
            <a:path>
              <a:moveTo>
                <a:pt x="0" y="15666"/>
              </a:moveTo>
              <a:lnTo>
                <a:pt x="818435"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42871" y="3573967"/>
        <a:ext cx="40921" cy="40921"/>
      </dsp:txXfrm>
    </dsp:sp>
    <dsp:sp modelId="{4AEBC705-B0A1-4457-A4EE-2EE4A1358666}">
      <dsp:nvSpPr>
        <dsp:cNvPr id="0" name=""/>
        <dsp:cNvSpPr/>
      </dsp:nvSpPr>
      <dsp:spPr>
        <a:xfrm>
          <a:off x="4893695" y="3485954"/>
          <a:ext cx="1541751" cy="137307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Students able to achieve greater sense of accomplishment and positive image of  self as learner</a:t>
          </a:r>
        </a:p>
      </dsp:txBody>
      <dsp:txXfrm>
        <a:off x="5119479" y="3687037"/>
        <a:ext cx="1090183" cy="970912"/>
      </dsp:txXfrm>
    </dsp:sp>
    <dsp:sp modelId="{8FEBAE85-3F48-4D00-82CF-309880DCD9F5}">
      <dsp:nvSpPr>
        <dsp:cNvPr id="0" name=""/>
        <dsp:cNvSpPr/>
      </dsp:nvSpPr>
      <dsp:spPr>
        <a:xfrm rot="4200000">
          <a:off x="3614987" y="4118735"/>
          <a:ext cx="825276" cy="31333"/>
        </a:xfrm>
        <a:custGeom>
          <a:avLst/>
          <a:gdLst/>
          <a:ahLst/>
          <a:cxnLst/>
          <a:rect l="0" t="0" r="0" b="0"/>
          <a:pathLst>
            <a:path>
              <a:moveTo>
                <a:pt x="0" y="15666"/>
              </a:moveTo>
              <a:lnTo>
                <a:pt x="825276"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006994" y="4113770"/>
        <a:ext cx="41263" cy="41263"/>
      </dsp:txXfrm>
    </dsp:sp>
    <dsp:sp modelId="{966693DC-9943-4C38-885F-0E46159F49F6}">
      <dsp:nvSpPr>
        <dsp:cNvPr id="0" name=""/>
        <dsp:cNvSpPr/>
      </dsp:nvSpPr>
      <dsp:spPr>
        <a:xfrm>
          <a:off x="3691038" y="4476563"/>
          <a:ext cx="1460361" cy="14784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Staff often favourably re-evaluate student literacy competence</a:t>
          </a:r>
        </a:p>
      </dsp:txBody>
      <dsp:txXfrm>
        <a:off x="3904903" y="4693077"/>
        <a:ext cx="1032631" cy="1045424"/>
      </dsp:txXfrm>
    </dsp:sp>
    <dsp:sp modelId="{08913E53-B6EB-4B87-9172-2DF4E9610F88}">
      <dsp:nvSpPr>
        <dsp:cNvPr id="0" name=""/>
        <dsp:cNvSpPr/>
      </dsp:nvSpPr>
      <dsp:spPr>
        <a:xfrm rot="6600000">
          <a:off x="2757136" y="4134109"/>
          <a:ext cx="857995" cy="31333"/>
        </a:xfrm>
        <a:custGeom>
          <a:avLst/>
          <a:gdLst/>
          <a:ahLst/>
          <a:cxnLst/>
          <a:rect l="0" t="0" r="0" b="0"/>
          <a:pathLst>
            <a:path>
              <a:moveTo>
                <a:pt x="0" y="15666"/>
              </a:moveTo>
              <a:lnTo>
                <a:pt x="857995"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164684" y="4128325"/>
        <a:ext cx="42899" cy="42899"/>
      </dsp:txXfrm>
    </dsp:sp>
    <dsp:sp modelId="{F278FFE5-B4D9-4018-AA8B-F766C7743AB8}">
      <dsp:nvSpPr>
        <dsp:cNvPr id="0" name=""/>
        <dsp:cNvSpPr/>
      </dsp:nvSpPr>
      <dsp:spPr>
        <a:xfrm>
          <a:off x="2053186" y="4515136"/>
          <a:ext cx="1489900" cy="140130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Delivery of curriculum in new, exciting ways - hands on approach to learning</a:t>
          </a:r>
        </a:p>
      </dsp:txBody>
      <dsp:txXfrm>
        <a:off x="2271377" y="4720353"/>
        <a:ext cx="1053518" cy="990873"/>
      </dsp:txXfrm>
    </dsp:sp>
    <dsp:sp modelId="{705A8C05-C51E-40DF-B10C-94E289F53A21}">
      <dsp:nvSpPr>
        <dsp:cNvPr id="0" name=""/>
        <dsp:cNvSpPr/>
      </dsp:nvSpPr>
      <dsp:spPr>
        <a:xfrm rot="9000000">
          <a:off x="2130752" y="3583062"/>
          <a:ext cx="835641" cy="31333"/>
        </a:xfrm>
        <a:custGeom>
          <a:avLst/>
          <a:gdLst/>
          <a:ahLst/>
          <a:cxnLst/>
          <a:rect l="0" t="0" r="0" b="0"/>
          <a:pathLst>
            <a:path>
              <a:moveTo>
                <a:pt x="0" y="15666"/>
              </a:moveTo>
              <a:lnTo>
                <a:pt x="835641"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527682" y="3577838"/>
        <a:ext cx="41782" cy="41782"/>
      </dsp:txXfrm>
    </dsp:sp>
    <dsp:sp modelId="{906B521F-737E-4B9C-B70D-55C1F717D002}">
      <dsp:nvSpPr>
        <dsp:cNvPr id="0" name=""/>
        <dsp:cNvSpPr/>
      </dsp:nvSpPr>
      <dsp:spPr>
        <a:xfrm>
          <a:off x="832319" y="3419677"/>
          <a:ext cx="1444929" cy="150563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Increases skill mastery, maintenance and generalisation</a:t>
          </a:r>
        </a:p>
      </dsp:txBody>
      <dsp:txXfrm>
        <a:off x="1043924" y="3640172"/>
        <a:ext cx="1021719" cy="1064642"/>
      </dsp:txXfrm>
    </dsp:sp>
    <dsp:sp modelId="{5EB198C3-746A-47F3-B9BD-5D163C072D7A}">
      <dsp:nvSpPr>
        <dsp:cNvPr id="0" name=""/>
        <dsp:cNvSpPr/>
      </dsp:nvSpPr>
      <dsp:spPr>
        <a:xfrm rot="11400000">
          <a:off x="2013614" y="2760212"/>
          <a:ext cx="807682" cy="31333"/>
        </a:xfrm>
        <a:custGeom>
          <a:avLst/>
          <a:gdLst/>
          <a:ahLst/>
          <a:cxnLst/>
          <a:rect l="0" t="0" r="0" b="0"/>
          <a:pathLst>
            <a:path>
              <a:moveTo>
                <a:pt x="0" y="15666"/>
              </a:moveTo>
              <a:lnTo>
                <a:pt x="807682"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397263" y="2755686"/>
        <a:ext cx="40384" cy="40384"/>
      </dsp:txXfrm>
    </dsp:sp>
    <dsp:sp modelId="{A8A94890-FFBA-430F-886E-9216EF3E2480}">
      <dsp:nvSpPr>
        <dsp:cNvPr id="0" name=""/>
        <dsp:cNvSpPr/>
      </dsp:nvSpPr>
      <dsp:spPr>
        <a:xfrm>
          <a:off x="514542" y="1817858"/>
          <a:ext cx="1516793" cy="1512423"/>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Reduces fear of making mistakes</a:t>
          </a:r>
        </a:p>
      </dsp:txBody>
      <dsp:txXfrm>
        <a:off x="736671" y="2039347"/>
        <a:ext cx="1072535" cy="1069445"/>
      </dsp:txXfrm>
    </dsp:sp>
    <dsp:sp modelId="{1DAC9E27-D55E-45E2-8889-91C6E440F157}">
      <dsp:nvSpPr>
        <dsp:cNvPr id="0" name=""/>
        <dsp:cNvSpPr/>
      </dsp:nvSpPr>
      <dsp:spPr>
        <a:xfrm rot="13800000">
          <a:off x="2420441" y="2038892"/>
          <a:ext cx="815162" cy="31333"/>
        </a:xfrm>
        <a:custGeom>
          <a:avLst/>
          <a:gdLst/>
          <a:ahLst/>
          <a:cxnLst/>
          <a:rect l="0" t="0" r="0" b="0"/>
          <a:pathLst>
            <a:path>
              <a:moveTo>
                <a:pt x="0" y="15666"/>
              </a:moveTo>
              <a:lnTo>
                <a:pt x="815162" y="15666"/>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807643" y="2034180"/>
        <a:ext cx="40758" cy="40758"/>
      </dsp:txXfrm>
    </dsp:sp>
    <dsp:sp modelId="{4452C78B-3E34-4C65-909C-C8472A86637F}">
      <dsp:nvSpPr>
        <dsp:cNvPr id="0" name=""/>
        <dsp:cNvSpPr/>
      </dsp:nvSpPr>
      <dsp:spPr>
        <a:xfrm>
          <a:off x="1355385" y="404106"/>
          <a:ext cx="1458188" cy="1528666"/>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marL="0" lvl="0" indent="0" algn="ctr" defTabSz="400050">
            <a:lnSpc>
              <a:spcPct val="90000"/>
            </a:lnSpc>
            <a:spcBef>
              <a:spcPct val="0"/>
            </a:spcBef>
            <a:spcAft>
              <a:spcPct val="35000"/>
            </a:spcAft>
            <a:buNone/>
          </a:pPr>
          <a:r>
            <a:rPr lang="en-GB" sz="900" kern="1200"/>
            <a:t>Enables quick activity differentiation and assessment of progress</a:t>
          </a:r>
        </a:p>
      </dsp:txBody>
      <dsp:txXfrm>
        <a:off x="1568932" y="627974"/>
        <a:ext cx="1031094" cy="108093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853F8-2054-41A4-9781-2ADC3B0F56BC}">
      <dsp:nvSpPr>
        <dsp:cNvPr id="0" name=""/>
        <dsp:cNvSpPr/>
      </dsp:nvSpPr>
      <dsp:spPr>
        <a:xfrm>
          <a:off x="2536284" y="2189237"/>
          <a:ext cx="2052743" cy="194343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9685" tIns="19685" rIns="19685" bIns="19685" numCol="1" spcCol="1270" anchor="ctr" anchorCtr="0">
          <a:noAutofit/>
        </a:bodyPr>
        <a:lstStyle/>
        <a:p>
          <a:pPr marL="0" lvl="0" indent="0" algn="ctr" defTabSz="1377950">
            <a:lnSpc>
              <a:spcPct val="90000"/>
            </a:lnSpc>
            <a:spcBef>
              <a:spcPct val="0"/>
            </a:spcBef>
            <a:spcAft>
              <a:spcPct val="35000"/>
            </a:spcAft>
            <a:buNone/>
          </a:pPr>
          <a:r>
            <a:rPr lang="en-GB" sz="3100" kern="1200"/>
            <a:t>Best Practice</a:t>
          </a:r>
        </a:p>
      </dsp:txBody>
      <dsp:txXfrm>
        <a:off x="2836901" y="2473846"/>
        <a:ext cx="1451509" cy="1374217"/>
      </dsp:txXfrm>
    </dsp:sp>
    <dsp:sp modelId="{3340EEF2-7ED0-4285-B727-31ABD2BA9C4D}">
      <dsp:nvSpPr>
        <dsp:cNvPr id="0" name=""/>
        <dsp:cNvSpPr/>
      </dsp:nvSpPr>
      <dsp:spPr>
        <a:xfrm rot="16092816">
          <a:off x="3248442" y="1893935"/>
          <a:ext cx="550674" cy="41044"/>
        </a:xfrm>
        <a:custGeom>
          <a:avLst/>
          <a:gdLst/>
          <a:ahLst/>
          <a:cxnLst/>
          <a:rect l="0" t="0" r="0" b="0"/>
          <a:pathLst>
            <a:path>
              <a:moveTo>
                <a:pt x="0" y="20522"/>
              </a:moveTo>
              <a:lnTo>
                <a:pt x="550674"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510012" y="1900691"/>
        <a:ext cx="27533" cy="27533"/>
      </dsp:txXfrm>
    </dsp:sp>
    <dsp:sp modelId="{DD794B66-A881-4926-AD78-0F82372803F7}">
      <dsp:nvSpPr>
        <dsp:cNvPr id="0" name=""/>
        <dsp:cNvSpPr/>
      </dsp:nvSpPr>
      <dsp:spPr>
        <a:xfrm>
          <a:off x="2371872" y="-147805"/>
          <a:ext cx="2230921" cy="1787338"/>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Direct instruction with modelling, teaching thinking aloud and allowing time for guided, independent practice</a:t>
          </a:r>
        </a:p>
      </dsp:txBody>
      <dsp:txXfrm>
        <a:off x="2698583" y="113945"/>
        <a:ext cx="1577499" cy="1263838"/>
      </dsp:txXfrm>
    </dsp:sp>
    <dsp:sp modelId="{235C50E7-6D56-4524-9A0A-4C00EC6E0BCF}">
      <dsp:nvSpPr>
        <dsp:cNvPr id="0" name=""/>
        <dsp:cNvSpPr/>
      </dsp:nvSpPr>
      <dsp:spPr>
        <a:xfrm rot="19387413">
          <a:off x="4272714" y="2253842"/>
          <a:ext cx="943562" cy="41044"/>
        </a:xfrm>
        <a:custGeom>
          <a:avLst/>
          <a:gdLst/>
          <a:ahLst/>
          <a:cxnLst/>
          <a:rect l="0" t="0" r="0" b="0"/>
          <a:pathLst>
            <a:path>
              <a:moveTo>
                <a:pt x="0" y="20522"/>
              </a:moveTo>
              <a:lnTo>
                <a:pt x="943562"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720906" y="2250776"/>
        <a:ext cx="47178" cy="47178"/>
      </dsp:txXfrm>
    </dsp:sp>
    <dsp:sp modelId="{F42CAC98-B1F0-44B8-85A4-20059318434C}">
      <dsp:nvSpPr>
        <dsp:cNvPr id="0" name=""/>
        <dsp:cNvSpPr/>
      </dsp:nvSpPr>
      <dsp:spPr>
        <a:xfrm>
          <a:off x="4830268" y="448774"/>
          <a:ext cx="2237916" cy="18436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Consider the apps customability and incorporation of pupil interests into learning</a:t>
          </a:r>
        </a:p>
      </dsp:txBody>
      <dsp:txXfrm>
        <a:off x="5158003" y="718771"/>
        <a:ext cx="1582446" cy="1303658"/>
      </dsp:txXfrm>
    </dsp:sp>
    <dsp:sp modelId="{C4810D29-DEEA-4329-94EB-F6AEA4A5DAC4}">
      <dsp:nvSpPr>
        <dsp:cNvPr id="0" name=""/>
        <dsp:cNvSpPr/>
      </dsp:nvSpPr>
      <dsp:spPr>
        <a:xfrm rot="342654">
          <a:off x="4582840" y="3252721"/>
          <a:ext cx="205276" cy="41044"/>
        </a:xfrm>
        <a:custGeom>
          <a:avLst/>
          <a:gdLst/>
          <a:ahLst/>
          <a:cxnLst/>
          <a:rect l="0" t="0" r="0" b="0"/>
          <a:pathLst>
            <a:path>
              <a:moveTo>
                <a:pt x="0" y="20522"/>
              </a:moveTo>
              <a:lnTo>
                <a:pt x="205276"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680346" y="3268112"/>
        <a:ext cx="10263" cy="10263"/>
      </dsp:txXfrm>
    </dsp:sp>
    <dsp:sp modelId="{C25654C6-E7B5-4F02-BFA8-FAFE6E34E0D3}">
      <dsp:nvSpPr>
        <dsp:cNvPr id="0" name=""/>
        <dsp:cNvSpPr/>
      </dsp:nvSpPr>
      <dsp:spPr>
        <a:xfrm>
          <a:off x="4779176" y="2459344"/>
          <a:ext cx="2289008" cy="1875452"/>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Remember to use apps in addition to a rnage of multi-sensory approahches and real world interaction</a:t>
          </a:r>
        </a:p>
      </dsp:txBody>
      <dsp:txXfrm>
        <a:off x="5114393" y="2733998"/>
        <a:ext cx="1618574" cy="1326144"/>
      </dsp:txXfrm>
    </dsp:sp>
    <dsp:sp modelId="{AC2157A2-305D-4254-A7B9-60F6AA939F6A}">
      <dsp:nvSpPr>
        <dsp:cNvPr id="0" name=""/>
        <dsp:cNvSpPr/>
      </dsp:nvSpPr>
      <dsp:spPr>
        <a:xfrm rot="2843072">
          <a:off x="4080938" y="4228338"/>
          <a:ext cx="965279" cy="41044"/>
        </a:xfrm>
        <a:custGeom>
          <a:avLst/>
          <a:gdLst/>
          <a:ahLst/>
          <a:cxnLst/>
          <a:rect l="0" t="0" r="0" b="0"/>
          <a:pathLst>
            <a:path>
              <a:moveTo>
                <a:pt x="0" y="20522"/>
              </a:moveTo>
              <a:lnTo>
                <a:pt x="965279"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a:off x="4539446" y="4224728"/>
        <a:ext cx="48263" cy="48263"/>
      </dsp:txXfrm>
    </dsp:sp>
    <dsp:sp modelId="{3E8311DF-008F-4C3D-A8E6-F2A29CA5A593}">
      <dsp:nvSpPr>
        <dsp:cNvPr id="0" name=""/>
        <dsp:cNvSpPr/>
      </dsp:nvSpPr>
      <dsp:spPr>
        <a:xfrm>
          <a:off x="4364076" y="4451162"/>
          <a:ext cx="2401056" cy="1771430"/>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Use apps that provide feedback, offer repetition and adjust difficulty to appropriately challenge the pupil</a:t>
          </a:r>
        </a:p>
      </dsp:txBody>
      <dsp:txXfrm>
        <a:off x="4715703" y="4710582"/>
        <a:ext cx="1697802" cy="1252590"/>
      </dsp:txXfrm>
    </dsp:sp>
    <dsp:sp modelId="{03F7EFFA-02F5-4B33-A877-D029AA942924}">
      <dsp:nvSpPr>
        <dsp:cNvPr id="0" name=""/>
        <dsp:cNvSpPr/>
      </dsp:nvSpPr>
      <dsp:spPr>
        <a:xfrm rot="6642461">
          <a:off x="3012484" y="4196519"/>
          <a:ext cx="301896" cy="41044"/>
        </a:xfrm>
        <a:custGeom>
          <a:avLst/>
          <a:gdLst/>
          <a:ahLst/>
          <a:cxnLst/>
          <a:rect l="0" t="0" r="0" b="0"/>
          <a:pathLst>
            <a:path>
              <a:moveTo>
                <a:pt x="0" y="20522"/>
              </a:moveTo>
              <a:lnTo>
                <a:pt x="301896"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3155885" y="4209494"/>
        <a:ext cx="15094" cy="15094"/>
      </dsp:txXfrm>
    </dsp:sp>
    <dsp:sp modelId="{7A48B860-826B-42AB-B6B7-C0EB7D6BAC4E}">
      <dsp:nvSpPr>
        <dsp:cNvPr id="0" name=""/>
        <dsp:cNvSpPr/>
      </dsp:nvSpPr>
      <dsp:spPr>
        <a:xfrm>
          <a:off x="1427026" y="4316920"/>
          <a:ext cx="2626168" cy="2039914"/>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Ensure training addresses coherence between ICT itself and the teachers' theories about teaching and learning</a:t>
          </a:r>
        </a:p>
      </dsp:txBody>
      <dsp:txXfrm>
        <a:off x="1811619" y="4615658"/>
        <a:ext cx="1856982" cy="1442438"/>
      </dsp:txXfrm>
    </dsp:sp>
    <dsp:sp modelId="{7AF65C70-5EC4-4DCA-BA0C-8FF0D3C4D18D}">
      <dsp:nvSpPr>
        <dsp:cNvPr id="0" name=""/>
        <dsp:cNvSpPr/>
      </dsp:nvSpPr>
      <dsp:spPr>
        <a:xfrm rot="9949974">
          <a:off x="2337348" y="3419798"/>
          <a:ext cx="237188" cy="41044"/>
        </a:xfrm>
        <a:custGeom>
          <a:avLst/>
          <a:gdLst/>
          <a:ahLst/>
          <a:cxnLst/>
          <a:rect l="0" t="0" r="0" b="0"/>
          <a:pathLst>
            <a:path>
              <a:moveTo>
                <a:pt x="0" y="20522"/>
              </a:moveTo>
              <a:lnTo>
                <a:pt x="237188"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450013" y="3434391"/>
        <a:ext cx="11859" cy="11859"/>
      </dsp:txXfrm>
    </dsp:sp>
    <dsp:sp modelId="{49CE4AEB-AE58-4F71-B975-2659BB91C1FB}">
      <dsp:nvSpPr>
        <dsp:cNvPr id="0" name=""/>
        <dsp:cNvSpPr/>
      </dsp:nvSpPr>
      <dsp:spPr>
        <a:xfrm>
          <a:off x="0" y="2852081"/>
          <a:ext cx="2403264" cy="1809725"/>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Keep up to date with newly developed apps - consider when and who develops them</a:t>
          </a:r>
        </a:p>
      </dsp:txBody>
      <dsp:txXfrm>
        <a:off x="351950" y="3117109"/>
        <a:ext cx="1699364" cy="1279669"/>
      </dsp:txXfrm>
    </dsp:sp>
    <dsp:sp modelId="{B8F8BFCD-AEE1-4FBE-B555-851E9BEC7EA9}">
      <dsp:nvSpPr>
        <dsp:cNvPr id="0" name=""/>
        <dsp:cNvSpPr/>
      </dsp:nvSpPr>
      <dsp:spPr>
        <a:xfrm rot="12875876">
          <a:off x="1888522" y="2305170"/>
          <a:ext cx="926517" cy="41044"/>
        </a:xfrm>
        <a:custGeom>
          <a:avLst/>
          <a:gdLst/>
          <a:ahLst/>
          <a:cxnLst/>
          <a:rect l="0" t="0" r="0" b="0"/>
          <a:pathLst>
            <a:path>
              <a:moveTo>
                <a:pt x="0" y="20522"/>
              </a:moveTo>
              <a:lnTo>
                <a:pt x="926517" y="20522"/>
              </a:lnTo>
            </a:path>
          </a:pathLst>
        </a:custGeom>
        <a:noFill/>
        <a:ln w="25400" cap="flat" cmpd="sng" algn="ctr">
          <a:solidFill>
            <a:schemeClr val="accent3">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222250">
            <a:lnSpc>
              <a:spcPct val="90000"/>
            </a:lnSpc>
            <a:spcBef>
              <a:spcPct val="0"/>
            </a:spcBef>
            <a:spcAft>
              <a:spcPct val="35000"/>
            </a:spcAft>
            <a:buNone/>
          </a:pPr>
          <a:endParaRPr lang="en-GB" sz="500" kern="1200"/>
        </a:p>
      </dsp:txBody>
      <dsp:txXfrm rot="10800000">
        <a:off x="2328618" y="2302530"/>
        <a:ext cx="46325" cy="46325"/>
      </dsp:txXfrm>
    </dsp:sp>
    <dsp:sp modelId="{12A99958-0605-41E9-B249-07DD937A5A63}">
      <dsp:nvSpPr>
        <dsp:cNvPr id="0" name=""/>
        <dsp:cNvSpPr/>
      </dsp:nvSpPr>
      <dsp:spPr>
        <a:xfrm>
          <a:off x="0" y="642808"/>
          <a:ext cx="2274148" cy="1689957"/>
        </a:xfrm>
        <a:prstGeom prst="ellipse">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GB" sz="1000" kern="1200"/>
            <a:t>Share ideas for practice with other professionals - collaboration is key</a:t>
          </a:r>
        </a:p>
      </dsp:txBody>
      <dsp:txXfrm>
        <a:off x="333041" y="890296"/>
        <a:ext cx="1608066" cy="1194981"/>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Wel02</b:Tag>
    <b:SourceType>Misc</b:SourceType>
    <b:Guid>{A4A016F7-A819-4D41-A70E-2361226AC6E7}</b:Guid>
    <b:Title>Special Educational Needs Code of Practice (Wales)</b:Title>
    <b:Year>2002</b:Year>
    <b:Publisher>Welsh Government</b:Publisher>
    <b:Author>
      <b:Author>
        <b:NameList>
          <b:Person>
            <b:Last>Government</b:Last>
            <b:First>Welsh</b:First>
          </b:Person>
        </b:NameList>
      </b:Author>
    </b:Author>
    <b:RefOrder>1</b:RefOrder>
  </b:Source>
</b:Sources>
</file>

<file path=customXml/item2.xml><?xml version="1.0" encoding="utf-8"?>
<ct:contentTypeSchema xmlns:ct="http://schemas.microsoft.com/office/2006/metadata/contentType" xmlns:ma="http://schemas.microsoft.com/office/2006/metadata/properties/metaAttributes" ct:_="" ma:_="" ma:contentTypeName="Dogfen" ma:contentTypeID="0x010100328EA9F97903284690D8CC87F67482E0" ma:contentTypeVersion="9" ma:contentTypeDescription="Creu dogfen newydd." ma:contentTypeScope="" ma:versionID="fe96e8420738760a2b11e36e29fdc3aa">
  <xsd:schema xmlns:xsd="http://www.w3.org/2001/XMLSchema" xmlns:xs="http://www.w3.org/2001/XMLSchema" xmlns:p="http://schemas.microsoft.com/office/2006/metadata/properties" xmlns:ns2="6612553b-b49c-4dee-b30e-06d853b7574b" xmlns:ns3="a8567094-cfd1-453d-98f8-0a83d5d041af" targetNamespace="http://schemas.microsoft.com/office/2006/metadata/properties" ma:root="true" ma:fieldsID="20371dbafe0531fe5d1110ccebad1b32" ns2:_="" ns3:_="">
    <xsd:import namespace="6612553b-b49c-4dee-b30e-06d853b7574b"/>
    <xsd:import namespace="a8567094-cfd1-453d-98f8-0a83d5d041af"/>
    <xsd:element name="properties">
      <xsd:complexType>
        <xsd:sequence>
          <xsd:element name="documentManagement">
            <xsd:complexType>
              <xsd:all>
                <xsd:element ref="ns2:Blwyddyn" minOccurs="0"/>
                <xsd:element ref="ns2:Gwasanaeth" minOccurs="0"/>
                <xsd:element ref="ns2:Math_x0020_o_x0020_Waith" minOccurs="0"/>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2553b-b49c-4dee-b30e-06d853b7574b" elementFormDefault="qualified">
    <xsd:import namespace="http://schemas.microsoft.com/office/2006/documentManagement/types"/>
    <xsd:import namespace="http://schemas.microsoft.com/office/infopath/2007/PartnerControls"/>
    <xsd:element name="Blwyddyn" ma:index="8" nillable="true" ma:displayName="Blwyddyn" ma:internalName="Blwyddyn">
      <xsd:simpleType>
        <xsd:restriction base="dms:Text">
          <xsd:maxLength value="255"/>
        </xsd:restriction>
      </xsd:simpleType>
    </xsd:element>
    <xsd:element name="Gwasanaeth" ma:index="9" nillable="true" ma:displayName="Gwasanaeth" ma:format="Dropdown" ma:internalName="Gwasanaeth">
      <xsd:simpleType>
        <xsd:restriction base="dms:Choice">
          <xsd:enumeration value="Prif Weithredwr"/>
          <xsd:enumeration value="Cyllid"/>
          <xsd:enumeration value="Cyfreithiol a Democrataidd"/>
          <xsd:enumeration value="Strategaeth, Perfformiad a Rhaglenni Trawsnewid"/>
          <xsd:enumeration value="Cwsmeriaid, TG a Chyfathrebu"/>
          <xsd:enumeration value="Datblygu’r Gweithlu a’r Sefydliad"/>
          <xsd:enumeration value="Eiddo, Cynllunio a Gwarchod y Cyhoedd"/>
          <xsd:enumeration value="Cynllun Datblygu Lleol"/>
          <xsd:enumeration value="Priffyrdd, Trafnidiaeth ac Ailgylchu"/>
          <xsd:enumeration value="Tai"/>
          <xsd:enumeration value="Adfywio"/>
          <xsd:enumeration value="Hamdden"/>
          <xsd:enumeration value="Addysg"/>
          <xsd:enumeration value="Gwasanaethau Plant"/>
          <xsd:enumeration value="Gwasanaethau Oedolion"/>
          <xsd:enumeration value="Comisiynu"/>
          <xsd:enumeration value="Allanol – Bwrdd Iechyd"/>
          <xsd:enumeration value="Allanol – Freedom Leisure"/>
          <xsd:enumeration value="Allanol – Arall"/>
          <xsd:enumeration value="Archif"/>
        </xsd:restriction>
      </xsd:simpleType>
    </xsd:element>
    <xsd:element name="Math_x0020_o_x0020_Waith" ma:index="10" nillable="true" ma:displayName="Math o Waith" ma:format="Dropdown" ma:internalName="Math_x0020_o_x0020_Waith">
      <xsd:simpleType>
        <xsd:restriction base="dms:Choice">
          <xsd:enumeration value="Llythyron"/>
          <xsd:enumeration value="Adroddiadau"/>
          <xsd:enumeration value="Swydd ddisgrifiadau"/>
          <xsd:enumeration value="Swyddi"/>
          <xsd:enumeration value="Cytundebau"/>
          <xsd:enumeration value="Agendas"/>
          <xsd:enumeration value="Cofnodion"/>
          <xsd:enumeration value="Polisiau"/>
          <xsd:enumeration value="Datganiadau i’r Wasg"/>
          <xsd:enumeration value="Rhybuddion cynllunio"/>
          <xsd:enumeration value="Rhybuddion cyfreithiol"/>
          <xsd:enumeration value="Posteri"/>
          <xsd:enumeration value="Cyffredinol"/>
          <xsd:enumeration value="Holiaduron"/>
          <xsd:enumeration value="Hysbysebion"/>
          <xsd:enumeration value="Ffurflenni Ymweliadau"/>
          <xsd:enumeration value="Etholiadau"/>
        </xsd:restrict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8567094-cfd1-453d-98f8-0a83d5d041af" elementFormDefault="qualified">
    <xsd:import namespace="http://schemas.microsoft.com/office/2006/documentManagement/types"/>
    <xsd:import namespace="http://schemas.microsoft.com/office/infopath/2007/PartnerControls"/>
    <xsd:element name="SharedWithUsers" ma:index="15" nillable="true" ma:displayName="Rhannwyd â"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Wedi Rhannu Gyda Manyl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Math o Gynnwys"/>
        <xsd:element ref="dc:title" minOccurs="0" maxOccurs="1" ma:index="4" ma:displayName="Teit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ath_x0020_o_x0020_Waith xmlns="6612553b-b49c-4dee-b30e-06d853b7574b" xsi:nil="true"/>
    <Gwasanaeth xmlns="6612553b-b49c-4dee-b30e-06d853b7574b" xsi:nil="true"/>
    <Blwyddyn xmlns="6612553b-b49c-4dee-b30e-06d853b7574b" xsi:nil="true"/>
  </documentManagement>
</p:properties>
</file>

<file path=customXml/itemProps1.xml><?xml version="1.0" encoding="utf-8"?>
<ds:datastoreItem xmlns:ds="http://schemas.openxmlformats.org/officeDocument/2006/customXml" ds:itemID="{EEFB2455-21C9-4FA6-BC16-BAB013AB226C}">
  <ds:schemaRefs>
    <ds:schemaRef ds:uri="http://schemas.openxmlformats.org/officeDocument/2006/bibliography"/>
  </ds:schemaRefs>
</ds:datastoreItem>
</file>

<file path=customXml/itemProps2.xml><?xml version="1.0" encoding="utf-8"?>
<ds:datastoreItem xmlns:ds="http://schemas.openxmlformats.org/officeDocument/2006/customXml" ds:itemID="{E0721C9E-BE33-4F34-BB1A-2507AFF71B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12553b-b49c-4dee-b30e-06d853b7574b"/>
    <ds:schemaRef ds:uri="a8567094-cfd1-453d-98f8-0a83d5d041a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05D7B-AB86-426D-B3F5-FB3BD6E5F5D9}">
  <ds:schemaRefs>
    <ds:schemaRef ds:uri="http://schemas.microsoft.com/sharepoint/v3/contenttype/forms"/>
  </ds:schemaRefs>
</ds:datastoreItem>
</file>

<file path=customXml/itemProps4.xml><?xml version="1.0" encoding="utf-8"?>
<ds:datastoreItem xmlns:ds="http://schemas.openxmlformats.org/officeDocument/2006/customXml" ds:itemID="{DC2866F3-269F-4899-8D79-C9263D4279FE}">
  <ds:schemaRefs>
    <ds:schemaRef ds:uri="http://schemas.openxmlformats.org/package/2006/metadata/core-properties"/>
    <ds:schemaRef ds:uri="http://schemas.microsoft.com/office/2006/documentManagement/types"/>
    <ds:schemaRef ds:uri="http://purl.org/dc/elements/1.1/"/>
    <ds:schemaRef ds:uri="6612553b-b49c-4dee-b30e-06d853b7574b"/>
    <ds:schemaRef ds:uri="a8567094-cfd1-453d-98f8-0a83d5d041af"/>
    <ds:schemaRef ds:uri="http://schemas.microsoft.com/office/2006/metadata/properties"/>
    <ds:schemaRef ds:uri="http://www.w3.org/XML/1998/namespace"/>
    <ds:schemaRef ds:uri="http://schemas.microsoft.com/office/infopath/2007/PartnerControls"/>
    <ds:schemaRef ds:uri="http://purl.org/dc/dcmitype/"/>
    <ds:schemaRef ds:uri="http://purl.org/dc/te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51</Pages>
  <Words>10064</Words>
  <Characters>57367</Characters>
  <Application>Microsoft Office Word</Application>
  <DocSecurity>4</DocSecurity>
  <Lines>478</Lines>
  <Paragraphs>134</Paragraphs>
  <ScaleCrop>false</ScaleCrop>
  <HeadingPairs>
    <vt:vector size="2" baseType="variant">
      <vt:variant>
        <vt:lpstr>Title</vt:lpstr>
      </vt:variant>
      <vt:variant>
        <vt:i4>1</vt:i4>
      </vt:variant>
    </vt:vector>
  </HeadingPairs>
  <TitlesOfParts>
    <vt:vector size="1" baseType="lpstr">
      <vt:lpstr/>
    </vt:vector>
  </TitlesOfParts>
  <Company>Powys County Council</Company>
  <LinksUpToDate>false</LinksUpToDate>
  <CharactersWithSpaces>67297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Anderson</dc:creator>
  <cp:keywords/>
  <cp:lastModifiedBy>Carol Davies</cp:lastModifiedBy>
  <cp:revision>2</cp:revision>
  <cp:lastPrinted>2021-01-08T09:39:00Z</cp:lastPrinted>
  <dcterms:created xsi:type="dcterms:W3CDTF">2021-01-08T15:23:00Z</dcterms:created>
  <dcterms:modified xsi:type="dcterms:W3CDTF">2021-01-08T15:23:00Z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0x010100328EA9F97903284690D8CC87F67482E0</vt:lpwstr>
  </property>
</Properties>
</file>