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F96" w:rsidRPr="001F0854" w:rsidRDefault="00113F96">
      <w:pPr>
        <w:spacing w:after="0" w:line="259" w:lineRule="auto"/>
        <w:ind w:left="76" w:right="0" w:firstLine="0"/>
        <w:jc w:val="left"/>
        <w:rPr>
          <w:lang w:val="cy-GB"/>
        </w:rPr>
      </w:pPr>
    </w:p>
    <w:tbl>
      <w:tblPr>
        <w:tblpPr w:leftFromText="180" w:rightFromText="180" w:vertAnchor="text" w:horzAnchor="margin" w:tblpXSpec="center" w:tblpY="-101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315B72" w:rsidRPr="001F0854" w:rsidTr="006A1C8A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72" w:rsidRPr="001F0854" w:rsidRDefault="00315B72" w:rsidP="00315B72">
            <w:pPr>
              <w:spacing w:after="160" w:line="259" w:lineRule="auto"/>
              <w:ind w:left="0" w:right="0" w:firstLine="0"/>
              <w:jc w:val="left"/>
              <w:rPr>
                <w:rFonts w:ascii="Microsoft New Tai Lue" w:eastAsiaTheme="minorHAnsi" w:hAnsi="Microsoft New Tai Lue" w:cs="Microsoft New Tai Lue"/>
                <w:b/>
                <w:bCs/>
                <w:color w:val="112F3B"/>
                <w:sz w:val="16"/>
                <w:szCs w:val="16"/>
                <w:lang w:val="cy-GB" w:eastAsia="en-US"/>
              </w:rPr>
            </w:pPr>
          </w:p>
          <w:p w:rsidR="00315B72" w:rsidRPr="001F0854" w:rsidRDefault="00315B72" w:rsidP="00315B72">
            <w:pPr>
              <w:spacing w:after="160" w:line="259" w:lineRule="auto"/>
              <w:ind w:left="0" w:right="0" w:firstLine="0"/>
              <w:jc w:val="left"/>
              <w:rPr>
                <w:rFonts w:ascii="Microsoft New Tai Lue" w:eastAsiaTheme="minorHAnsi" w:hAnsi="Microsoft New Tai Lue" w:cs="Microsoft New Tai Lue"/>
                <w:b/>
                <w:bCs/>
                <w:color w:val="112F3B"/>
                <w:sz w:val="28"/>
                <w:szCs w:val="28"/>
                <w:lang w:val="cy-GB" w:eastAsia="en-US"/>
              </w:rPr>
            </w:pPr>
          </w:p>
          <w:p w:rsidR="00315B72" w:rsidRPr="001F0854" w:rsidRDefault="00315B72" w:rsidP="00315B72">
            <w:pPr>
              <w:spacing w:after="160" w:line="259" w:lineRule="auto"/>
              <w:ind w:left="0" w:right="0" w:firstLine="0"/>
              <w:jc w:val="left"/>
              <w:rPr>
                <w:rFonts w:ascii="Microsoft New Tai Lue" w:eastAsiaTheme="minorHAnsi" w:hAnsi="Microsoft New Tai Lue" w:cs="Microsoft New Tai Lue"/>
                <w:b/>
                <w:bCs/>
                <w:color w:val="112F3B"/>
                <w:sz w:val="28"/>
                <w:szCs w:val="28"/>
                <w:lang w:val="cy-GB" w:eastAsia="en-US"/>
              </w:rPr>
            </w:pPr>
            <w:r w:rsidRPr="001F0854">
              <w:rPr>
                <w:rFonts w:ascii="Microsoft New Tai Lue" w:eastAsiaTheme="minorHAnsi" w:hAnsi="Microsoft New Tai Lue" w:cs="Microsoft New Tai Lue"/>
                <w:b/>
                <w:bCs/>
                <w:color w:val="112F3B"/>
                <w:sz w:val="28"/>
                <w:szCs w:val="28"/>
                <w:lang w:val="cy-GB" w:eastAsia="en-US"/>
              </w:rPr>
              <w:t xml:space="preserve">             THE SCHOOL AT THE HEART OF WALES</w:t>
            </w:r>
          </w:p>
          <w:p w:rsidR="00315B72" w:rsidRPr="001F0854" w:rsidRDefault="00315B72" w:rsidP="00315B72">
            <w:pPr>
              <w:spacing w:after="160" w:line="259" w:lineRule="auto"/>
              <w:ind w:left="0" w:right="0" w:firstLine="0"/>
              <w:jc w:val="left"/>
              <w:rPr>
                <w:rFonts w:ascii="Microsoft New Tai Lue" w:eastAsiaTheme="minorHAnsi" w:hAnsi="Microsoft New Tai Lue" w:cs="Microsoft New Tai Lue"/>
                <w:b/>
                <w:bCs/>
                <w:color w:val="CC333B"/>
                <w:sz w:val="72"/>
                <w:szCs w:val="72"/>
                <w:lang w:val="cy-GB" w:eastAsia="en-US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72" w:rsidRPr="001F0854" w:rsidRDefault="00315B72" w:rsidP="00315B72">
            <w:pPr>
              <w:spacing w:after="160" w:line="259" w:lineRule="auto"/>
              <w:ind w:left="0" w:right="0" w:firstLine="0"/>
              <w:jc w:val="right"/>
              <w:rPr>
                <w:rFonts w:ascii="Microsoft New Tai Lue" w:eastAsiaTheme="minorHAnsi" w:hAnsi="Microsoft New Tai Lue" w:cs="Microsoft New Tai Lue"/>
                <w:b/>
                <w:bCs/>
                <w:color w:val="112F3B"/>
                <w:sz w:val="28"/>
                <w:szCs w:val="28"/>
                <w:lang w:val="cy-GB" w:eastAsia="en-US"/>
              </w:rPr>
            </w:pPr>
            <w:r w:rsidRPr="001F0854">
              <w:rPr>
                <w:rFonts w:ascii="Microsoft New Tai Lue" w:eastAsiaTheme="minorHAnsi" w:hAnsi="Microsoft New Tai Lue" w:cs="Microsoft New Tai Lue"/>
                <w:noProof/>
                <w:color w:val="666666"/>
                <w:lang w:val="cy-GB"/>
              </w:rPr>
              <w:drawing>
                <wp:inline distT="0" distB="0" distL="0" distR="0" wp14:anchorId="0E99E7E8" wp14:editId="41626A1A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B72" w:rsidRPr="001F0854" w:rsidRDefault="00315B72" w:rsidP="00315B72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b/>
          <w:bCs/>
          <w:color w:val="auto"/>
          <w:sz w:val="48"/>
          <w:szCs w:val="48"/>
          <w:lang w:val="cy-GB" w:eastAsia="en-US"/>
        </w:rPr>
      </w:pPr>
    </w:p>
    <w:p w:rsidR="00315B72" w:rsidRPr="001F0854" w:rsidRDefault="00315B72" w:rsidP="00315B72">
      <w:pPr>
        <w:spacing w:after="0" w:line="276" w:lineRule="auto"/>
        <w:ind w:left="0" w:right="0" w:firstLine="0"/>
        <w:jc w:val="right"/>
        <w:rPr>
          <w:rFonts w:ascii="Microsoft New Tai Lue" w:eastAsia="Libre Franklin" w:hAnsi="Microsoft New Tai Lue" w:cs="Microsoft New Tai Lue"/>
          <w:color w:val="666666"/>
          <w:sz w:val="24"/>
          <w:szCs w:val="24"/>
          <w:lang w:val="cy-GB"/>
        </w:rPr>
      </w:pPr>
      <w:bookmarkStart w:id="0" w:name="_rstl482zjq0p" w:colFirst="0" w:colLast="0"/>
      <w:bookmarkEnd w:id="0"/>
    </w:p>
    <w:p w:rsidR="00315B72" w:rsidRPr="001F0854" w:rsidRDefault="00315B72" w:rsidP="00315B72">
      <w:pPr>
        <w:spacing w:after="0" w:line="276" w:lineRule="auto"/>
        <w:ind w:left="0" w:right="0" w:firstLine="0"/>
        <w:jc w:val="center"/>
        <w:rPr>
          <w:rFonts w:ascii="Microsoft New Tai Lue" w:eastAsia="Libre Franklin" w:hAnsi="Microsoft New Tai Lue" w:cs="Microsoft New Tai Lue"/>
          <w:color w:val="666666"/>
          <w:sz w:val="24"/>
          <w:szCs w:val="24"/>
          <w:lang w:val="cy-GB"/>
        </w:rPr>
      </w:pPr>
      <w:bookmarkStart w:id="1" w:name="_b2gefvkghs7g" w:colFirst="0" w:colLast="0"/>
      <w:bookmarkEnd w:id="1"/>
      <w:r w:rsidRPr="001F0854">
        <w:rPr>
          <w:rFonts w:ascii="Microsoft New Tai Lue" w:eastAsia="Libre Franklin" w:hAnsi="Microsoft New Tai Lue" w:cs="Microsoft New Tai Lue"/>
          <w:noProof/>
          <w:color w:val="666666"/>
          <w:sz w:val="24"/>
          <w:szCs w:val="24"/>
          <w:lang w:val="cy-GB"/>
        </w:rPr>
        <w:drawing>
          <wp:inline distT="0" distB="0" distL="0" distR="0" wp14:anchorId="778D3179" wp14:editId="7EAFDA7A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15B72" w:rsidRPr="001F0854" w:rsidRDefault="00315B72" w:rsidP="00315B72">
      <w:pPr>
        <w:widowControl w:val="0"/>
        <w:spacing w:after="0" w:line="276" w:lineRule="auto"/>
        <w:ind w:left="0" w:right="0" w:firstLine="0"/>
        <w:jc w:val="left"/>
        <w:outlineLvl w:val="0"/>
        <w:rPr>
          <w:rFonts w:ascii="Microsoft New Tai Lue" w:eastAsia="Libre Franklin" w:hAnsi="Microsoft New Tai Lue" w:cs="Microsoft New Tai Lue"/>
          <w:color w:val="E01B84"/>
          <w:sz w:val="24"/>
          <w:szCs w:val="24"/>
          <w:lang w:val="cy-GB"/>
        </w:rPr>
      </w:pPr>
      <w:bookmarkStart w:id="2" w:name="_43kkrvezc1h0" w:colFirst="0" w:colLast="0"/>
      <w:bookmarkEnd w:id="2"/>
    </w:p>
    <w:p w:rsidR="00315B72" w:rsidRPr="001F0854" w:rsidRDefault="00315B72" w:rsidP="00315B72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b/>
          <w:bCs/>
          <w:color w:val="auto"/>
          <w:sz w:val="72"/>
          <w:szCs w:val="72"/>
          <w:lang w:val="cy-GB" w:eastAsia="en-US"/>
        </w:rPr>
      </w:pPr>
      <w:bookmarkStart w:id="3" w:name="_ewc3hd5kzra5" w:colFirst="0" w:colLast="0"/>
      <w:bookmarkEnd w:id="3"/>
    </w:p>
    <w:p w:rsidR="00315B72" w:rsidRPr="001F0854" w:rsidRDefault="00315B72" w:rsidP="00315B72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cy-GB" w:eastAsia="en-US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315B72" w:rsidRPr="001F0854" w:rsidTr="006A1C8A">
        <w:trPr>
          <w:jc w:val="center"/>
        </w:trPr>
        <w:tc>
          <w:tcPr>
            <w:tcW w:w="4508" w:type="dxa"/>
          </w:tcPr>
          <w:p w:rsidR="00315B72" w:rsidRPr="001F0854" w:rsidRDefault="001F0854" w:rsidP="00315B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  <w:t>Dyddiad</w:t>
            </w:r>
            <w:r w:rsidR="00315B72" w:rsidRPr="001F0854"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  <w:t xml:space="preserve"> </w:t>
            </w:r>
            <w:r w:rsidRPr="001F0854"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  <w:t>Mabwysiadu</w:t>
            </w:r>
          </w:p>
        </w:tc>
        <w:tc>
          <w:tcPr>
            <w:tcW w:w="4508" w:type="dxa"/>
          </w:tcPr>
          <w:p w:rsidR="00315B72" w:rsidRPr="001F0854" w:rsidRDefault="001F0854" w:rsidP="00315B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</w:pPr>
            <w:r w:rsidRPr="001F0854"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  <w:t xml:space="preserve">Medi </w:t>
            </w:r>
            <w:r w:rsidR="00315B72" w:rsidRPr="001F0854"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  <w:t xml:space="preserve"> 2018</w:t>
            </w:r>
          </w:p>
        </w:tc>
      </w:tr>
      <w:tr w:rsidR="00315B72" w:rsidRPr="001F0854" w:rsidTr="006A1C8A">
        <w:trPr>
          <w:jc w:val="center"/>
        </w:trPr>
        <w:tc>
          <w:tcPr>
            <w:tcW w:w="4508" w:type="dxa"/>
          </w:tcPr>
          <w:p w:rsidR="00315B72" w:rsidRPr="001F0854" w:rsidRDefault="001F0854" w:rsidP="00315B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</w:pPr>
            <w:r w:rsidRPr="001F0854"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  <w:t>Llofnod y Pennaeth</w:t>
            </w:r>
          </w:p>
        </w:tc>
        <w:tc>
          <w:tcPr>
            <w:tcW w:w="4508" w:type="dxa"/>
          </w:tcPr>
          <w:p w:rsidR="00315B72" w:rsidRPr="001F0854" w:rsidRDefault="00315B72" w:rsidP="00315B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</w:pPr>
            <w:r w:rsidRPr="001F0854">
              <w:rPr>
                <w:rFonts w:asciiTheme="minorHAnsi" w:eastAsiaTheme="minorHAnsi" w:hAnsiTheme="minorHAnsi" w:cstheme="minorBidi"/>
                <w:noProof/>
                <w:color w:val="auto"/>
                <w:lang w:val="cy-GB"/>
              </w:rPr>
              <w:drawing>
                <wp:inline distT="0" distB="0" distL="0" distR="0" wp14:anchorId="3B5D6D56" wp14:editId="0A384F31">
                  <wp:extent cx="2204427" cy="409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B72" w:rsidRPr="001F0854" w:rsidTr="006A1C8A">
        <w:trPr>
          <w:jc w:val="center"/>
        </w:trPr>
        <w:tc>
          <w:tcPr>
            <w:tcW w:w="4508" w:type="dxa"/>
          </w:tcPr>
          <w:p w:rsidR="00315B72" w:rsidRPr="001F0854" w:rsidRDefault="001F0854" w:rsidP="00315B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</w:pPr>
            <w:r w:rsidRPr="001F0854"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  <w:t>Llofnod cadfeirydd y llyodraethwyr</w:t>
            </w:r>
          </w:p>
        </w:tc>
        <w:tc>
          <w:tcPr>
            <w:tcW w:w="4508" w:type="dxa"/>
          </w:tcPr>
          <w:p w:rsidR="00315B72" w:rsidRPr="001F0854" w:rsidRDefault="00315B72" w:rsidP="00315B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</w:pPr>
            <w:r w:rsidRPr="001F0854">
              <w:rPr>
                <w:rFonts w:asciiTheme="minorHAnsi" w:eastAsiaTheme="minorHAnsi" w:hAnsiTheme="minorHAnsi" w:cstheme="minorBidi"/>
                <w:noProof/>
                <w:color w:val="auto"/>
                <w:lang w:val="cy-GB"/>
              </w:rPr>
              <w:drawing>
                <wp:inline distT="0" distB="0" distL="0" distR="0" wp14:anchorId="2D42C133" wp14:editId="74FA966B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B72" w:rsidRPr="001F0854" w:rsidTr="006A1C8A">
        <w:trPr>
          <w:jc w:val="center"/>
        </w:trPr>
        <w:tc>
          <w:tcPr>
            <w:tcW w:w="4508" w:type="dxa"/>
          </w:tcPr>
          <w:p w:rsidR="00315B72" w:rsidRPr="001F0854" w:rsidRDefault="001F0854" w:rsidP="00315B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</w:pPr>
            <w:r w:rsidRPr="001F0854"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  <w:t>Dyddiad Adolygu</w:t>
            </w:r>
            <w:r w:rsidR="00315B72" w:rsidRPr="001F0854"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:rsidR="00315B72" w:rsidRPr="001F0854" w:rsidRDefault="001F0854" w:rsidP="00315B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</w:pPr>
            <w:r w:rsidRPr="001F0854"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  <w:t xml:space="preserve">Medi </w:t>
            </w:r>
            <w:r w:rsidR="00315B72" w:rsidRPr="001F0854"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  <w:t>2022</w:t>
            </w:r>
          </w:p>
        </w:tc>
      </w:tr>
    </w:tbl>
    <w:p w:rsidR="00315B72" w:rsidRPr="001F0854" w:rsidRDefault="00315B72" w:rsidP="00315B72">
      <w:pPr>
        <w:spacing w:after="0" w:line="240" w:lineRule="auto"/>
        <w:ind w:left="0" w:right="0" w:firstLine="0"/>
        <w:jc w:val="left"/>
        <w:rPr>
          <w:rFonts w:ascii="Calibri" w:eastAsia="MS Mincho" w:hAnsi="Calibri"/>
          <w:color w:val="auto"/>
          <w:lang w:val="cy-GB" w:eastAsia="ja-JP"/>
        </w:rPr>
      </w:pPr>
    </w:p>
    <w:p w:rsidR="00315B72" w:rsidRPr="001F0854" w:rsidRDefault="00315B72" w:rsidP="00315B72">
      <w:pPr>
        <w:spacing w:after="0" w:line="240" w:lineRule="auto"/>
        <w:ind w:left="0" w:right="0" w:firstLine="0"/>
        <w:jc w:val="left"/>
        <w:rPr>
          <w:rFonts w:ascii="Calibri" w:eastAsia="MS Mincho" w:hAnsi="Calibri"/>
          <w:color w:val="auto"/>
          <w:lang w:val="cy-GB" w:eastAsia="ja-JP"/>
        </w:rPr>
      </w:pPr>
    </w:p>
    <w:p w:rsidR="00315B72" w:rsidRPr="001F0854" w:rsidRDefault="00315B72" w:rsidP="00315B72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val="cy-GB" w:eastAsia="en-US"/>
        </w:rPr>
      </w:pPr>
    </w:p>
    <w:p w:rsidR="00113F96" w:rsidRPr="001F0854" w:rsidRDefault="00042B66">
      <w:pPr>
        <w:spacing w:after="270" w:line="259" w:lineRule="auto"/>
        <w:ind w:left="76" w:right="442" w:firstLine="0"/>
        <w:jc w:val="righ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113F96">
      <w:pPr>
        <w:spacing w:after="0" w:line="259" w:lineRule="auto"/>
        <w:ind w:left="1999" w:right="0" w:firstLine="0"/>
        <w:jc w:val="left"/>
        <w:rPr>
          <w:lang w:val="cy-GB"/>
        </w:rPr>
      </w:pPr>
    </w:p>
    <w:p w:rsidR="00113F96" w:rsidRPr="001F0854" w:rsidRDefault="00042B66">
      <w:pPr>
        <w:spacing w:after="737" w:line="259" w:lineRule="auto"/>
        <w:ind w:left="0" w:right="0" w:firstLine="0"/>
        <w:jc w:val="left"/>
        <w:rPr>
          <w:lang w:val="cy-GB"/>
        </w:rPr>
      </w:pPr>
      <w:r w:rsidRPr="001F0854">
        <w:rPr>
          <w:b/>
          <w:sz w:val="48"/>
          <w:lang w:val="cy-GB"/>
        </w:rPr>
        <w:lastRenderedPageBreak/>
        <w:t xml:space="preserve"> </w:t>
      </w:r>
      <w:r w:rsidRPr="001F0854">
        <w:rPr>
          <w:rFonts w:ascii="Calibri" w:eastAsia="Calibri" w:hAnsi="Calibri" w:cs="Calibri"/>
          <w:lang w:val="cy-GB"/>
        </w:rPr>
        <w:t xml:space="preserve"> </w:t>
      </w:r>
    </w:p>
    <w:p w:rsidR="00113F96" w:rsidRPr="001F0854" w:rsidRDefault="00042B66">
      <w:pPr>
        <w:spacing w:after="436" w:line="259" w:lineRule="auto"/>
        <w:ind w:left="0" w:right="0" w:firstLine="0"/>
        <w:jc w:val="left"/>
        <w:rPr>
          <w:lang w:val="cy-GB"/>
        </w:rPr>
      </w:pPr>
      <w:r w:rsidRPr="001F0854">
        <w:rPr>
          <w:b/>
          <w:sz w:val="48"/>
          <w:lang w:val="cy-GB"/>
        </w:rPr>
        <w:t xml:space="preserve"> </w:t>
      </w:r>
    </w:p>
    <w:p w:rsidR="00113F96" w:rsidRPr="001F0854" w:rsidRDefault="00042B66">
      <w:pPr>
        <w:spacing w:after="359" w:line="259" w:lineRule="auto"/>
        <w:ind w:left="0" w:right="7" w:firstLine="0"/>
        <w:jc w:val="center"/>
        <w:rPr>
          <w:lang w:val="cy-GB"/>
        </w:rPr>
      </w:pPr>
      <w:r w:rsidRPr="001F0854">
        <w:rPr>
          <w:b/>
          <w:sz w:val="48"/>
          <w:lang w:val="cy-GB"/>
        </w:rPr>
        <w:t xml:space="preserve">YSGOL CALON CYMRU </w:t>
      </w:r>
    </w:p>
    <w:p w:rsidR="00113F96" w:rsidRPr="001F0854" w:rsidRDefault="001F0854">
      <w:pPr>
        <w:spacing w:after="446" w:line="259" w:lineRule="auto"/>
        <w:ind w:left="2223" w:right="0" w:firstLine="0"/>
        <w:jc w:val="left"/>
        <w:rPr>
          <w:lang w:val="cy-GB"/>
        </w:rPr>
      </w:pPr>
      <w:r w:rsidRPr="001F0854">
        <w:rPr>
          <w:b/>
          <w:sz w:val="40"/>
          <w:lang w:val="cy-GB"/>
        </w:rPr>
        <w:t>POLISI IECHYD A DIOGELWCH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40"/>
          <w:lang w:val="cy-GB"/>
        </w:rPr>
        <w:t xml:space="preserve"> </w:t>
      </w:r>
      <w:r w:rsidR="001F0854">
        <w:rPr>
          <w:color w:val="FFFFFF"/>
          <w:lang w:val="cy-GB"/>
        </w:rPr>
        <w:t>Heolaeth y DDogfen</w:t>
      </w:r>
    </w:p>
    <w:tbl>
      <w:tblPr>
        <w:tblStyle w:val="TableGrid"/>
        <w:tblW w:w="8967" w:type="dxa"/>
        <w:tblInd w:w="397" w:type="dxa"/>
        <w:tblCellMar>
          <w:top w:w="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273"/>
        <w:gridCol w:w="3694"/>
      </w:tblGrid>
      <w:tr w:rsidR="00113F96" w:rsidRPr="001F0854">
        <w:trPr>
          <w:trHeight w:val="281"/>
        </w:trPr>
        <w:tc>
          <w:tcPr>
            <w:tcW w:w="8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3F96" w:rsidRPr="001F0854" w:rsidRDefault="00042B66">
            <w:pPr>
              <w:tabs>
                <w:tab w:val="center" w:pos="5286"/>
              </w:tabs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color w:val="FFFFFF"/>
                <w:lang w:val="cy-GB"/>
              </w:rPr>
              <w:t xml:space="preserve"> </w:t>
            </w:r>
            <w:r w:rsidRPr="001F0854">
              <w:rPr>
                <w:color w:val="FFFFFF"/>
                <w:lang w:val="cy-GB"/>
              </w:rPr>
              <w:tab/>
              <w:t xml:space="preserve">YCC – </w:t>
            </w:r>
            <w:r w:rsidR="001F0854">
              <w:rPr>
                <w:color w:val="FFFFFF"/>
                <w:lang w:val="cy-GB"/>
              </w:rPr>
              <w:t>Rheolaeth y Ddogfen</w:t>
            </w:r>
            <w:r w:rsidRPr="001F0854">
              <w:rPr>
                <w:color w:val="FFFFFF"/>
                <w:lang w:val="cy-GB"/>
              </w:rPr>
              <w:t xml:space="preserve"> </w:t>
            </w:r>
          </w:p>
        </w:tc>
      </w:tr>
      <w:tr w:rsidR="00113F96" w:rsidRPr="001F0854" w:rsidTr="001F0854">
        <w:trPr>
          <w:trHeight w:val="284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96" w:rsidRPr="001F0854" w:rsidRDefault="001F0854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>
              <w:rPr>
                <w:b/>
                <w:sz w:val="21"/>
                <w:lang w:val="cy-GB"/>
              </w:rPr>
              <w:t>Rhif y Ddogfen</w:t>
            </w:r>
            <w:r w:rsidR="00042B66" w:rsidRPr="001F0854">
              <w:rPr>
                <w:b/>
                <w:lang w:val="cy-GB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69" w:right="0" w:firstLine="0"/>
              <w:jc w:val="center"/>
              <w:rPr>
                <w:lang w:val="cy-GB"/>
              </w:rPr>
            </w:pPr>
            <w:r w:rsidRPr="001F0854">
              <w:rPr>
                <w:b/>
                <w:lang w:val="cy-GB"/>
              </w:rPr>
              <w:t xml:space="preserve"> </w:t>
            </w:r>
          </w:p>
        </w:tc>
      </w:tr>
      <w:tr w:rsidR="00113F96" w:rsidRPr="001F0854" w:rsidTr="001F0854">
        <w:trPr>
          <w:trHeight w:val="274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96" w:rsidRPr="001F0854" w:rsidRDefault="001F0854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>
              <w:rPr>
                <w:b/>
                <w:sz w:val="21"/>
                <w:lang w:val="cy-GB"/>
              </w:rPr>
              <w:t>Dyddiad Creu</w:t>
            </w:r>
            <w:r w:rsidR="00042B66" w:rsidRPr="001F0854">
              <w:rPr>
                <w:b/>
                <w:lang w:val="cy-GB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96" w:rsidRPr="001F0854" w:rsidRDefault="001F0854">
            <w:pPr>
              <w:spacing w:after="0" w:line="259" w:lineRule="auto"/>
              <w:ind w:left="0" w:right="2" w:firstLine="0"/>
              <w:jc w:val="center"/>
              <w:rPr>
                <w:lang w:val="cy-GB"/>
              </w:rPr>
            </w:pPr>
            <w:r>
              <w:rPr>
                <w:b/>
                <w:sz w:val="21"/>
                <w:lang w:val="cy-GB"/>
              </w:rPr>
              <w:t>Hydref</w:t>
            </w:r>
            <w:r w:rsidR="00042B66" w:rsidRPr="001F0854">
              <w:rPr>
                <w:b/>
                <w:sz w:val="21"/>
                <w:lang w:val="cy-GB"/>
              </w:rPr>
              <w:t xml:space="preserve"> 2019</w:t>
            </w:r>
            <w:r w:rsidR="00042B66" w:rsidRPr="001F0854">
              <w:rPr>
                <w:b/>
                <w:lang w:val="cy-GB"/>
              </w:rPr>
              <w:t xml:space="preserve"> </w:t>
            </w:r>
          </w:p>
        </w:tc>
      </w:tr>
      <w:tr w:rsidR="00113F96" w:rsidRPr="001F0854" w:rsidTr="001F0854">
        <w:trPr>
          <w:trHeight w:val="283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96" w:rsidRPr="001F0854" w:rsidRDefault="001F0854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>
              <w:rPr>
                <w:b/>
                <w:sz w:val="21"/>
                <w:lang w:val="cy-GB"/>
              </w:rPr>
              <w:t>Dyddiad</w:t>
            </w:r>
            <w:r w:rsidR="00042B66" w:rsidRPr="001F0854">
              <w:rPr>
                <w:b/>
                <w:sz w:val="21"/>
                <w:lang w:val="cy-GB"/>
              </w:rPr>
              <w:t xml:space="preserve"> </w:t>
            </w:r>
            <w:r>
              <w:rPr>
                <w:b/>
                <w:sz w:val="21"/>
                <w:lang w:val="cy-GB"/>
              </w:rPr>
              <w:t>y’i Cymeradwywyd gan y Pwyllgor I a D</w:t>
            </w:r>
            <w:r w:rsidR="00042B66" w:rsidRPr="001F0854">
              <w:rPr>
                <w:b/>
                <w:sz w:val="21"/>
                <w:lang w:val="cy-GB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69" w:right="0" w:firstLine="0"/>
              <w:jc w:val="center"/>
              <w:rPr>
                <w:lang w:val="cy-GB"/>
              </w:rPr>
            </w:pPr>
            <w:r w:rsidRPr="001F0854">
              <w:rPr>
                <w:b/>
                <w:lang w:val="cy-GB"/>
              </w:rPr>
              <w:t xml:space="preserve"> </w:t>
            </w:r>
          </w:p>
        </w:tc>
      </w:tr>
      <w:tr w:rsidR="00113F96" w:rsidRPr="001F0854" w:rsidTr="001F0854">
        <w:trPr>
          <w:trHeight w:val="278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96" w:rsidRPr="001F0854" w:rsidRDefault="001F0854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>
              <w:rPr>
                <w:b/>
                <w:sz w:val="21"/>
                <w:lang w:val="cy-GB"/>
              </w:rPr>
              <w:t>Dyddiad</w:t>
            </w:r>
            <w:r w:rsidR="00042B66" w:rsidRPr="001F0854">
              <w:rPr>
                <w:b/>
                <w:sz w:val="21"/>
                <w:lang w:val="cy-GB"/>
              </w:rPr>
              <w:t xml:space="preserve"> </w:t>
            </w:r>
            <w:r>
              <w:rPr>
                <w:b/>
                <w:sz w:val="21"/>
                <w:lang w:val="cy-GB"/>
              </w:rPr>
              <w:t>Mabwysiadu’r Polisi gan y Prif Gorff Llywodraethu</w:t>
            </w:r>
            <w:r w:rsidR="00042B66" w:rsidRPr="001F0854">
              <w:rPr>
                <w:b/>
                <w:sz w:val="21"/>
                <w:lang w:val="cy-GB"/>
              </w:rPr>
              <w:t>:</w:t>
            </w:r>
            <w:r w:rsidR="00042B66" w:rsidRPr="001F0854">
              <w:rPr>
                <w:b/>
                <w:lang w:val="cy-GB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9" w:right="0" w:firstLine="0"/>
              <w:jc w:val="center"/>
              <w:rPr>
                <w:lang w:val="cy-GB"/>
              </w:rPr>
            </w:pPr>
            <w:r w:rsidRPr="001F0854">
              <w:rPr>
                <w:b/>
                <w:lang w:val="cy-GB"/>
              </w:rPr>
              <w:t>14</w:t>
            </w:r>
            <w:r w:rsidR="001F0854">
              <w:rPr>
                <w:b/>
                <w:vertAlign w:val="superscript"/>
                <w:lang w:val="cy-GB"/>
              </w:rPr>
              <w:t>eg</w:t>
            </w:r>
            <w:r w:rsidRPr="001F0854">
              <w:rPr>
                <w:b/>
                <w:lang w:val="cy-GB"/>
              </w:rPr>
              <w:t xml:space="preserve"> </w:t>
            </w:r>
            <w:r w:rsidR="001F0854">
              <w:rPr>
                <w:b/>
                <w:lang w:val="cy-GB"/>
              </w:rPr>
              <w:t xml:space="preserve">Ionawr </w:t>
            </w:r>
            <w:r w:rsidRPr="001F0854">
              <w:rPr>
                <w:b/>
                <w:lang w:val="cy-GB"/>
              </w:rPr>
              <w:t xml:space="preserve">2020 </w:t>
            </w:r>
          </w:p>
        </w:tc>
      </w:tr>
      <w:tr w:rsidR="00113F96" w:rsidRPr="001F0854" w:rsidTr="001F0854">
        <w:trPr>
          <w:trHeight w:val="283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96" w:rsidRPr="001F0854" w:rsidRDefault="001F0854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>
              <w:rPr>
                <w:b/>
                <w:sz w:val="21"/>
                <w:lang w:val="cy-GB"/>
              </w:rPr>
              <w:t>Dyddiad</w:t>
            </w:r>
            <w:r w:rsidR="00042B66" w:rsidRPr="001F0854">
              <w:rPr>
                <w:b/>
                <w:sz w:val="21"/>
                <w:lang w:val="cy-GB"/>
              </w:rPr>
              <w:t xml:space="preserve"> </w:t>
            </w:r>
            <w:r>
              <w:rPr>
                <w:b/>
                <w:sz w:val="21"/>
                <w:lang w:val="cy-GB"/>
              </w:rPr>
              <w:t>Gweithredu Prif Bwyntiau’r Polisi erbyn</w:t>
            </w:r>
            <w:r w:rsidR="00042B66" w:rsidRPr="001F0854">
              <w:rPr>
                <w:b/>
                <w:sz w:val="21"/>
                <w:lang w:val="cy-GB"/>
              </w:rPr>
              <w:t>:</w:t>
            </w:r>
            <w:r w:rsidR="00042B66" w:rsidRPr="001F0854">
              <w:rPr>
                <w:b/>
                <w:lang w:val="cy-GB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69" w:right="0" w:firstLine="0"/>
              <w:jc w:val="center"/>
              <w:rPr>
                <w:lang w:val="cy-GB"/>
              </w:rPr>
            </w:pPr>
            <w:r w:rsidRPr="001F0854">
              <w:rPr>
                <w:b/>
                <w:lang w:val="cy-GB"/>
              </w:rPr>
              <w:t xml:space="preserve"> </w:t>
            </w:r>
          </w:p>
        </w:tc>
      </w:tr>
      <w:tr w:rsidR="00113F96" w:rsidRPr="001F0854" w:rsidTr="001F0854">
        <w:trPr>
          <w:trHeight w:val="283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96" w:rsidRPr="001F0854" w:rsidRDefault="001F0854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>
              <w:rPr>
                <w:b/>
                <w:sz w:val="21"/>
                <w:lang w:val="cy-GB"/>
              </w:rPr>
              <w:t>Dyddiad</w:t>
            </w:r>
            <w:r w:rsidR="00042B66" w:rsidRPr="001F0854">
              <w:rPr>
                <w:b/>
                <w:sz w:val="21"/>
                <w:lang w:val="cy-GB"/>
              </w:rPr>
              <w:t xml:space="preserve"> </w:t>
            </w:r>
            <w:r>
              <w:rPr>
                <w:b/>
                <w:sz w:val="21"/>
                <w:lang w:val="cy-GB"/>
              </w:rPr>
              <w:t>Llofnodi Datganiad Cwblhau’r Polisi</w:t>
            </w:r>
            <w:r w:rsidR="00042B66" w:rsidRPr="001F0854">
              <w:rPr>
                <w:b/>
                <w:sz w:val="21"/>
                <w:lang w:val="cy-GB"/>
              </w:rPr>
              <w:t>:</w:t>
            </w:r>
            <w:r w:rsidR="00042B66" w:rsidRPr="001F0854">
              <w:rPr>
                <w:b/>
                <w:lang w:val="cy-GB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69" w:right="0" w:firstLine="0"/>
              <w:jc w:val="center"/>
              <w:rPr>
                <w:lang w:val="cy-GB"/>
              </w:rPr>
            </w:pPr>
            <w:r w:rsidRPr="001F0854">
              <w:rPr>
                <w:b/>
                <w:lang w:val="cy-GB"/>
              </w:rPr>
              <w:t xml:space="preserve"> </w:t>
            </w:r>
          </w:p>
        </w:tc>
      </w:tr>
      <w:tr w:rsidR="00113F96" w:rsidRPr="001F0854" w:rsidTr="001F0854">
        <w:trPr>
          <w:trHeight w:val="283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96" w:rsidRPr="001F0854" w:rsidRDefault="001F0854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>
              <w:rPr>
                <w:b/>
                <w:sz w:val="21"/>
                <w:lang w:val="cy-GB"/>
              </w:rPr>
              <w:t>Dyddiad yr Adolygiad Nesaf</w:t>
            </w:r>
            <w:r w:rsidR="00042B66" w:rsidRPr="001F0854">
              <w:rPr>
                <w:b/>
                <w:sz w:val="21"/>
                <w:lang w:val="cy-GB"/>
              </w:rPr>
              <w:t>:</w:t>
            </w:r>
            <w:r w:rsidR="00042B66" w:rsidRPr="001F0854">
              <w:rPr>
                <w:b/>
                <w:lang w:val="cy-GB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69" w:right="0" w:firstLine="0"/>
              <w:jc w:val="center"/>
              <w:rPr>
                <w:lang w:val="cy-GB"/>
              </w:rPr>
            </w:pPr>
            <w:r w:rsidRPr="001F0854">
              <w:rPr>
                <w:b/>
                <w:lang w:val="cy-GB"/>
              </w:rPr>
              <w:t xml:space="preserve"> </w:t>
            </w:r>
          </w:p>
        </w:tc>
      </w:tr>
    </w:tbl>
    <w:p w:rsidR="00113F96" w:rsidRPr="001F0854" w:rsidRDefault="001F0854">
      <w:pPr>
        <w:pStyle w:val="Heading1"/>
        <w:spacing w:after="44"/>
        <w:ind w:left="-5"/>
        <w:rPr>
          <w:lang w:val="cy-GB"/>
        </w:rPr>
      </w:pPr>
      <w:r>
        <w:rPr>
          <w:lang w:val="cy-GB"/>
        </w:rPr>
        <w:t>TUDALEN GYNNWYS</w:t>
      </w:r>
    </w:p>
    <w:tbl>
      <w:tblPr>
        <w:tblStyle w:val="TableGrid"/>
        <w:tblW w:w="9753" w:type="dxa"/>
        <w:tblInd w:w="5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413"/>
        <w:gridCol w:w="1340"/>
      </w:tblGrid>
      <w:tr w:rsidR="00113F96" w:rsidRPr="001F0854">
        <w:trPr>
          <w:trHeight w:val="380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1F0854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>
              <w:rPr>
                <w:b/>
                <w:lang w:val="cy-GB"/>
              </w:rPr>
              <w:t>Pwnc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1F0854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>
              <w:rPr>
                <w:b/>
                <w:lang w:val="cy-GB"/>
              </w:rPr>
              <w:t>Rhif y Dudalen</w:t>
            </w:r>
            <w:r w:rsidR="00042B66" w:rsidRPr="001F0854">
              <w:rPr>
                <w:b/>
                <w:lang w:val="cy-GB"/>
              </w:rPr>
              <w:t xml:space="preserve"> </w:t>
            </w:r>
          </w:p>
        </w:tc>
      </w:tr>
      <w:tr w:rsidR="00113F96" w:rsidRPr="001F0854">
        <w:trPr>
          <w:trHeight w:val="374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1F0854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>
              <w:rPr>
                <w:b/>
                <w:lang w:val="cy-GB"/>
              </w:rPr>
              <w:t>IECHYD A DIOGELWCH YN YR YSGOL</w:t>
            </w:r>
            <w:r w:rsidR="00042B66" w:rsidRPr="001F0854">
              <w:rPr>
                <w:b/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29" w:right="0" w:firstLine="0"/>
              <w:jc w:val="left"/>
              <w:rPr>
                <w:lang w:val="cy-GB"/>
              </w:rPr>
            </w:pPr>
            <w:r w:rsidRPr="001F0854">
              <w:rPr>
                <w:b/>
                <w:lang w:val="cy-GB"/>
              </w:rPr>
              <w:t>1.</w:t>
            </w:r>
            <w:r w:rsidR="001F0854">
              <w:rPr>
                <w:b/>
                <w:lang w:val="cy-GB"/>
              </w:rPr>
              <w:t>DEDDFWRIAETH</w:t>
            </w:r>
            <w:r w:rsidRPr="001F0854">
              <w:rPr>
                <w:b/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5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29" w:right="0" w:firstLine="0"/>
              <w:jc w:val="left"/>
              <w:rPr>
                <w:lang w:val="cy-GB"/>
              </w:rPr>
            </w:pPr>
            <w:r w:rsidRPr="001F0854">
              <w:rPr>
                <w:b/>
                <w:lang w:val="cy-GB"/>
              </w:rPr>
              <w:t xml:space="preserve">2. </w:t>
            </w:r>
            <w:r w:rsidR="001F0854">
              <w:rPr>
                <w:b/>
                <w:lang w:val="cy-GB"/>
              </w:rPr>
              <w:t>CYFRIFOLDEB CYFFREDINOL</w:t>
            </w:r>
            <w:r w:rsidRPr="001F0854">
              <w:rPr>
                <w:b/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5 </w:t>
            </w:r>
          </w:p>
        </w:tc>
      </w:tr>
      <w:tr w:rsidR="00113F96" w:rsidRPr="001F0854">
        <w:trPr>
          <w:trHeight w:val="380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29" w:right="0" w:firstLine="0"/>
              <w:jc w:val="left"/>
              <w:rPr>
                <w:lang w:val="cy-GB"/>
              </w:rPr>
            </w:pPr>
            <w:r w:rsidRPr="001F0854">
              <w:rPr>
                <w:b/>
                <w:lang w:val="cy-GB"/>
              </w:rPr>
              <w:t xml:space="preserve">3. </w:t>
            </w:r>
            <w:r w:rsidR="001F0854">
              <w:rPr>
                <w:b/>
                <w:lang w:val="cy-GB"/>
              </w:rPr>
              <w:t>POLISI IECHYD A DIOGELWCH</w:t>
            </w:r>
            <w:r w:rsidRPr="001F0854">
              <w:rPr>
                <w:b/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5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1F0854">
            <w:pPr>
              <w:spacing w:after="0" w:line="259" w:lineRule="auto"/>
              <w:ind w:left="29" w:right="0" w:firstLine="0"/>
              <w:jc w:val="left"/>
              <w:rPr>
                <w:lang w:val="cy-GB"/>
              </w:rPr>
            </w:pPr>
            <w:r>
              <w:rPr>
                <w:b/>
                <w:lang w:val="cy-GB"/>
              </w:rPr>
              <w:t>DATGANIAD O FWRIAD Y CORFF LLYWODRAETHOL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6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29" w:right="0" w:firstLine="0"/>
              <w:jc w:val="left"/>
              <w:rPr>
                <w:lang w:val="cy-GB"/>
              </w:rPr>
            </w:pPr>
            <w:r w:rsidRPr="001F0854">
              <w:rPr>
                <w:b/>
                <w:lang w:val="cy-GB"/>
              </w:rPr>
              <w:t>5. ROL</w:t>
            </w:r>
            <w:r w:rsidR="001F0854">
              <w:rPr>
                <w:b/>
                <w:lang w:val="cy-GB"/>
              </w:rPr>
              <w:t>AU A CHYFRIFOLDEBAU YN YR YSGOL</w:t>
            </w:r>
            <w:r w:rsidRPr="001F0854">
              <w:rPr>
                <w:b/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7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tabs>
                <w:tab w:val="center" w:pos="411"/>
                <w:tab w:val="center" w:pos="1730"/>
              </w:tabs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rFonts w:ascii="Calibri" w:eastAsia="Calibri" w:hAnsi="Calibri" w:cs="Calibri"/>
                <w:lang w:val="cy-GB"/>
              </w:rPr>
              <w:tab/>
            </w:r>
            <w:r w:rsidRPr="001F0854">
              <w:rPr>
                <w:rFonts w:ascii="Segoe UI Symbol" w:eastAsia="Segoe UI Symbol" w:hAnsi="Segoe UI Symbol" w:cs="Segoe UI Symbol"/>
                <w:lang w:val="cy-GB"/>
              </w:rPr>
              <w:t></w:t>
            </w:r>
            <w:r w:rsidRPr="001F0854">
              <w:rPr>
                <w:lang w:val="cy-GB"/>
              </w:rPr>
              <w:t xml:space="preserve"> </w:t>
            </w:r>
            <w:r w:rsidRPr="001F0854">
              <w:rPr>
                <w:lang w:val="cy-GB"/>
              </w:rPr>
              <w:tab/>
            </w:r>
            <w:r w:rsidR="001F0854">
              <w:rPr>
                <w:lang w:val="cy-GB"/>
              </w:rPr>
              <w:t>Y Corff Llywodraethol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7 </w:t>
            </w:r>
          </w:p>
        </w:tc>
      </w:tr>
      <w:tr w:rsidR="00113F96" w:rsidRPr="001F0854">
        <w:trPr>
          <w:trHeight w:val="380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tabs>
                <w:tab w:val="center" w:pos="411"/>
                <w:tab w:val="center" w:pos="3168"/>
              </w:tabs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rFonts w:ascii="Calibri" w:eastAsia="Calibri" w:hAnsi="Calibri" w:cs="Calibri"/>
                <w:lang w:val="cy-GB"/>
              </w:rPr>
              <w:tab/>
            </w:r>
            <w:r w:rsidR="001F0854">
              <w:rPr>
                <w:rFonts w:ascii="Calibri" w:eastAsia="Calibri" w:hAnsi="Calibri" w:cs="Calibri"/>
                <w:lang w:val="cy-GB"/>
              </w:rPr>
              <w:t xml:space="preserve">      </w:t>
            </w:r>
            <w:r w:rsidRPr="001F0854">
              <w:rPr>
                <w:rFonts w:ascii="Segoe UI Symbol" w:eastAsia="Segoe UI Symbol" w:hAnsi="Segoe UI Symbol" w:cs="Segoe UI Symbol"/>
                <w:lang w:val="cy-GB"/>
              </w:rPr>
              <w:t></w:t>
            </w:r>
            <w:r w:rsidRPr="001F0854">
              <w:rPr>
                <w:lang w:val="cy-GB"/>
              </w:rPr>
              <w:t xml:space="preserve"> </w:t>
            </w:r>
            <w:r w:rsidR="001F0854">
              <w:rPr>
                <w:lang w:val="cy-GB"/>
              </w:rPr>
              <w:t xml:space="preserve">   Yr Uwch Dîm Arwain a’r Pwyllgor Adnoddau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7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tabs>
                <w:tab w:val="center" w:pos="411"/>
                <w:tab w:val="center" w:pos="1639"/>
              </w:tabs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rFonts w:ascii="Calibri" w:eastAsia="Calibri" w:hAnsi="Calibri" w:cs="Calibri"/>
                <w:lang w:val="cy-GB"/>
              </w:rPr>
              <w:tab/>
            </w:r>
            <w:r w:rsidR="001F0854">
              <w:rPr>
                <w:rFonts w:ascii="Calibri" w:eastAsia="Calibri" w:hAnsi="Calibri" w:cs="Calibri"/>
                <w:lang w:val="cy-GB"/>
              </w:rPr>
              <w:t xml:space="preserve">      </w:t>
            </w:r>
            <w:r w:rsidRPr="001F0854">
              <w:rPr>
                <w:rFonts w:ascii="Segoe UI Symbol" w:eastAsia="Segoe UI Symbol" w:hAnsi="Segoe UI Symbol" w:cs="Segoe UI Symbol"/>
                <w:lang w:val="cy-GB"/>
              </w:rPr>
              <w:t></w:t>
            </w:r>
            <w:r w:rsidRPr="001F0854">
              <w:rPr>
                <w:lang w:val="cy-GB"/>
              </w:rPr>
              <w:t xml:space="preserve"> </w:t>
            </w:r>
            <w:r w:rsidR="001F0854">
              <w:rPr>
                <w:lang w:val="cy-GB"/>
              </w:rPr>
              <w:t xml:space="preserve">    Y Pennaeth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8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tabs>
                <w:tab w:val="center" w:pos="411"/>
                <w:tab w:val="center" w:pos="2965"/>
              </w:tabs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rFonts w:ascii="Calibri" w:eastAsia="Calibri" w:hAnsi="Calibri" w:cs="Calibri"/>
                <w:lang w:val="cy-GB"/>
              </w:rPr>
              <w:tab/>
            </w:r>
            <w:r w:rsidRPr="001F0854">
              <w:rPr>
                <w:rFonts w:ascii="Segoe UI Symbol" w:eastAsia="Segoe UI Symbol" w:hAnsi="Segoe UI Symbol" w:cs="Segoe UI Symbol"/>
                <w:lang w:val="cy-GB"/>
              </w:rPr>
              <w:t></w:t>
            </w:r>
            <w:r w:rsidRPr="001F0854">
              <w:rPr>
                <w:lang w:val="cy-GB"/>
              </w:rPr>
              <w:t xml:space="preserve"> </w:t>
            </w:r>
            <w:r w:rsidRPr="001F0854">
              <w:rPr>
                <w:lang w:val="cy-GB"/>
              </w:rPr>
              <w:tab/>
            </w:r>
            <w:r w:rsidR="001F0854">
              <w:rPr>
                <w:lang w:val="cy-GB"/>
              </w:rPr>
              <w:t>Y Dirprwy Benaethiaid a’r Uwch Dîm Arwain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9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tabs>
                <w:tab w:val="center" w:pos="411"/>
                <w:tab w:val="center" w:pos="1584"/>
              </w:tabs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rFonts w:ascii="Calibri" w:eastAsia="Calibri" w:hAnsi="Calibri" w:cs="Calibri"/>
                <w:lang w:val="cy-GB"/>
              </w:rPr>
              <w:tab/>
            </w:r>
            <w:r w:rsidRPr="001F0854">
              <w:rPr>
                <w:rFonts w:ascii="Segoe UI Symbol" w:eastAsia="Segoe UI Symbol" w:hAnsi="Segoe UI Symbol" w:cs="Segoe UI Symbol"/>
                <w:lang w:val="cy-GB"/>
              </w:rPr>
              <w:t></w:t>
            </w:r>
            <w:r w:rsidRPr="001F0854">
              <w:rPr>
                <w:lang w:val="cy-GB"/>
              </w:rPr>
              <w:t xml:space="preserve"> </w:t>
            </w:r>
            <w:r w:rsidRPr="001F0854">
              <w:rPr>
                <w:lang w:val="cy-GB"/>
              </w:rPr>
              <w:tab/>
              <w:t xml:space="preserve">Staff / </w:t>
            </w:r>
            <w:r w:rsidR="001F0854">
              <w:rPr>
                <w:lang w:val="cy-GB"/>
              </w:rPr>
              <w:t>Gweithwyr Cyflogedig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10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tabs>
                <w:tab w:val="center" w:pos="411"/>
                <w:tab w:val="center" w:pos="2744"/>
              </w:tabs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rFonts w:ascii="Calibri" w:eastAsia="Calibri" w:hAnsi="Calibri" w:cs="Calibri"/>
                <w:lang w:val="cy-GB"/>
              </w:rPr>
              <w:tab/>
            </w:r>
            <w:r w:rsidRPr="001F0854">
              <w:rPr>
                <w:rFonts w:ascii="Segoe UI Symbol" w:eastAsia="Segoe UI Symbol" w:hAnsi="Segoe UI Symbol" w:cs="Segoe UI Symbol"/>
                <w:lang w:val="cy-GB"/>
              </w:rPr>
              <w:t></w:t>
            </w:r>
            <w:r w:rsidRPr="001F0854">
              <w:rPr>
                <w:lang w:val="cy-GB"/>
              </w:rPr>
              <w:t xml:space="preserve"> </w:t>
            </w:r>
            <w:r w:rsidRPr="001F0854">
              <w:rPr>
                <w:lang w:val="cy-GB"/>
              </w:rPr>
              <w:tab/>
            </w:r>
            <w:r w:rsidR="001F0854">
              <w:rPr>
                <w:lang w:val="cy-GB"/>
              </w:rPr>
              <w:t xml:space="preserve">Rhwymedigaethau Arbennig Unrhyw Athro Dosbarth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10 </w:t>
            </w:r>
          </w:p>
        </w:tc>
      </w:tr>
      <w:tr w:rsidR="00113F96" w:rsidRPr="001F0854">
        <w:trPr>
          <w:trHeight w:val="380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tabs>
                <w:tab w:val="center" w:pos="411"/>
                <w:tab w:val="center" w:pos="3086"/>
              </w:tabs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rFonts w:ascii="Calibri" w:eastAsia="Calibri" w:hAnsi="Calibri" w:cs="Calibri"/>
                <w:lang w:val="cy-GB"/>
              </w:rPr>
              <w:tab/>
            </w:r>
            <w:r w:rsidRPr="001F0854">
              <w:rPr>
                <w:rFonts w:ascii="Segoe UI Symbol" w:eastAsia="Segoe UI Symbol" w:hAnsi="Segoe UI Symbol" w:cs="Segoe UI Symbol"/>
                <w:lang w:val="cy-GB"/>
              </w:rPr>
              <w:t></w:t>
            </w:r>
            <w:r w:rsidRPr="001F0854">
              <w:rPr>
                <w:lang w:val="cy-GB"/>
              </w:rPr>
              <w:t xml:space="preserve"> </w:t>
            </w:r>
            <w:r w:rsidRPr="001F0854">
              <w:rPr>
                <w:lang w:val="cy-GB"/>
              </w:rPr>
              <w:tab/>
            </w:r>
            <w:r w:rsidR="001F0854">
              <w:rPr>
                <w:lang w:val="cy-GB"/>
              </w:rPr>
              <w:t>Rheolwyr Swyddfa</w:t>
            </w:r>
            <w:r w:rsidRPr="001F0854">
              <w:rPr>
                <w:lang w:val="cy-GB"/>
              </w:rPr>
              <w:t xml:space="preserve"> / </w:t>
            </w:r>
            <w:r w:rsidR="001F0854">
              <w:rPr>
                <w:lang w:val="cy-GB"/>
              </w:rPr>
              <w:t>Gweinyddol</w:t>
            </w:r>
            <w:r w:rsidRPr="001F0854">
              <w:rPr>
                <w:lang w:val="cy-GB"/>
              </w:rPr>
              <w:t xml:space="preserve"> </w:t>
            </w:r>
            <w:r w:rsidR="001F0854">
              <w:rPr>
                <w:lang w:val="cy-GB"/>
              </w:rPr>
              <w:t>a Rheolwyr Cyllid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11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tabs>
                <w:tab w:val="center" w:pos="411"/>
                <w:tab w:val="center" w:pos="2945"/>
              </w:tabs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rFonts w:ascii="Calibri" w:eastAsia="Calibri" w:hAnsi="Calibri" w:cs="Calibri"/>
                <w:lang w:val="cy-GB"/>
              </w:rPr>
              <w:tab/>
            </w:r>
            <w:r w:rsidRPr="001F0854">
              <w:rPr>
                <w:rFonts w:ascii="Segoe UI Symbol" w:eastAsia="Segoe UI Symbol" w:hAnsi="Segoe UI Symbol" w:cs="Segoe UI Symbol"/>
                <w:lang w:val="cy-GB"/>
              </w:rPr>
              <w:t></w:t>
            </w:r>
            <w:r w:rsidRPr="001F0854">
              <w:rPr>
                <w:lang w:val="cy-GB"/>
              </w:rPr>
              <w:t xml:space="preserve"> </w:t>
            </w:r>
            <w:r w:rsidRPr="001F0854">
              <w:rPr>
                <w:lang w:val="cy-GB"/>
              </w:rPr>
              <w:tab/>
              <w:t xml:space="preserve">Staff </w:t>
            </w:r>
            <w:r w:rsidR="001F0854">
              <w:rPr>
                <w:lang w:val="cy-GB"/>
              </w:rPr>
              <w:t>Dynodedig gyda Chyfrifoldebau Arbennig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11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tabs>
                <w:tab w:val="center" w:pos="411"/>
                <w:tab w:val="center" w:pos="1859"/>
              </w:tabs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rFonts w:ascii="Calibri" w:eastAsia="Calibri" w:hAnsi="Calibri" w:cs="Calibri"/>
                <w:lang w:val="cy-GB"/>
              </w:rPr>
              <w:tab/>
            </w:r>
            <w:r w:rsidRPr="001F0854">
              <w:rPr>
                <w:rFonts w:ascii="Segoe UI Symbol" w:eastAsia="Segoe UI Symbol" w:hAnsi="Segoe UI Symbol" w:cs="Segoe UI Symbol"/>
                <w:lang w:val="cy-GB"/>
              </w:rPr>
              <w:t></w:t>
            </w:r>
            <w:r w:rsidRPr="001F0854">
              <w:rPr>
                <w:lang w:val="cy-GB"/>
              </w:rPr>
              <w:t xml:space="preserve"> </w:t>
            </w:r>
            <w:r w:rsidRPr="001F0854">
              <w:rPr>
                <w:lang w:val="cy-GB"/>
              </w:rPr>
              <w:tab/>
            </w:r>
            <w:r w:rsidR="001F0854">
              <w:rPr>
                <w:lang w:val="cy-GB"/>
              </w:rPr>
              <w:t>Cynrychiolwyr Diogelwch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12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tabs>
                <w:tab w:val="center" w:pos="411"/>
                <w:tab w:val="center" w:pos="1718"/>
              </w:tabs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rFonts w:ascii="Calibri" w:eastAsia="Calibri" w:hAnsi="Calibri" w:cs="Calibri"/>
                <w:lang w:val="cy-GB"/>
              </w:rPr>
              <w:lastRenderedPageBreak/>
              <w:tab/>
            </w:r>
            <w:r w:rsidRPr="001F0854">
              <w:rPr>
                <w:rFonts w:ascii="Segoe UI Symbol" w:eastAsia="Segoe UI Symbol" w:hAnsi="Segoe UI Symbol" w:cs="Segoe UI Symbol"/>
                <w:lang w:val="cy-GB"/>
              </w:rPr>
              <w:t></w:t>
            </w:r>
            <w:r w:rsidRPr="001F0854">
              <w:rPr>
                <w:lang w:val="cy-GB"/>
              </w:rPr>
              <w:t xml:space="preserve"> </w:t>
            </w:r>
            <w:r w:rsidRPr="001F0854">
              <w:rPr>
                <w:lang w:val="cy-GB"/>
              </w:rPr>
              <w:tab/>
            </w:r>
            <w:r w:rsidR="001F0854">
              <w:rPr>
                <w:lang w:val="cy-GB"/>
              </w:rPr>
              <w:t>Rheolwr Diogelwch Tân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12 </w:t>
            </w:r>
          </w:p>
        </w:tc>
      </w:tr>
      <w:tr w:rsidR="00113F96" w:rsidRPr="001F0854">
        <w:trPr>
          <w:trHeight w:val="380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tabs>
                <w:tab w:val="center" w:pos="411"/>
                <w:tab w:val="center" w:pos="1241"/>
              </w:tabs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rFonts w:ascii="Calibri" w:eastAsia="Calibri" w:hAnsi="Calibri" w:cs="Calibri"/>
                <w:lang w:val="cy-GB"/>
              </w:rPr>
              <w:tab/>
            </w:r>
            <w:r w:rsidRPr="001F0854">
              <w:rPr>
                <w:rFonts w:ascii="Segoe UI Symbol" w:eastAsia="Segoe UI Symbol" w:hAnsi="Segoe UI Symbol" w:cs="Segoe UI Symbol"/>
                <w:lang w:val="cy-GB"/>
              </w:rPr>
              <w:t></w:t>
            </w:r>
            <w:r w:rsidRPr="001F0854">
              <w:rPr>
                <w:lang w:val="cy-GB"/>
              </w:rPr>
              <w:t xml:space="preserve"> </w:t>
            </w:r>
            <w:r w:rsidRPr="001F0854">
              <w:rPr>
                <w:lang w:val="cy-GB"/>
              </w:rPr>
              <w:tab/>
            </w:r>
            <w:r w:rsidR="001F0854">
              <w:rPr>
                <w:lang w:val="cy-GB"/>
              </w:rPr>
              <w:t>Y Disgyblion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12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tabs>
                <w:tab w:val="center" w:pos="411"/>
                <w:tab w:val="center" w:pos="1291"/>
              </w:tabs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rFonts w:ascii="Calibri" w:eastAsia="Calibri" w:hAnsi="Calibri" w:cs="Calibri"/>
                <w:lang w:val="cy-GB"/>
              </w:rPr>
              <w:tab/>
            </w:r>
            <w:r w:rsidRPr="001F0854">
              <w:rPr>
                <w:rFonts w:ascii="Segoe UI Symbol" w:eastAsia="Segoe UI Symbol" w:hAnsi="Segoe UI Symbol" w:cs="Segoe UI Symbol"/>
                <w:lang w:val="cy-GB"/>
              </w:rPr>
              <w:t></w:t>
            </w:r>
            <w:r w:rsidRPr="001F0854">
              <w:rPr>
                <w:lang w:val="cy-GB"/>
              </w:rPr>
              <w:t xml:space="preserve"> </w:t>
            </w:r>
            <w:r w:rsidRPr="001F0854">
              <w:rPr>
                <w:lang w:val="cy-GB"/>
              </w:rPr>
              <w:tab/>
              <w:t>Contract</w:t>
            </w:r>
            <w:r w:rsidR="001F0854">
              <w:rPr>
                <w:lang w:val="cy-GB"/>
              </w:rPr>
              <w:t>wyr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12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tabs>
                <w:tab w:val="center" w:pos="411"/>
                <w:tab w:val="center" w:pos="2714"/>
              </w:tabs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rFonts w:ascii="Calibri" w:eastAsia="Calibri" w:hAnsi="Calibri" w:cs="Calibri"/>
                <w:lang w:val="cy-GB"/>
              </w:rPr>
              <w:tab/>
            </w:r>
            <w:r w:rsidR="00EA56D5">
              <w:rPr>
                <w:rFonts w:ascii="Calibri" w:eastAsia="Calibri" w:hAnsi="Calibri" w:cs="Calibri"/>
                <w:lang w:val="cy-GB"/>
              </w:rPr>
              <w:t xml:space="preserve">      </w:t>
            </w:r>
            <w:r w:rsidRPr="001F0854">
              <w:rPr>
                <w:rFonts w:ascii="Segoe UI Symbol" w:eastAsia="Segoe UI Symbol" w:hAnsi="Segoe UI Symbol" w:cs="Segoe UI Symbol"/>
                <w:lang w:val="cy-GB"/>
              </w:rPr>
              <w:t></w:t>
            </w:r>
            <w:r w:rsidRPr="001F0854">
              <w:rPr>
                <w:lang w:val="cy-GB"/>
              </w:rPr>
              <w:t xml:space="preserve"> </w:t>
            </w:r>
            <w:r w:rsidR="00EA56D5">
              <w:rPr>
                <w:lang w:val="cy-GB"/>
              </w:rPr>
              <w:t xml:space="preserve">   </w:t>
            </w:r>
            <w:r w:rsidR="001F0854">
              <w:rPr>
                <w:lang w:val="cy-GB"/>
              </w:rPr>
              <w:t xml:space="preserve">Ymwelwyr a Defnyddwyr Eraill yr Eiddo 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13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tabs>
                <w:tab w:val="center" w:pos="411"/>
                <w:tab w:val="center" w:pos="2230"/>
              </w:tabs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rFonts w:ascii="Calibri" w:eastAsia="Calibri" w:hAnsi="Calibri" w:cs="Calibri"/>
                <w:lang w:val="cy-GB"/>
              </w:rPr>
              <w:tab/>
            </w:r>
            <w:r w:rsidRPr="001F0854">
              <w:rPr>
                <w:rFonts w:ascii="Segoe UI Symbol" w:eastAsia="Segoe UI Symbol" w:hAnsi="Segoe UI Symbol" w:cs="Segoe UI Symbol"/>
                <w:lang w:val="cy-GB"/>
              </w:rPr>
              <w:t></w:t>
            </w:r>
            <w:r w:rsidRPr="001F0854">
              <w:rPr>
                <w:lang w:val="cy-GB"/>
              </w:rPr>
              <w:t xml:space="preserve"> </w:t>
            </w:r>
            <w:r w:rsidRPr="001F0854">
              <w:rPr>
                <w:lang w:val="cy-GB"/>
              </w:rPr>
              <w:tab/>
            </w:r>
            <w:r w:rsidR="001F0854">
              <w:rPr>
                <w:lang w:val="cy-GB"/>
              </w:rPr>
              <w:t xml:space="preserve">Gosod yr Adeilad </w:t>
            </w:r>
            <w:r w:rsidRPr="001F0854">
              <w:rPr>
                <w:lang w:val="cy-GB"/>
              </w:rPr>
              <w:t xml:space="preserve">/ </w:t>
            </w:r>
            <w:r w:rsidR="001F0854">
              <w:rPr>
                <w:lang w:val="cy-GB"/>
              </w:rPr>
              <w:t>Llogi’r Eiddo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13 </w:t>
            </w:r>
          </w:p>
        </w:tc>
      </w:tr>
      <w:tr w:rsidR="00113F96" w:rsidRPr="001F0854">
        <w:trPr>
          <w:trHeight w:val="380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29" w:right="0" w:firstLine="0"/>
              <w:jc w:val="left"/>
              <w:rPr>
                <w:lang w:val="cy-GB"/>
              </w:rPr>
            </w:pPr>
            <w:r w:rsidRPr="001F0854">
              <w:rPr>
                <w:b/>
                <w:lang w:val="cy-GB"/>
              </w:rPr>
              <w:t>6. MONIT</w:t>
            </w:r>
            <w:r w:rsidR="001F0854">
              <w:rPr>
                <w:b/>
                <w:lang w:val="cy-GB"/>
              </w:rPr>
              <w:t>RO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14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29" w:right="0" w:firstLine="0"/>
              <w:jc w:val="left"/>
              <w:rPr>
                <w:lang w:val="cy-GB"/>
              </w:rPr>
            </w:pPr>
            <w:r w:rsidRPr="001F0854">
              <w:rPr>
                <w:b/>
                <w:lang w:val="cy-GB"/>
              </w:rPr>
              <w:t xml:space="preserve">7. </w:t>
            </w:r>
            <w:r w:rsidR="001F0854">
              <w:rPr>
                <w:b/>
                <w:lang w:val="cy-GB"/>
              </w:rPr>
              <w:t>ARCHWILIO AC ADOLYGU</w:t>
            </w:r>
            <w:r w:rsidR="001F0854" w:rsidRPr="001F0854">
              <w:rPr>
                <w:b/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14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29" w:right="0" w:firstLine="0"/>
              <w:jc w:val="left"/>
              <w:rPr>
                <w:lang w:val="cy-GB"/>
              </w:rPr>
            </w:pPr>
            <w:r w:rsidRPr="001F0854">
              <w:rPr>
                <w:b/>
                <w:lang w:val="cy-GB"/>
              </w:rPr>
              <w:t xml:space="preserve">8. </w:t>
            </w:r>
            <w:r w:rsidR="001F0854">
              <w:rPr>
                <w:b/>
                <w:lang w:val="cy-GB"/>
              </w:rPr>
              <w:t>RHEOLI TREFNIADAU</w:t>
            </w:r>
            <w:r w:rsidRPr="001F0854">
              <w:rPr>
                <w:b/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14 </w:t>
            </w:r>
          </w:p>
        </w:tc>
      </w:tr>
      <w:tr w:rsidR="00113F96" w:rsidRPr="001F0854">
        <w:trPr>
          <w:trHeight w:val="374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1. </w:t>
            </w:r>
            <w:r w:rsidR="001F0854">
              <w:rPr>
                <w:lang w:val="cy-GB"/>
              </w:rPr>
              <w:t xml:space="preserve">Adrodd ac Archwilio i Ddamwain </w:t>
            </w:r>
            <w:r w:rsidRPr="001F0854">
              <w:rPr>
                <w:lang w:val="cy-GB"/>
              </w:rPr>
              <w:t xml:space="preserve">/ </w:t>
            </w:r>
            <w:r w:rsidR="001F0854">
              <w:rPr>
                <w:lang w:val="cy-GB"/>
              </w:rPr>
              <w:t>Digwyddiad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14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2. </w:t>
            </w:r>
            <w:r w:rsidR="001F0854">
              <w:rPr>
                <w:lang w:val="cy-GB"/>
              </w:rPr>
              <w:t>Rhoi Meddyginiaethau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14 </w:t>
            </w:r>
          </w:p>
        </w:tc>
      </w:tr>
      <w:tr w:rsidR="00113F96" w:rsidRPr="001F0854">
        <w:trPr>
          <w:trHeight w:val="380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3. </w:t>
            </w:r>
            <w:r w:rsidR="001F0854">
              <w:rPr>
                <w:lang w:val="cy-GB"/>
              </w:rPr>
              <w:t xml:space="preserve">Rheoli </w:t>
            </w:r>
            <w:r w:rsidRPr="001F0854">
              <w:rPr>
                <w:lang w:val="cy-GB"/>
              </w:rPr>
              <w:t xml:space="preserve">Asbestos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14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4. Asthma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15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5. </w:t>
            </w:r>
            <w:r w:rsidR="001F0854">
              <w:rPr>
                <w:lang w:val="cy-GB"/>
              </w:rPr>
              <w:t>Diogelu Plant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15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6. </w:t>
            </w:r>
            <w:r w:rsidR="001F0854">
              <w:rPr>
                <w:lang w:val="cy-GB"/>
              </w:rPr>
              <w:t xml:space="preserve">Rheoli Sylweddau </w:t>
            </w:r>
            <w:r w:rsidR="00EA56D5">
              <w:rPr>
                <w:lang w:val="cy-GB"/>
              </w:rPr>
              <w:t>s</w:t>
            </w:r>
            <w:r w:rsidR="001F0854">
              <w:rPr>
                <w:lang w:val="cy-GB"/>
              </w:rPr>
              <w:t>y’n Beryglus i Iechyd</w:t>
            </w:r>
            <w:r w:rsidRPr="001F0854">
              <w:rPr>
                <w:lang w:val="cy-GB"/>
              </w:rPr>
              <w:t xml:space="preserve"> (COSHH)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15 </w:t>
            </w:r>
          </w:p>
        </w:tc>
      </w:tr>
      <w:tr w:rsidR="00113F96" w:rsidRPr="001F0854">
        <w:trPr>
          <w:trHeight w:val="380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7. </w:t>
            </w:r>
            <w:r w:rsidR="001F0854">
              <w:rPr>
                <w:lang w:val="cy-GB"/>
              </w:rPr>
              <w:t>Gweithgareddau’r Cwricwlwm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15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>8. Contract</w:t>
            </w:r>
            <w:r w:rsidR="001F0854">
              <w:rPr>
                <w:lang w:val="cy-GB"/>
              </w:rPr>
              <w:t>wyr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15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9. </w:t>
            </w:r>
            <w:r w:rsidR="001F0854">
              <w:rPr>
                <w:lang w:val="cy-GB"/>
              </w:rPr>
              <w:t>Cyfarpar Sgrîn Arddangos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16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10. </w:t>
            </w:r>
            <w:r w:rsidR="001F0854">
              <w:rPr>
                <w:lang w:val="cy-GB"/>
              </w:rPr>
              <w:t>Ymweliadau Addysgol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16 </w:t>
            </w:r>
          </w:p>
        </w:tc>
      </w:tr>
    </w:tbl>
    <w:p w:rsidR="00113F96" w:rsidRPr="001F0854" w:rsidRDefault="00042B66">
      <w:pPr>
        <w:spacing w:after="0" w:line="236" w:lineRule="auto"/>
        <w:ind w:left="0" w:right="6825" w:firstLine="0"/>
        <w:jc w:val="right"/>
        <w:rPr>
          <w:lang w:val="cy-GB"/>
        </w:rPr>
      </w:pPr>
      <w:r w:rsidRPr="001F0854">
        <w:rPr>
          <w:lang w:val="cy-GB"/>
        </w:rPr>
        <w:t xml:space="preserve"> </w:t>
      </w:r>
      <w:r w:rsidRPr="001F0854">
        <w:rPr>
          <w:b/>
          <w:lang w:val="cy-GB"/>
        </w:rPr>
        <w:t xml:space="preserve"> </w:t>
      </w:r>
      <w:r w:rsidRPr="001F0854">
        <w:rPr>
          <w:b/>
          <w:lang w:val="cy-GB"/>
        </w:rPr>
        <w:tab/>
        <w:t xml:space="preserve"> </w:t>
      </w:r>
    </w:p>
    <w:p w:rsidR="00113F96" w:rsidRPr="001F0854" w:rsidRDefault="00113F96">
      <w:pPr>
        <w:spacing w:after="0" w:line="259" w:lineRule="auto"/>
        <w:ind w:left="-1210" w:right="9" w:firstLine="0"/>
        <w:jc w:val="left"/>
        <w:rPr>
          <w:lang w:val="cy-GB"/>
        </w:rPr>
      </w:pPr>
    </w:p>
    <w:tbl>
      <w:tblPr>
        <w:tblStyle w:val="TableGrid"/>
        <w:tblW w:w="9753" w:type="dxa"/>
        <w:tblInd w:w="5" w:type="dxa"/>
        <w:tblCellMar>
          <w:top w:w="6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413"/>
        <w:gridCol w:w="1340"/>
      </w:tblGrid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1F0854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>
              <w:rPr>
                <w:b/>
                <w:lang w:val="cy-GB"/>
              </w:rPr>
              <w:t>Pwnc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1F0854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>
              <w:rPr>
                <w:b/>
                <w:lang w:val="cy-GB"/>
              </w:rPr>
              <w:t>Rhif y Dudalen</w:t>
            </w:r>
            <w:r w:rsidR="00042B66" w:rsidRPr="001F0854">
              <w:rPr>
                <w:b/>
                <w:lang w:val="cy-GB"/>
              </w:rPr>
              <w:t xml:space="preserve"> </w:t>
            </w:r>
          </w:p>
        </w:tc>
      </w:tr>
      <w:tr w:rsidR="00113F96" w:rsidRPr="001F0854">
        <w:trPr>
          <w:trHeight w:val="380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11. </w:t>
            </w:r>
            <w:r w:rsidR="001F0854">
              <w:rPr>
                <w:lang w:val="cy-GB"/>
              </w:rPr>
              <w:t xml:space="preserve">Cyfarpar </w:t>
            </w:r>
            <w:r w:rsidRPr="001F0854">
              <w:rPr>
                <w:lang w:val="cy-GB"/>
              </w:rPr>
              <w:t>(</w:t>
            </w:r>
            <w:r w:rsidR="001F0854">
              <w:rPr>
                <w:lang w:val="cy-GB"/>
              </w:rPr>
              <w:t>Cyffredinol</w:t>
            </w:r>
            <w:r w:rsidRPr="001F0854">
              <w:rPr>
                <w:lang w:val="cy-GB"/>
              </w:rPr>
              <w:t xml:space="preserve">)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16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12. </w:t>
            </w:r>
            <w:r w:rsidR="001F0854">
              <w:rPr>
                <w:lang w:val="cy-GB"/>
              </w:rPr>
              <w:t xml:space="preserve">Cyfarpar </w:t>
            </w:r>
            <w:r w:rsidRPr="001F0854">
              <w:rPr>
                <w:lang w:val="cy-GB"/>
              </w:rPr>
              <w:t>(</w:t>
            </w:r>
            <w:r w:rsidR="001F0854">
              <w:rPr>
                <w:lang w:val="cy-GB"/>
              </w:rPr>
              <w:t>Trydanol</w:t>
            </w:r>
            <w:r w:rsidRPr="001F0854">
              <w:rPr>
                <w:lang w:val="cy-GB"/>
              </w:rPr>
              <w:t xml:space="preserve">)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16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13. </w:t>
            </w:r>
            <w:r w:rsidR="001F0854">
              <w:rPr>
                <w:lang w:val="cy-GB"/>
              </w:rPr>
              <w:t xml:space="preserve">Cynllunio </w:t>
            </w:r>
            <w:r w:rsidR="00EA56D5">
              <w:rPr>
                <w:lang w:val="cy-GB"/>
              </w:rPr>
              <w:t>at</w:t>
            </w:r>
            <w:r w:rsidR="001F0854">
              <w:rPr>
                <w:lang w:val="cy-GB"/>
              </w:rPr>
              <w:t xml:space="preserve"> Argy</w:t>
            </w:r>
            <w:r w:rsidR="00EA56D5">
              <w:rPr>
                <w:lang w:val="cy-GB"/>
              </w:rPr>
              <w:t>f</w:t>
            </w:r>
            <w:r w:rsidR="001F0854">
              <w:rPr>
                <w:lang w:val="cy-GB"/>
              </w:rPr>
              <w:t>wng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17 </w:t>
            </w:r>
          </w:p>
        </w:tc>
      </w:tr>
      <w:tr w:rsidR="00113F96" w:rsidRPr="001F0854">
        <w:trPr>
          <w:trHeight w:val="374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14. </w:t>
            </w:r>
            <w:r w:rsidR="001F0854">
              <w:rPr>
                <w:lang w:val="cy-GB"/>
              </w:rPr>
              <w:t>Diogelwch Tân ac Argyfyngau Nwy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17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15. </w:t>
            </w:r>
            <w:r w:rsidR="001F0854">
              <w:rPr>
                <w:lang w:val="cy-GB"/>
              </w:rPr>
              <w:t>Cymorth Cyntaf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17 </w:t>
            </w:r>
          </w:p>
        </w:tc>
      </w:tr>
      <w:tr w:rsidR="00113F96" w:rsidRPr="001F0854">
        <w:trPr>
          <w:trHeight w:val="380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16. </w:t>
            </w:r>
            <w:r w:rsidR="001F0854">
              <w:rPr>
                <w:lang w:val="cy-GB"/>
              </w:rPr>
              <w:t>Gofal Da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17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17. </w:t>
            </w:r>
            <w:r w:rsidR="001F0854">
              <w:rPr>
                <w:lang w:val="cy-GB"/>
              </w:rPr>
              <w:t>Gwybodaeth Iechyd a Diogelwch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18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18. </w:t>
            </w:r>
            <w:r w:rsidR="001F0854">
              <w:rPr>
                <w:lang w:val="cy-GB"/>
              </w:rPr>
              <w:t>Arolygiadau a Monitro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18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19. Legionella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18 </w:t>
            </w:r>
          </w:p>
        </w:tc>
      </w:tr>
      <w:tr w:rsidR="00113F96" w:rsidRPr="001F0854">
        <w:trPr>
          <w:trHeight w:val="380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20. </w:t>
            </w:r>
            <w:r w:rsidR="001F0854">
              <w:rPr>
                <w:lang w:val="cy-GB"/>
              </w:rPr>
              <w:t>Goleuadau</w:t>
            </w:r>
            <w:r w:rsidRPr="001F0854">
              <w:rPr>
                <w:lang w:val="cy-GB"/>
              </w:rPr>
              <w:t xml:space="preserve">, </w:t>
            </w:r>
            <w:r w:rsidR="001F0854">
              <w:rPr>
                <w:lang w:val="cy-GB"/>
              </w:rPr>
              <w:t xml:space="preserve">Gwres ac </w:t>
            </w:r>
            <w:r w:rsidR="00EA56D5">
              <w:rPr>
                <w:lang w:val="cy-GB"/>
              </w:rPr>
              <w:t>A</w:t>
            </w:r>
            <w:r w:rsidR="001F0854">
              <w:rPr>
                <w:lang w:val="cy-GB"/>
              </w:rPr>
              <w:t>wyriad yn y Gweithle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18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lastRenderedPageBreak/>
              <w:t xml:space="preserve">21. </w:t>
            </w:r>
            <w:r w:rsidR="001F0854">
              <w:rPr>
                <w:lang w:val="cy-GB"/>
              </w:rPr>
              <w:t>Gweithio ar eich pen eich hun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19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22. </w:t>
            </w:r>
            <w:r w:rsidR="001F0854">
              <w:rPr>
                <w:lang w:val="cy-GB"/>
              </w:rPr>
              <w:t>Codi a Chario</w:t>
            </w:r>
            <w:r w:rsidRPr="001F0854">
              <w:rPr>
                <w:lang w:val="cy-GB"/>
              </w:rPr>
              <w:t xml:space="preserve"> / </w:t>
            </w:r>
            <w:r w:rsidR="001F0854">
              <w:rPr>
                <w:lang w:val="cy-GB"/>
              </w:rPr>
              <w:t>Symud a Chario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19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23. </w:t>
            </w:r>
            <w:r w:rsidR="001F0854">
              <w:rPr>
                <w:lang w:val="cy-GB"/>
              </w:rPr>
              <w:t>Sŵn yn y Gwaith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19 </w:t>
            </w:r>
          </w:p>
        </w:tc>
      </w:tr>
      <w:tr w:rsidR="00113F96" w:rsidRPr="001F0854">
        <w:trPr>
          <w:trHeight w:val="380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24. </w:t>
            </w:r>
            <w:r w:rsidR="001F0854">
              <w:rPr>
                <w:lang w:val="cy-GB"/>
              </w:rPr>
              <w:t>Iechyd Galwedigaethol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19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25. </w:t>
            </w:r>
            <w:r w:rsidR="001F0854">
              <w:rPr>
                <w:lang w:val="cy-GB"/>
              </w:rPr>
              <w:t>Ymweliadau Oddi Ar y Safle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19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26. </w:t>
            </w:r>
            <w:r w:rsidR="001F0854">
              <w:rPr>
                <w:lang w:val="cy-GB"/>
              </w:rPr>
              <w:t>Cyfarpar Chwarae yn yr Awyr Agored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19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27. </w:t>
            </w:r>
            <w:r w:rsidR="001F0854">
              <w:rPr>
                <w:lang w:val="cy-GB"/>
              </w:rPr>
              <w:t>Monitro Perfformiad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19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28. </w:t>
            </w:r>
            <w:r w:rsidR="001F0854">
              <w:rPr>
                <w:lang w:val="cy-GB"/>
              </w:rPr>
              <w:t>Ymyriad Corfforol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19 </w:t>
            </w:r>
          </w:p>
        </w:tc>
      </w:tr>
      <w:tr w:rsidR="00113F96" w:rsidRPr="001F0854">
        <w:trPr>
          <w:trHeight w:val="380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29. </w:t>
            </w:r>
            <w:r w:rsidR="001F0854">
              <w:rPr>
                <w:lang w:val="cy-GB"/>
              </w:rPr>
              <w:t>Cyfarpar Diogelu Personol</w:t>
            </w:r>
            <w:r w:rsidRPr="001F0854">
              <w:rPr>
                <w:lang w:val="cy-GB"/>
              </w:rPr>
              <w:t xml:space="preserve"> (</w:t>
            </w:r>
            <w:r w:rsidR="001F0854">
              <w:rPr>
                <w:lang w:val="cy-GB"/>
              </w:rPr>
              <w:t>CDP</w:t>
            </w:r>
            <w:r w:rsidRPr="001F0854">
              <w:rPr>
                <w:lang w:val="cy-GB"/>
              </w:rPr>
              <w:t xml:space="preserve">)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19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30. </w:t>
            </w:r>
            <w:r w:rsidR="001F0854">
              <w:rPr>
                <w:lang w:val="cy-GB"/>
              </w:rPr>
              <w:t>Asesiad Risg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20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31. </w:t>
            </w:r>
            <w:r w:rsidR="001F0854">
              <w:rPr>
                <w:lang w:val="cy-GB"/>
              </w:rPr>
              <w:t>Diogelu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20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32. </w:t>
            </w:r>
            <w:r w:rsidR="001F0854">
              <w:rPr>
                <w:lang w:val="cy-GB"/>
              </w:rPr>
              <w:t>Cynrychiolwyr Diogelwch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20 </w:t>
            </w:r>
          </w:p>
        </w:tc>
      </w:tr>
      <w:tr w:rsidR="00113F96" w:rsidRPr="001F0854">
        <w:trPr>
          <w:trHeight w:val="380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33. </w:t>
            </w:r>
            <w:r w:rsidR="001F0854">
              <w:rPr>
                <w:lang w:val="cy-GB"/>
              </w:rPr>
              <w:t>Diogelwch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20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34. </w:t>
            </w:r>
            <w:r w:rsidR="001F0854">
              <w:rPr>
                <w:lang w:val="cy-GB"/>
              </w:rPr>
              <w:t>Llithro, Baglu</w:t>
            </w:r>
            <w:r w:rsidRPr="001F0854">
              <w:rPr>
                <w:lang w:val="cy-GB"/>
              </w:rPr>
              <w:t xml:space="preserve"> </w:t>
            </w:r>
            <w:r w:rsidR="001F0854">
              <w:rPr>
                <w:lang w:val="cy-GB"/>
              </w:rPr>
              <w:t>a Chwympo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21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35. </w:t>
            </w:r>
            <w:r w:rsidR="001F0854">
              <w:rPr>
                <w:lang w:val="cy-GB"/>
              </w:rPr>
              <w:t>Ysmygu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21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36. </w:t>
            </w:r>
            <w:r w:rsidR="001F0854">
              <w:rPr>
                <w:lang w:val="cy-GB"/>
              </w:rPr>
              <w:t>Rheoli Straen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21 </w:t>
            </w:r>
          </w:p>
        </w:tc>
      </w:tr>
      <w:tr w:rsidR="00113F96" w:rsidRPr="001F0854">
        <w:trPr>
          <w:trHeight w:val="380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37. Training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22 </w:t>
            </w:r>
          </w:p>
        </w:tc>
      </w:tr>
      <w:tr w:rsidR="00113F96" w:rsidRPr="001F0854">
        <w:trPr>
          <w:trHeight w:val="374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38. </w:t>
            </w:r>
            <w:r w:rsidR="001F0854">
              <w:rPr>
                <w:lang w:val="cy-GB"/>
              </w:rPr>
              <w:t>Trais tuag at</w:t>
            </w:r>
            <w:r w:rsidRPr="001F0854">
              <w:rPr>
                <w:lang w:val="cy-GB"/>
              </w:rPr>
              <w:t xml:space="preserve"> Staff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22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39. </w:t>
            </w:r>
            <w:r w:rsidR="001F0854">
              <w:rPr>
                <w:lang w:val="cy-GB"/>
              </w:rPr>
              <w:t>Ymwelwyr ar Dir yr Ysgol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22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40. </w:t>
            </w:r>
            <w:r w:rsidR="001F0854">
              <w:rPr>
                <w:lang w:val="cy-GB"/>
              </w:rPr>
              <w:t xml:space="preserve">Diogelwch </w:t>
            </w:r>
            <w:r w:rsidRPr="001F0854">
              <w:rPr>
                <w:lang w:val="cy-GB"/>
              </w:rPr>
              <w:t>Minib</w:t>
            </w:r>
            <w:r w:rsidR="001F0854">
              <w:rPr>
                <w:lang w:val="cy-GB"/>
              </w:rPr>
              <w:t>w</w:t>
            </w:r>
            <w:r w:rsidRPr="001F0854">
              <w:rPr>
                <w:lang w:val="cy-GB"/>
              </w:rPr>
              <w:t xml:space="preserve">s / </w:t>
            </w:r>
            <w:r w:rsidR="001F0854">
              <w:rPr>
                <w:lang w:val="cy-GB"/>
              </w:rPr>
              <w:t>Cerbyd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22 </w:t>
            </w:r>
          </w:p>
        </w:tc>
      </w:tr>
      <w:tr w:rsidR="00113F96" w:rsidRPr="001F0854">
        <w:trPr>
          <w:trHeight w:val="380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41. </w:t>
            </w:r>
            <w:r w:rsidR="001F0854">
              <w:rPr>
                <w:lang w:val="cy-GB"/>
              </w:rPr>
              <w:t xml:space="preserve">Ymddygiad Annerbyniol gan Ddisgybl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22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>42. Person</w:t>
            </w:r>
            <w:r w:rsidR="001F0854">
              <w:rPr>
                <w:lang w:val="cy-GB"/>
              </w:rPr>
              <w:t>au sy’n agored i niwed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22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43. </w:t>
            </w:r>
            <w:r w:rsidR="001F0854">
              <w:rPr>
                <w:lang w:val="cy-GB"/>
              </w:rPr>
              <w:t>Diogelwch Dŵr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23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44. </w:t>
            </w:r>
            <w:r w:rsidR="001F0854">
              <w:rPr>
                <w:lang w:val="cy-GB"/>
              </w:rPr>
              <w:t>Gweithio ar Uchder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23 </w:t>
            </w:r>
          </w:p>
        </w:tc>
      </w:tr>
      <w:tr w:rsidR="00113F96" w:rsidRPr="001F0854">
        <w:trPr>
          <w:trHeight w:val="379"/>
        </w:trPr>
        <w:tc>
          <w:tcPr>
            <w:tcW w:w="84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36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45. </w:t>
            </w:r>
            <w:r w:rsidR="001F0854">
              <w:rPr>
                <w:lang w:val="cy-GB"/>
              </w:rPr>
              <w:t>Arolygu’r Gweithle</w:t>
            </w:r>
            <w:r w:rsidRPr="001F0854">
              <w:rPr>
                <w:lang w:val="cy-GB"/>
              </w:rPr>
              <w:t xml:space="preserve"> / </w:t>
            </w:r>
            <w:r w:rsidR="001F0854">
              <w:rPr>
                <w:lang w:val="cy-GB"/>
              </w:rPr>
              <w:t>Ystafelloedd Dosbarth</w:t>
            </w:r>
            <w:r w:rsidRPr="001F0854">
              <w:rPr>
                <w:lang w:val="cy-GB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3F96" w:rsidRPr="001F0854" w:rsidRDefault="00042B66">
            <w:pPr>
              <w:spacing w:after="0" w:line="259" w:lineRule="auto"/>
              <w:ind w:left="0" w:right="0" w:firstLine="0"/>
              <w:jc w:val="left"/>
              <w:rPr>
                <w:lang w:val="cy-GB"/>
              </w:rPr>
            </w:pPr>
            <w:r w:rsidRPr="001F0854">
              <w:rPr>
                <w:lang w:val="cy-GB"/>
              </w:rPr>
              <w:t xml:space="preserve">23 </w:t>
            </w:r>
          </w:p>
        </w:tc>
      </w:tr>
    </w:tbl>
    <w:p w:rsidR="001F0854" w:rsidRDefault="001F0854">
      <w:pPr>
        <w:pStyle w:val="Heading1"/>
        <w:spacing w:after="283"/>
        <w:ind w:left="-5"/>
        <w:rPr>
          <w:lang w:val="cy-GB"/>
        </w:rPr>
      </w:pPr>
    </w:p>
    <w:p w:rsidR="00113F96" w:rsidRPr="001F0854" w:rsidRDefault="001F0854">
      <w:pPr>
        <w:pStyle w:val="Heading1"/>
        <w:spacing w:after="283"/>
        <w:ind w:left="-5"/>
        <w:rPr>
          <w:lang w:val="cy-GB"/>
        </w:rPr>
      </w:pPr>
      <w:r>
        <w:rPr>
          <w:lang w:val="cy-GB"/>
        </w:rPr>
        <w:t>IECHYD A DIOGELWCH YN YR YSGOL</w:t>
      </w:r>
    </w:p>
    <w:p w:rsidR="00113F96" w:rsidRPr="001F0854" w:rsidRDefault="004E29BE">
      <w:pPr>
        <w:spacing w:after="234"/>
        <w:ind w:left="-5"/>
        <w:rPr>
          <w:lang w:val="cy-GB"/>
        </w:rPr>
      </w:pPr>
      <w:r>
        <w:rPr>
          <w:lang w:val="cy-GB"/>
        </w:rPr>
        <w:t xml:space="preserve">Bydd </w:t>
      </w:r>
      <w:r w:rsidRPr="004E29BE">
        <w:rPr>
          <w:b/>
          <w:lang w:val="cy-GB"/>
        </w:rPr>
        <w:t>Pwyllgor</w:t>
      </w:r>
      <w:r>
        <w:rPr>
          <w:lang w:val="cy-GB"/>
        </w:rPr>
        <w:t xml:space="preserve"> </w:t>
      </w:r>
      <w:r>
        <w:rPr>
          <w:b/>
          <w:lang w:val="cy-GB"/>
        </w:rPr>
        <w:t xml:space="preserve">Uwch Arweinyddiaeth ac Adnoddau </w:t>
      </w:r>
      <w:r w:rsidR="00042B66" w:rsidRPr="001F0854">
        <w:rPr>
          <w:lang w:val="cy-GB"/>
        </w:rPr>
        <w:t>Ysgol Calon Cymru</w:t>
      </w:r>
      <w:r>
        <w:rPr>
          <w:lang w:val="cy-GB"/>
        </w:rPr>
        <w:t>’n cyfarfod yn rheolaidd i ystyried cynllunio a threfnu iechyd a diogelwch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gweithrediad y polisïau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ac er mwyn adolygu a monitro perfformiad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Cyflwynir Adroddiad Blynyddol i’r Corff Llywodraethol yn amlinellu cyflawniadau yn erbyn Polisi Iechyd a Diogelwch a Datganiadau o Gydymffurfiaeth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yr ysgol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 xml:space="preserve">Fel lleiafswm, bydd yr adroddiad yn cynnwys crynodeb o ysadegau damweiniau ac afiechyd ar gyfer y flwyddyn gyfredol, a bydd yn awgrymu targedau iechyd a diogelwch a blaenoriaethau ar gyfer y flwyddyn i ddod. </w:t>
      </w:r>
    </w:p>
    <w:p w:rsidR="00113F96" w:rsidRPr="001F0854" w:rsidRDefault="001F0854">
      <w:pPr>
        <w:spacing w:after="238"/>
        <w:ind w:left="-5" w:right="111"/>
        <w:rPr>
          <w:lang w:val="cy-GB"/>
        </w:rPr>
      </w:pPr>
      <w:r>
        <w:rPr>
          <w:lang w:val="cy-GB"/>
        </w:rPr>
        <w:lastRenderedPageBreak/>
        <w:t xml:space="preserve">Mae Pwyllgor Lles a Diogelwch </w:t>
      </w:r>
      <w:r w:rsidR="00042B66" w:rsidRPr="001F0854">
        <w:rPr>
          <w:lang w:val="cy-GB"/>
        </w:rPr>
        <w:t xml:space="preserve">Ysgol Calon Cymru </w:t>
      </w:r>
      <w:r>
        <w:rPr>
          <w:lang w:val="cy-GB"/>
        </w:rPr>
        <w:t>wedi llunio</w:t>
      </w:r>
      <w:r w:rsidR="00042B66" w:rsidRPr="001F0854">
        <w:rPr>
          <w:lang w:val="cy-GB"/>
        </w:rPr>
        <w:t xml:space="preserve"> </w:t>
      </w:r>
      <w:r>
        <w:rPr>
          <w:b/>
          <w:lang w:val="cy-GB"/>
        </w:rPr>
        <w:t>Polisi Iechyd a Diogelwch</w:t>
      </w:r>
      <w:r w:rsidR="00042B66" w:rsidRPr="001F0854">
        <w:rPr>
          <w:b/>
          <w:lang w:val="cy-GB"/>
        </w:rPr>
        <w:t xml:space="preserve"> </w:t>
      </w:r>
      <w:r w:rsidR="00042B66" w:rsidRPr="001F0854">
        <w:rPr>
          <w:lang w:val="cy-GB"/>
        </w:rPr>
        <w:t xml:space="preserve">(a </w:t>
      </w:r>
      <w:r>
        <w:rPr>
          <w:lang w:val="cy-GB"/>
        </w:rPr>
        <w:t>threfniadau cefnogol</w:t>
      </w:r>
      <w:r w:rsidR="00042B66" w:rsidRPr="001F0854">
        <w:rPr>
          <w:lang w:val="cy-GB"/>
        </w:rPr>
        <w:t xml:space="preserve">), </w:t>
      </w:r>
      <w:r>
        <w:rPr>
          <w:lang w:val="cy-GB"/>
        </w:rPr>
        <w:t>a gymeradwywyd gan y Corff Llywodraethol sy’n rhoi manylion am y gweithdrefnau a threfniadau penodol sydd mewn grym yn yr ysgol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Fel polisi effeithiol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mae’n ymdrin â’r penawdau canlynol</w:t>
      </w:r>
      <w:r w:rsidR="00042B66" w:rsidRPr="001F0854">
        <w:rPr>
          <w:lang w:val="cy-GB"/>
        </w:rPr>
        <w:t xml:space="preserve">:  </w:t>
      </w:r>
    </w:p>
    <w:p w:rsidR="00113F96" w:rsidRPr="001F0854" w:rsidRDefault="001F0854">
      <w:pPr>
        <w:numPr>
          <w:ilvl w:val="0"/>
          <w:numId w:val="1"/>
        </w:numPr>
        <w:spacing w:after="11"/>
        <w:ind w:left="851" w:right="6" w:hanging="361"/>
        <w:rPr>
          <w:lang w:val="cy-GB"/>
        </w:rPr>
      </w:pPr>
      <w:r>
        <w:rPr>
          <w:lang w:val="cy-GB"/>
        </w:rPr>
        <w:t>DEDDFWRIAETH</w:t>
      </w:r>
      <w:r w:rsidR="00042B66" w:rsidRPr="001F0854">
        <w:rPr>
          <w:lang w:val="cy-GB"/>
        </w:rPr>
        <w:t xml:space="preserve">  </w:t>
      </w:r>
    </w:p>
    <w:p w:rsidR="00113F96" w:rsidRPr="001F0854" w:rsidRDefault="00042B66">
      <w:pPr>
        <w:numPr>
          <w:ilvl w:val="0"/>
          <w:numId w:val="1"/>
        </w:numPr>
        <w:spacing w:after="11"/>
        <w:ind w:left="851" w:right="6" w:hanging="361"/>
        <w:rPr>
          <w:lang w:val="cy-GB"/>
        </w:rPr>
      </w:pPr>
      <w:r w:rsidRPr="001F0854">
        <w:rPr>
          <w:lang w:val="cy-GB"/>
        </w:rPr>
        <w:t>ROL</w:t>
      </w:r>
      <w:r w:rsidR="001F0854">
        <w:rPr>
          <w:lang w:val="cy-GB"/>
        </w:rPr>
        <w:t>AU A CHYFRIFOLDEBAU</w:t>
      </w:r>
      <w:r w:rsidRPr="001F0854">
        <w:rPr>
          <w:lang w:val="cy-GB"/>
        </w:rPr>
        <w:t xml:space="preserve">  </w:t>
      </w:r>
    </w:p>
    <w:p w:rsidR="001F0854" w:rsidRDefault="001F0854" w:rsidP="001F0854">
      <w:pPr>
        <w:numPr>
          <w:ilvl w:val="0"/>
          <w:numId w:val="1"/>
        </w:numPr>
        <w:spacing w:after="11"/>
        <w:ind w:left="851" w:right="6" w:hanging="361"/>
        <w:rPr>
          <w:lang w:val="cy-GB"/>
        </w:rPr>
      </w:pPr>
      <w:r w:rsidRPr="001F0854">
        <w:rPr>
          <w:lang w:val="cy-GB"/>
        </w:rPr>
        <w:t xml:space="preserve">POLISI IECHYD A DIOGHELWCH </w:t>
      </w:r>
      <w:r w:rsidR="00042B66" w:rsidRPr="001F0854">
        <w:rPr>
          <w:lang w:val="cy-GB"/>
        </w:rPr>
        <w:t xml:space="preserve">YSGOL CALON CYMRU </w:t>
      </w:r>
    </w:p>
    <w:p w:rsidR="00113F96" w:rsidRPr="001F0854" w:rsidRDefault="001F0854" w:rsidP="001F0854">
      <w:pPr>
        <w:numPr>
          <w:ilvl w:val="0"/>
          <w:numId w:val="1"/>
        </w:numPr>
        <w:spacing w:after="11"/>
        <w:ind w:left="851" w:right="6" w:hanging="361"/>
        <w:rPr>
          <w:lang w:val="cy-GB"/>
        </w:rPr>
      </w:pPr>
      <w:r>
        <w:rPr>
          <w:lang w:val="cy-GB"/>
        </w:rPr>
        <w:t>DATGANIAD O FWRIAD Y CORFF LLYWODRAETHOL</w:t>
      </w:r>
      <w:r w:rsidR="00042B66" w:rsidRPr="001F0854">
        <w:rPr>
          <w:lang w:val="cy-GB"/>
        </w:rPr>
        <w:t xml:space="preserve">  </w:t>
      </w:r>
    </w:p>
    <w:p w:rsidR="00113F96" w:rsidRPr="001F0854" w:rsidRDefault="001F0854">
      <w:pPr>
        <w:numPr>
          <w:ilvl w:val="0"/>
          <w:numId w:val="1"/>
        </w:numPr>
        <w:spacing w:after="11"/>
        <w:ind w:left="851" w:right="6" w:hanging="361"/>
        <w:rPr>
          <w:lang w:val="cy-GB"/>
        </w:rPr>
      </w:pPr>
      <w:r>
        <w:rPr>
          <w:lang w:val="cy-GB"/>
        </w:rPr>
        <w:t>Y DULL O DREFNU YN YR YSGOL</w:t>
      </w:r>
      <w:r w:rsidR="00042B66" w:rsidRPr="001F0854">
        <w:rPr>
          <w:lang w:val="cy-GB"/>
        </w:rPr>
        <w:t xml:space="preserve">  </w:t>
      </w:r>
    </w:p>
    <w:p w:rsidR="00113F96" w:rsidRPr="001F0854" w:rsidRDefault="00042B66">
      <w:pPr>
        <w:numPr>
          <w:ilvl w:val="0"/>
          <w:numId w:val="1"/>
        </w:numPr>
        <w:spacing w:after="11"/>
        <w:ind w:left="851" w:right="6" w:hanging="361"/>
        <w:rPr>
          <w:lang w:val="cy-GB"/>
        </w:rPr>
      </w:pPr>
      <w:r w:rsidRPr="001F0854">
        <w:rPr>
          <w:lang w:val="cy-GB"/>
        </w:rPr>
        <w:t>MONIT</w:t>
      </w:r>
      <w:r w:rsidR="001F0854">
        <w:rPr>
          <w:lang w:val="cy-GB"/>
        </w:rPr>
        <w:t>RO A GWERTHUSO</w:t>
      </w:r>
      <w:r w:rsidRPr="001F0854">
        <w:rPr>
          <w:lang w:val="cy-GB"/>
        </w:rPr>
        <w:t xml:space="preserve"> </w:t>
      </w:r>
    </w:p>
    <w:p w:rsidR="00113F96" w:rsidRPr="001F0854" w:rsidRDefault="001F0854">
      <w:pPr>
        <w:numPr>
          <w:ilvl w:val="0"/>
          <w:numId w:val="1"/>
        </w:numPr>
        <w:spacing w:after="11"/>
        <w:ind w:left="851" w:right="6" w:hanging="361"/>
        <w:rPr>
          <w:lang w:val="cy-GB"/>
        </w:rPr>
      </w:pPr>
      <w:r>
        <w:rPr>
          <w:lang w:val="cy-GB"/>
        </w:rPr>
        <w:t>ARCHWILIO AC ADOLYGU</w:t>
      </w:r>
    </w:p>
    <w:p w:rsidR="00113F96" w:rsidRPr="001F0854" w:rsidRDefault="001F0854">
      <w:pPr>
        <w:numPr>
          <w:ilvl w:val="0"/>
          <w:numId w:val="1"/>
        </w:numPr>
        <w:spacing w:after="11"/>
        <w:ind w:left="851" w:right="6" w:hanging="361"/>
        <w:rPr>
          <w:lang w:val="cy-GB"/>
        </w:rPr>
      </w:pPr>
      <w:r>
        <w:rPr>
          <w:lang w:val="cy-GB"/>
        </w:rPr>
        <w:t>RHEOLI TREFNIADAU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8058E3">
      <w:pPr>
        <w:spacing w:after="239"/>
        <w:ind w:left="-5" w:right="182"/>
        <w:rPr>
          <w:lang w:val="cy-GB"/>
        </w:rPr>
      </w:pPr>
      <w:r>
        <w:rPr>
          <w:lang w:val="cy-GB"/>
        </w:rPr>
        <w:t xml:space="preserve">Mae </w:t>
      </w:r>
      <w:r w:rsidR="00042B66" w:rsidRPr="001F0854">
        <w:rPr>
          <w:lang w:val="cy-GB"/>
        </w:rPr>
        <w:t>Ysgol Calon Cymru</w:t>
      </w:r>
      <w:r>
        <w:rPr>
          <w:lang w:val="cy-GB"/>
        </w:rPr>
        <w:t>’n cydymffurfio gyda gofynion yr awdurdod addysg lleol (AALl)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i sicrhau bod gan yr ysgol</w:t>
      </w:r>
      <w:r w:rsidR="00042B66" w:rsidRPr="001F0854">
        <w:rPr>
          <w:lang w:val="cy-GB"/>
        </w:rPr>
        <w:t xml:space="preserve"> system</w:t>
      </w:r>
      <w:r>
        <w:rPr>
          <w:lang w:val="cy-GB"/>
        </w:rPr>
        <w:t>au cadarn mewn grym i ymdrin ah iechyd a diogelwch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Mae dogfen y Polisi hefyd yn sicrhau y bydd unrhyw un a ddynodwyd â swydd arweiniol o gyfrifoldeb yn yr ysgol yn sicrhau yr adolygir y trefniadau penodol yn flynyddol er mwyn eu cadw at y safonau gofynnol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Hefyd, caiff dangosyddion perfformiad allweddol eu coladu er mwyn sicrhau bod perfformiad iechyd a diogelwch yr ysgol yn cael ei fonitro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238"/>
        <w:ind w:left="-5" w:right="6"/>
        <w:rPr>
          <w:lang w:val="cy-GB"/>
        </w:rPr>
      </w:pPr>
      <w:r w:rsidRPr="001F0854">
        <w:rPr>
          <w:rFonts w:ascii="Calibri" w:eastAsia="Calibri" w:hAnsi="Calibri" w:cs="Calibri"/>
          <w:noProof/>
          <w:lang w:val="cy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318912</wp:posOffset>
                </wp:positionV>
                <wp:extent cx="6198997" cy="485013"/>
                <wp:effectExtent l="0" t="0" r="0" b="0"/>
                <wp:wrapNone/>
                <wp:docPr id="29271" name="Group 29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997" cy="485013"/>
                          <a:chOff x="0" y="0"/>
                          <a:chExt cx="6198997" cy="485013"/>
                        </a:xfrm>
                      </wpg:grpSpPr>
                      <wps:wsp>
                        <wps:cNvPr id="36972" name="Shape 36972"/>
                        <wps:cNvSpPr/>
                        <wps:spPr>
                          <a:xfrm>
                            <a:off x="3969969" y="0"/>
                            <a:ext cx="2228977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977" h="161544">
                                <a:moveTo>
                                  <a:pt x="0" y="0"/>
                                </a:moveTo>
                                <a:lnTo>
                                  <a:pt x="2228977" y="0"/>
                                </a:lnTo>
                                <a:lnTo>
                                  <a:pt x="2228977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73" name="Shape 36973"/>
                        <wps:cNvSpPr/>
                        <wps:spPr>
                          <a:xfrm>
                            <a:off x="0" y="161544"/>
                            <a:ext cx="6198997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997" h="158496">
                                <a:moveTo>
                                  <a:pt x="0" y="0"/>
                                </a:moveTo>
                                <a:lnTo>
                                  <a:pt x="6198997" y="0"/>
                                </a:lnTo>
                                <a:lnTo>
                                  <a:pt x="6198997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74" name="Shape 36974"/>
                        <wps:cNvSpPr/>
                        <wps:spPr>
                          <a:xfrm>
                            <a:off x="0" y="320116"/>
                            <a:ext cx="5671439" cy="16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439" h="164897">
                                <a:moveTo>
                                  <a:pt x="0" y="0"/>
                                </a:moveTo>
                                <a:lnTo>
                                  <a:pt x="5671439" y="0"/>
                                </a:lnTo>
                                <a:lnTo>
                                  <a:pt x="5671439" y="164897"/>
                                </a:lnTo>
                                <a:lnTo>
                                  <a:pt x="0" y="164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271" style="width:488.11pt;height:38.19pt;position:absolute;z-index:-2147483546;mso-position-horizontal-relative:text;mso-position-horizontal:absolute;margin-left:0pt;mso-position-vertical-relative:text;margin-top:25.1112pt;" coordsize="61989,4850">
                <v:shape id="Shape 36975" style="position:absolute;width:22289;height:1615;left:39699;top:0;" coordsize="2228977,161544" path="m0,0l2228977,0l2228977,161544l0,161544l0,0">
                  <v:stroke weight="0pt" endcap="flat" joinstyle="miter" miterlimit="10" on="false" color="#000000" opacity="0"/>
                  <v:fill on="true" color="#ffff00"/>
                </v:shape>
                <v:shape id="Shape 36976" style="position:absolute;width:61989;height:1584;left:0;top:1615;" coordsize="6198997,158496" path="m0,0l6198997,0l6198997,158496l0,158496l0,0">
                  <v:stroke weight="0pt" endcap="flat" joinstyle="miter" miterlimit="10" on="false" color="#000000" opacity="0"/>
                  <v:fill on="true" color="#ffff00"/>
                </v:shape>
                <v:shape id="Shape 36977" style="position:absolute;width:56714;height:1648;left:0;top:3201;" coordsize="5671439,164897" path="m0,0l5671439,0l5671439,164897l0,164897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 w:rsidR="008058E3">
        <w:rPr>
          <w:rFonts w:ascii="Calibri" w:eastAsia="Calibri" w:hAnsi="Calibri" w:cs="Calibri"/>
          <w:noProof/>
          <w:lang w:val="cy-GB"/>
        </w:rPr>
        <w:t>M</w:t>
      </w:r>
      <w:r w:rsidR="008058E3" w:rsidRPr="008058E3">
        <w:rPr>
          <w:lang w:val="cy-GB"/>
        </w:rPr>
        <w:t>ae’n ofyniad cyfreithiol bod Polisi Iechyd a Diogelwch yr ysgol yn cael ei ddwyn i sylw pob aelod o</w:t>
      </w:r>
      <w:r w:rsidRPr="001F0854">
        <w:rPr>
          <w:lang w:val="cy-GB"/>
        </w:rPr>
        <w:t xml:space="preserve"> staff </w:t>
      </w:r>
      <w:r w:rsidR="008058E3">
        <w:rPr>
          <w:lang w:val="cy-GB"/>
        </w:rPr>
        <w:t>yn yr ysgol</w:t>
      </w:r>
      <w:r w:rsidRPr="001F0854">
        <w:rPr>
          <w:lang w:val="cy-GB"/>
        </w:rPr>
        <w:t xml:space="preserve">. </w:t>
      </w:r>
      <w:r w:rsidR="008058E3">
        <w:rPr>
          <w:lang w:val="cy-GB"/>
        </w:rPr>
        <w:t>Yn ystod cyfnod o newid digynsail i ddeddfwriaeth diogelwch mae’n hanfodol bod</w:t>
      </w:r>
      <w:r w:rsidRPr="001F0854">
        <w:rPr>
          <w:lang w:val="cy-GB"/>
        </w:rPr>
        <w:t xml:space="preserve"> </w:t>
      </w:r>
      <w:r w:rsidR="008058E3">
        <w:rPr>
          <w:lang w:val="cy-GB"/>
        </w:rPr>
        <w:t>gan y</w:t>
      </w:r>
      <w:r w:rsidRPr="001F0854">
        <w:rPr>
          <w:lang w:val="cy-GB"/>
        </w:rPr>
        <w:t xml:space="preserve"> staff </w:t>
      </w:r>
      <w:r w:rsidR="008058E3">
        <w:rPr>
          <w:lang w:val="cy-GB"/>
        </w:rPr>
        <w:t>i gyd fynediad</w:t>
      </w:r>
      <w:r w:rsidRPr="001F0854">
        <w:rPr>
          <w:lang w:val="cy-GB"/>
        </w:rPr>
        <w:t xml:space="preserve"> </w:t>
      </w:r>
      <w:r w:rsidR="008058E3">
        <w:rPr>
          <w:lang w:val="cy-GB"/>
        </w:rPr>
        <w:t>i’r wybodaeth ddiweddaraf</w:t>
      </w:r>
      <w:r w:rsidRPr="001F0854">
        <w:rPr>
          <w:lang w:val="cy-GB"/>
        </w:rPr>
        <w:t xml:space="preserve">. </w:t>
      </w:r>
      <w:r w:rsidR="008058E3">
        <w:rPr>
          <w:lang w:val="cy-GB"/>
        </w:rPr>
        <w:t>I hyrwyddo hyn</w:t>
      </w:r>
      <w:r w:rsidRPr="001F0854">
        <w:rPr>
          <w:lang w:val="cy-GB"/>
        </w:rPr>
        <w:t xml:space="preserve">, </w:t>
      </w:r>
      <w:r w:rsidR="008058E3">
        <w:rPr>
          <w:lang w:val="cy-GB"/>
        </w:rPr>
        <w:t>mae</w:t>
      </w:r>
      <w:r w:rsidRPr="001F0854">
        <w:rPr>
          <w:lang w:val="cy-GB"/>
        </w:rPr>
        <w:t xml:space="preserve"> </w:t>
      </w:r>
      <w:r w:rsidR="008058E3">
        <w:rPr>
          <w:b/>
          <w:lang w:val="cy-GB"/>
        </w:rPr>
        <w:t>Llawlyfr Iechyd a Diogelwch</w:t>
      </w:r>
      <w:r w:rsidRPr="001F0854">
        <w:rPr>
          <w:b/>
          <w:lang w:val="cy-GB"/>
        </w:rPr>
        <w:t xml:space="preserve"> </w:t>
      </w:r>
      <w:r w:rsidR="008058E3">
        <w:rPr>
          <w:lang w:val="cy-GB"/>
        </w:rPr>
        <w:t>un pwrpas sy’n cynnwys Polisi Iechyd a Diogelwch yr ysgol</w:t>
      </w:r>
      <w:r w:rsidRPr="001F0854">
        <w:rPr>
          <w:lang w:val="cy-GB"/>
        </w:rPr>
        <w:t xml:space="preserve"> a</w:t>
      </w:r>
      <w:r w:rsidR="008058E3">
        <w:rPr>
          <w:lang w:val="cy-GB"/>
        </w:rPr>
        <w:t xml:space="preserve"> chopïau</w:t>
      </w:r>
      <w:r w:rsidRPr="001F0854">
        <w:rPr>
          <w:lang w:val="cy-GB"/>
        </w:rPr>
        <w:t xml:space="preserve"> </w:t>
      </w:r>
      <w:r w:rsidR="008058E3">
        <w:rPr>
          <w:lang w:val="cy-GB"/>
        </w:rPr>
        <w:t xml:space="preserve">o bob polisi iechyd a diogelwch perthnasol arall ar gael bob amser yn Ffolder y </w:t>
      </w:r>
      <w:r w:rsidRPr="001F0854">
        <w:rPr>
          <w:lang w:val="cy-GB"/>
        </w:rPr>
        <w:t xml:space="preserve">Staff / </w:t>
      </w:r>
      <w:r w:rsidR="008058E3">
        <w:rPr>
          <w:lang w:val="cy-GB"/>
        </w:rPr>
        <w:t>Iechyd a Diogelwch</w:t>
      </w:r>
      <w:r w:rsidRPr="001F0854">
        <w:rPr>
          <w:lang w:val="cy-GB"/>
        </w:rPr>
        <w:t xml:space="preserve">:  </w:t>
      </w:r>
    </w:p>
    <w:p w:rsidR="00113F96" w:rsidRPr="001F0854" w:rsidRDefault="004E29BE">
      <w:pPr>
        <w:spacing w:after="234"/>
        <w:ind w:left="-5" w:right="6"/>
        <w:rPr>
          <w:lang w:val="cy-GB"/>
        </w:rPr>
      </w:pPr>
      <w:r>
        <w:rPr>
          <w:lang w:val="cy-GB"/>
        </w:rPr>
        <w:t>Cedwir y Llawlyfr Iechyd a Diogelwch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yn barhaol yn y lleoliad cytunedig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Pennwyd y cyfrifoldeb dros gadw’r Llawlyfr yn gwbl gyfredol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ar bob adeg gan y Pennaeth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i aelod(au) staff</w:t>
      </w:r>
      <w:r w:rsidR="00042B66" w:rsidRPr="001F0854">
        <w:rPr>
          <w:lang w:val="cy-GB"/>
        </w:rPr>
        <w:t xml:space="preserve"> </w:t>
      </w:r>
      <w:r w:rsidR="00A17AFF">
        <w:rPr>
          <w:lang w:val="cy-GB"/>
        </w:rPr>
        <w:t>a enwyd</w:t>
      </w:r>
      <w:r w:rsidR="00042B66" w:rsidRPr="001F0854">
        <w:rPr>
          <w:lang w:val="cy-GB"/>
        </w:rPr>
        <w:t xml:space="preserve">, </w:t>
      </w:r>
      <w:r w:rsidR="00A17AFF">
        <w:rPr>
          <w:lang w:val="cy-GB"/>
        </w:rPr>
        <w:t xml:space="preserve">a dosberthir y wybodaeth i’r holl </w:t>
      </w:r>
      <w:r w:rsidR="00042B66" w:rsidRPr="001F0854">
        <w:rPr>
          <w:lang w:val="cy-GB"/>
        </w:rPr>
        <w:t>staff a</w:t>
      </w:r>
      <w:r w:rsidR="00A17AFF">
        <w:rPr>
          <w:lang w:val="cy-GB"/>
        </w:rPr>
        <w:t xml:space="preserve"> Chynrychiolwyr Diogelwch</w:t>
      </w:r>
      <w:r w:rsidR="00042B66" w:rsidRPr="001F0854">
        <w:rPr>
          <w:lang w:val="cy-GB"/>
        </w:rPr>
        <w:t xml:space="preserve">.  </w:t>
      </w:r>
    </w:p>
    <w:p w:rsidR="00113F96" w:rsidRPr="001F0854" w:rsidRDefault="00A17AFF">
      <w:pPr>
        <w:ind w:left="-5" w:right="184"/>
        <w:rPr>
          <w:lang w:val="cy-GB"/>
        </w:rPr>
      </w:pPr>
      <w:r>
        <w:rPr>
          <w:lang w:val="cy-GB"/>
        </w:rPr>
        <w:t xml:space="preserve">Gosodwyd </w:t>
      </w:r>
      <w:r>
        <w:rPr>
          <w:b/>
          <w:lang w:val="cy-GB"/>
        </w:rPr>
        <w:t>Hysbysfwrdd Iechyd a Diogelwch</w:t>
      </w:r>
      <w:r w:rsidR="00042B66" w:rsidRPr="001F0854">
        <w:rPr>
          <w:b/>
          <w:lang w:val="cy-GB"/>
        </w:rPr>
        <w:t xml:space="preserve"> </w:t>
      </w:r>
      <w:r>
        <w:rPr>
          <w:lang w:val="cy-GB"/>
        </w:rPr>
        <w:t>mewn lleoliad canolog yn yr ysgol i arddangos gwybodaeth gyfredol ynglŷn ag aelodau’r Pwyllgor Iechyd a Diogelwch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Cynrychiolwyr Diogelwch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rhestr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o bolisïau iechyd a diogelwch yr ysgol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pobl cymorth cyntaf cyfredol</w:t>
      </w:r>
      <w:r w:rsidR="00042B66" w:rsidRPr="001F0854">
        <w:rPr>
          <w:lang w:val="cy-GB"/>
        </w:rPr>
        <w:t xml:space="preserve"> (</w:t>
      </w:r>
      <w:r>
        <w:rPr>
          <w:lang w:val="cy-GB"/>
        </w:rPr>
        <w:t>enwau a lleoliadau</w:t>
      </w:r>
      <w:r w:rsidR="00042B66" w:rsidRPr="001F0854">
        <w:rPr>
          <w:lang w:val="cy-GB"/>
        </w:rPr>
        <w:t xml:space="preserve">), </w:t>
      </w:r>
      <w:r>
        <w:rPr>
          <w:lang w:val="cy-GB"/>
        </w:rPr>
        <w:t>lleoliad ystafell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 cleifion</w:t>
      </w:r>
      <w:r w:rsidR="00042B66" w:rsidRPr="001F0854">
        <w:rPr>
          <w:lang w:val="cy-GB"/>
        </w:rPr>
        <w:t xml:space="preserve"> a </w:t>
      </w:r>
      <w:r>
        <w:rPr>
          <w:lang w:val="cy-GB"/>
        </w:rPr>
        <w:t>llyfr damweiniau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 gwybodaeth defnyddiol arall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Rhoddir y cyfrifoldeb i gadw’r Hysbysfwrdd yn gwbl gyfredol bob amser gan y Pennaeth i aelod(au) o staff a enwyd</w:t>
      </w:r>
      <w:r w:rsidR="00042B66" w:rsidRPr="001F0854">
        <w:rPr>
          <w:lang w:val="cy-GB"/>
        </w:rPr>
        <w:t xml:space="preserve">.  </w:t>
      </w:r>
      <w:r w:rsidR="00042B66" w:rsidRPr="001F0854">
        <w:rPr>
          <w:b/>
          <w:lang w:val="cy-GB"/>
        </w:rPr>
        <w:t xml:space="preserve"> </w:t>
      </w:r>
      <w:r w:rsidR="00042B66" w:rsidRPr="001F0854">
        <w:rPr>
          <w:b/>
          <w:lang w:val="cy-GB"/>
        </w:rPr>
        <w:tab/>
        <w:t xml:space="preserve"> </w:t>
      </w:r>
    </w:p>
    <w:p w:rsidR="00113F96" w:rsidRPr="001F0854" w:rsidRDefault="00042B66">
      <w:pPr>
        <w:pStyle w:val="Heading1"/>
        <w:spacing w:after="163"/>
        <w:ind w:left="-5"/>
        <w:rPr>
          <w:lang w:val="cy-GB"/>
        </w:rPr>
      </w:pPr>
      <w:r w:rsidRPr="001F0854">
        <w:rPr>
          <w:lang w:val="cy-GB"/>
        </w:rPr>
        <w:t xml:space="preserve">1. </w:t>
      </w:r>
      <w:r w:rsidR="00A17AFF">
        <w:rPr>
          <w:lang w:val="cy-GB"/>
        </w:rPr>
        <w:t>DEDDFWRIAETH</w:t>
      </w:r>
      <w:r w:rsidRPr="001F0854">
        <w:rPr>
          <w:lang w:val="cy-GB"/>
        </w:rPr>
        <w:t xml:space="preserve"> </w:t>
      </w:r>
    </w:p>
    <w:p w:rsidR="00113F96" w:rsidRPr="001F0854" w:rsidRDefault="00A17AFF">
      <w:pPr>
        <w:spacing w:after="238"/>
        <w:ind w:left="-5" w:right="6"/>
        <w:rPr>
          <w:lang w:val="cy-GB"/>
        </w:rPr>
      </w:pPr>
      <w:r>
        <w:rPr>
          <w:lang w:val="cy-GB"/>
        </w:rPr>
        <w:t>Mae cyfrifoldebau Iechyd a Diogelwch yn deillio o Ddeddf Iechyd a Diogelwch yn y Gwaith</w:t>
      </w:r>
      <w:r w:rsidR="00042B66" w:rsidRPr="001F0854">
        <w:rPr>
          <w:lang w:val="cy-GB"/>
        </w:rPr>
        <w:t xml:space="preserve"> 1974, a</w:t>
      </w:r>
      <w:r>
        <w:rPr>
          <w:lang w:val="cy-GB"/>
        </w:rPr>
        <w:t>’r Rheol</w:t>
      </w:r>
      <w:r w:rsidR="00453EE3">
        <w:rPr>
          <w:lang w:val="cy-GB"/>
        </w:rPr>
        <w:t>eiddio Iechyd a Diogelwch yn y Gwaith</w:t>
      </w:r>
      <w:r w:rsidR="00042B66" w:rsidRPr="001F0854">
        <w:rPr>
          <w:lang w:val="cy-GB"/>
        </w:rPr>
        <w:t xml:space="preserve"> 1999</w:t>
      </w:r>
      <w:r w:rsidR="00453EE3">
        <w:rPr>
          <w:lang w:val="cy-GB"/>
        </w:rPr>
        <w:t xml:space="preserve"> cysylltiedig</w:t>
      </w:r>
      <w:r w:rsidR="00042B66" w:rsidRPr="001F0854">
        <w:rPr>
          <w:lang w:val="cy-GB"/>
        </w:rPr>
        <w:t xml:space="preserve">. </w:t>
      </w:r>
      <w:r w:rsidR="00453EE3">
        <w:rPr>
          <w:lang w:val="cy-GB"/>
        </w:rPr>
        <w:t>Mae disgyblion wedi eu diogelu gan y dyletswyddau a osodwyd am eu bod wedi eu heffeithio gan ymrwymiadau cyflogwr neu am eu bod yn defnyddio mangre’r ysgol</w:t>
      </w:r>
      <w:r w:rsidR="00042B66" w:rsidRPr="001F0854">
        <w:rPr>
          <w:lang w:val="cy-GB"/>
        </w:rPr>
        <w:t xml:space="preserve">. </w:t>
      </w:r>
      <w:r w:rsidR="00453EE3">
        <w:rPr>
          <w:lang w:val="cy-GB"/>
        </w:rPr>
        <w:t>Mae’r ddeddfwriaeth yn ei gwneud yn ofynnol i gyflogwyr asesu a rheoli risg ac fel arfer mae’r Awdurdod Gweithredol Iechyd a Diogelwch</w:t>
      </w:r>
      <w:r w:rsidR="00042B66" w:rsidRPr="001F0854">
        <w:rPr>
          <w:lang w:val="cy-GB"/>
        </w:rPr>
        <w:t xml:space="preserve"> (HSE) </w:t>
      </w:r>
      <w:r w:rsidR="00453EE3">
        <w:rPr>
          <w:lang w:val="cy-GB"/>
        </w:rPr>
        <w:t>yn gweithredu hyn ar gyfer ysgolio</w:t>
      </w:r>
      <w:r w:rsidR="00042B66" w:rsidRPr="001F0854">
        <w:rPr>
          <w:lang w:val="cy-GB"/>
        </w:rPr>
        <w:t xml:space="preserve">n.  </w:t>
      </w:r>
    </w:p>
    <w:p w:rsidR="00113F96" w:rsidRPr="001F0854" w:rsidRDefault="00453EE3">
      <w:pPr>
        <w:spacing w:after="237"/>
        <w:ind w:left="-5" w:right="6"/>
        <w:rPr>
          <w:lang w:val="cy-GB"/>
        </w:rPr>
      </w:pPr>
      <w:r>
        <w:rPr>
          <w:lang w:val="cy-GB"/>
        </w:rPr>
        <w:t>Mae’r rhestr ganlynol o Ddeddfwriaeth Iechyd a Diogelwch yn berthnasol</w:t>
      </w:r>
      <w:r w:rsidR="00042B66" w:rsidRPr="001F0854">
        <w:rPr>
          <w:lang w:val="cy-GB"/>
        </w:rPr>
        <w:t xml:space="preserve">: </w:t>
      </w:r>
    </w:p>
    <w:p w:rsidR="00113F96" w:rsidRPr="001F0854" w:rsidRDefault="00453EE3">
      <w:pPr>
        <w:numPr>
          <w:ilvl w:val="0"/>
          <w:numId w:val="2"/>
        </w:numPr>
        <w:spacing w:after="11"/>
        <w:ind w:right="6" w:hanging="428"/>
        <w:rPr>
          <w:lang w:val="cy-GB"/>
        </w:rPr>
      </w:pPr>
      <w:r>
        <w:rPr>
          <w:lang w:val="cy-GB"/>
        </w:rPr>
        <w:t>Deddf Iechyd a Diogelwch yn y Gwaith</w:t>
      </w:r>
      <w:r w:rsidR="00042B66" w:rsidRPr="001F0854">
        <w:rPr>
          <w:lang w:val="cy-GB"/>
        </w:rPr>
        <w:t xml:space="preserve"> 1974  </w:t>
      </w:r>
    </w:p>
    <w:p w:rsidR="00113F96" w:rsidRPr="001F0854" w:rsidRDefault="00453EE3">
      <w:pPr>
        <w:numPr>
          <w:ilvl w:val="0"/>
          <w:numId w:val="2"/>
        </w:numPr>
        <w:spacing w:after="11"/>
        <w:ind w:right="6" w:hanging="428"/>
        <w:rPr>
          <w:lang w:val="cy-GB"/>
        </w:rPr>
      </w:pPr>
      <w:r>
        <w:rPr>
          <w:lang w:val="cy-GB"/>
        </w:rPr>
        <w:t>Rheoliadau Iechyd a Diogelwch</w:t>
      </w:r>
      <w:r w:rsidR="00042B66" w:rsidRPr="001F0854">
        <w:rPr>
          <w:lang w:val="cy-GB"/>
        </w:rPr>
        <w:t xml:space="preserve"> (</w:t>
      </w:r>
      <w:r>
        <w:rPr>
          <w:lang w:val="cy-GB"/>
        </w:rPr>
        <w:t>Cymorth Cyntaf</w:t>
      </w:r>
      <w:r w:rsidR="00042B66" w:rsidRPr="001F0854">
        <w:rPr>
          <w:lang w:val="cy-GB"/>
        </w:rPr>
        <w:t xml:space="preserve">) 1981  </w:t>
      </w:r>
    </w:p>
    <w:p w:rsidR="00113F96" w:rsidRPr="001F0854" w:rsidRDefault="00453EE3">
      <w:pPr>
        <w:numPr>
          <w:ilvl w:val="0"/>
          <w:numId w:val="2"/>
        </w:numPr>
        <w:spacing w:after="11"/>
        <w:ind w:right="6" w:hanging="428"/>
        <w:rPr>
          <w:lang w:val="cy-GB"/>
        </w:rPr>
      </w:pPr>
      <w:r>
        <w:rPr>
          <w:lang w:val="cy-GB"/>
        </w:rPr>
        <w:t xml:space="preserve">Deddf Diogelu’r Amgylchedd </w:t>
      </w:r>
      <w:r w:rsidR="00042B66" w:rsidRPr="001F0854">
        <w:rPr>
          <w:lang w:val="cy-GB"/>
        </w:rPr>
        <w:t xml:space="preserve">1990 </w:t>
      </w:r>
      <w:r>
        <w:rPr>
          <w:lang w:val="cy-GB"/>
        </w:rPr>
        <w:t>Adran</w:t>
      </w:r>
      <w:r w:rsidR="00042B66" w:rsidRPr="001F0854">
        <w:rPr>
          <w:lang w:val="cy-GB"/>
        </w:rPr>
        <w:t xml:space="preserve"> 89  </w:t>
      </w:r>
    </w:p>
    <w:p w:rsidR="00113F96" w:rsidRPr="001F0854" w:rsidRDefault="00453EE3">
      <w:pPr>
        <w:numPr>
          <w:ilvl w:val="0"/>
          <w:numId w:val="2"/>
        </w:numPr>
        <w:spacing w:after="0"/>
        <w:ind w:right="6" w:hanging="428"/>
        <w:rPr>
          <w:lang w:val="cy-GB"/>
        </w:rPr>
      </w:pPr>
      <w:r>
        <w:rPr>
          <w:lang w:val="cy-GB"/>
        </w:rPr>
        <w:t>Rheoliadau Adrodd a</w:t>
      </w:r>
      <w:r w:rsidR="007C3135">
        <w:rPr>
          <w:lang w:val="cy-GB"/>
        </w:rPr>
        <w:t>r</w:t>
      </w:r>
      <w:r>
        <w:rPr>
          <w:lang w:val="cy-GB"/>
        </w:rPr>
        <w:t xml:space="preserve"> Anafiadau, Clefydau </w:t>
      </w:r>
      <w:r w:rsidR="007C3135">
        <w:rPr>
          <w:lang w:val="cy-GB"/>
        </w:rPr>
        <w:t>neu Ddigwyddiadau Peryglus</w:t>
      </w:r>
      <w:r w:rsidR="00042B66" w:rsidRPr="001F0854">
        <w:rPr>
          <w:lang w:val="cy-GB"/>
        </w:rPr>
        <w:t xml:space="preserve"> 1995 (RIDDOR)  </w:t>
      </w:r>
    </w:p>
    <w:p w:rsidR="00113F96" w:rsidRPr="001F0854" w:rsidRDefault="007C3135">
      <w:pPr>
        <w:numPr>
          <w:ilvl w:val="0"/>
          <w:numId w:val="2"/>
        </w:numPr>
        <w:spacing w:after="11"/>
        <w:ind w:right="6" w:hanging="428"/>
        <w:rPr>
          <w:lang w:val="cy-GB"/>
        </w:rPr>
      </w:pPr>
      <w:r>
        <w:rPr>
          <w:lang w:val="cy-GB"/>
        </w:rPr>
        <w:t>Deddf Gwahaniaethu ar sail Anabledd</w:t>
      </w:r>
      <w:r w:rsidR="00042B66" w:rsidRPr="001F0854">
        <w:rPr>
          <w:lang w:val="cy-GB"/>
        </w:rPr>
        <w:t xml:space="preserve"> (DDA) 1995 (</w:t>
      </w:r>
      <w:r>
        <w:rPr>
          <w:lang w:val="cy-GB"/>
        </w:rPr>
        <w:t>fel y’i diwygiwyd</w:t>
      </w:r>
      <w:r w:rsidR="00042B66" w:rsidRPr="001F0854">
        <w:rPr>
          <w:lang w:val="cy-GB"/>
        </w:rPr>
        <w:t xml:space="preserve">)  </w:t>
      </w:r>
    </w:p>
    <w:p w:rsidR="007C3135" w:rsidRDefault="007C3135">
      <w:pPr>
        <w:numPr>
          <w:ilvl w:val="0"/>
          <w:numId w:val="2"/>
        </w:numPr>
        <w:spacing w:after="0"/>
        <w:ind w:right="6" w:hanging="428"/>
        <w:rPr>
          <w:lang w:val="cy-GB"/>
        </w:rPr>
      </w:pPr>
      <w:r>
        <w:rPr>
          <w:lang w:val="cy-GB"/>
        </w:rPr>
        <w:t>Rheoliadau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Cerbydau Ffyrdd</w:t>
      </w:r>
      <w:r w:rsidR="00042B66" w:rsidRPr="001F0854">
        <w:rPr>
          <w:lang w:val="cy-GB"/>
        </w:rPr>
        <w:t xml:space="preserve"> (</w:t>
      </w:r>
      <w:r>
        <w:rPr>
          <w:lang w:val="cy-GB"/>
        </w:rPr>
        <w:t>Adeiladu a Defnyddio</w:t>
      </w:r>
      <w:r w:rsidR="00042B66" w:rsidRPr="001F0854">
        <w:rPr>
          <w:lang w:val="cy-GB"/>
        </w:rPr>
        <w:t>) (</w:t>
      </w:r>
      <w:r>
        <w:rPr>
          <w:lang w:val="cy-GB"/>
        </w:rPr>
        <w:t>Gwelliant</w:t>
      </w:r>
      <w:r w:rsidR="00042B66" w:rsidRPr="001F0854">
        <w:rPr>
          <w:lang w:val="cy-GB"/>
        </w:rPr>
        <w:t>) (</w:t>
      </w:r>
      <w:r>
        <w:rPr>
          <w:lang w:val="cy-GB"/>
        </w:rPr>
        <w:t>Rhif</w:t>
      </w:r>
      <w:r w:rsidR="00042B66" w:rsidRPr="001F0854">
        <w:rPr>
          <w:lang w:val="cy-GB"/>
        </w:rPr>
        <w:t xml:space="preserve"> 2) 1996  </w:t>
      </w:r>
    </w:p>
    <w:p w:rsidR="00113F96" w:rsidRPr="001F0854" w:rsidRDefault="007C3135">
      <w:pPr>
        <w:numPr>
          <w:ilvl w:val="0"/>
          <w:numId w:val="2"/>
        </w:numPr>
        <w:spacing w:after="0"/>
        <w:ind w:right="6" w:hanging="428"/>
        <w:rPr>
          <w:lang w:val="cy-GB"/>
        </w:rPr>
      </w:pPr>
      <w:r>
        <w:rPr>
          <w:lang w:val="cy-GB"/>
        </w:rPr>
        <w:t>Rheoliadau Cerbydau Gwasanaeth Cyhoeddus</w:t>
      </w:r>
      <w:r w:rsidR="00042B66" w:rsidRPr="001F0854">
        <w:rPr>
          <w:lang w:val="cy-GB"/>
        </w:rPr>
        <w:t xml:space="preserve"> (C</w:t>
      </w:r>
      <w:r>
        <w:rPr>
          <w:lang w:val="cy-GB"/>
        </w:rPr>
        <w:t>ynhwysedd Cludo</w:t>
      </w:r>
      <w:r w:rsidR="00042B66" w:rsidRPr="001F0854">
        <w:rPr>
          <w:lang w:val="cy-GB"/>
        </w:rPr>
        <w:t>) (</w:t>
      </w:r>
      <w:r>
        <w:rPr>
          <w:lang w:val="cy-GB"/>
        </w:rPr>
        <w:t>Gwelliant</w:t>
      </w:r>
      <w:r w:rsidR="00042B66" w:rsidRPr="001F0854">
        <w:rPr>
          <w:lang w:val="cy-GB"/>
        </w:rPr>
        <w:t xml:space="preserve">t) 1996  </w:t>
      </w:r>
    </w:p>
    <w:p w:rsidR="00113F96" w:rsidRPr="001F0854" w:rsidRDefault="007C3135">
      <w:pPr>
        <w:numPr>
          <w:ilvl w:val="0"/>
          <w:numId w:val="2"/>
        </w:numPr>
        <w:spacing w:after="11"/>
        <w:ind w:right="6" w:hanging="428"/>
        <w:rPr>
          <w:lang w:val="cy-GB"/>
        </w:rPr>
      </w:pPr>
      <w:r>
        <w:rPr>
          <w:lang w:val="cy-GB"/>
        </w:rPr>
        <w:lastRenderedPageBreak/>
        <w:t>Deddf Addysg</w:t>
      </w:r>
      <w:r w:rsidR="00042B66" w:rsidRPr="001F0854">
        <w:rPr>
          <w:lang w:val="cy-GB"/>
        </w:rPr>
        <w:t xml:space="preserve"> 1996.  </w:t>
      </w:r>
    </w:p>
    <w:p w:rsidR="007C3135" w:rsidRDefault="007C3135">
      <w:pPr>
        <w:numPr>
          <w:ilvl w:val="0"/>
          <w:numId w:val="2"/>
        </w:numPr>
        <w:spacing w:after="0"/>
        <w:ind w:right="6" w:hanging="428"/>
        <w:rPr>
          <w:lang w:val="cy-GB"/>
        </w:rPr>
      </w:pPr>
      <w:r>
        <w:rPr>
          <w:lang w:val="cy-GB"/>
        </w:rPr>
        <w:t>Rheoleiddio Iechyd a Diogelwch yn y Gwaith</w:t>
      </w:r>
      <w:r w:rsidR="00042B66" w:rsidRPr="001F0854">
        <w:rPr>
          <w:lang w:val="cy-GB"/>
        </w:rPr>
        <w:t xml:space="preserve"> 1999 </w:t>
      </w:r>
    </w:p>
    <w:p w:rsidR="00113F96" w:rsidRPr="001F0854" w:rsidRDefault="007C3135">
      <w:pPr>
        <w:numPr>
          <w:ilvl w:val="0"/>
          <w:numId w:val="2"/>
        </w:numPr>
        <w:spacing w:after="0"/>
        <w:ind w:right="6" w:hanging="428"/>
        <w:rPr>
          <w:lang w:val="cy-GB"/>
        </w:rPr>
      </w:pPr>
      <w:r>
        <w:rPr>
          <w:lang w:val="cy-GB"/>
        </w:rPr>
        <w:t xml:space="preserve">Deddf Anghenion Addysg Arbennig ac Anabledd </w:t>
      </w:r>
      <w:r w:rsidR="00042B66" w:rsidRPr="001F0854">
        <w:rPr>
          <w:lang w:val="cy-GB"/>
        </w:rPr>
        <w:t xml:space="preserve">2001  </w:t>
      </w:r>
    </w:p>
    <w:p w:rsidR="00113F96" w:rsidRPr="001F0854" w:rsidRDefault="007C3135">
      <w:pPr>
        <w:numPr>
          <w:ilvl w:val="0"/>
          <w:numId w:val="2"/>
        </w:numPr>
        <w:spacing w:after="11"/>
        <w:ind w:right="6" w:hanging="428"/>
        <w:rPr>
          <w:lang w:val="cy-GB"/>
        </w:rPr>
      </w:pPr>
      <w:r>
        <w:rPr>
          <w:lang w:val="cy-GB"/>
        </w:rPr>
        <w:t>Rheoliadau Addysg</w:t>
      </w:r>
      <w:r w:rsidR="00042B66" w:rsidRPr="001F0854">
        <w:rPr>
          <w:lang w:val="cy-GB"/>
        </w:rPr>
        <w:t xml:space="preserve"> (</w:t>
      </w:r>
      <w:r>
        <w:rPr>
          <w:lang w:val="cy-GB"/>
        </w:rPr>
        <w:t>Safonau Maeth Cinio Ysgol</w:t>
      </w:r>
      <w:r w:rsidR="00042B66" w:rsidRPr="001F0854">
        <w:rPr>
          <w:lang w:val="cy-GB"/>
        </w:rPr>
        <w:t>) (</w:t>
      </w:r>
      <w:r>
        <w:rPr>
          <w:lang w:val="cy-GB"/>
        </w:rPr>
        <w:t>Cymru</w:t>
      </w:r>
      <w:r w:rsidR="00042B66" w:rsidRPr="001F0854">
        <w:rPr>
          <w:lang w:val="cy-GB"/>
        </w:rPr>
        <w:t xml:space="preserve">) 2001  </w:t>
      </w:r>
    </w:p>
    <w:p w:rsidR="00113F96" w:rsidRPr="001F0854" w:rsidRDefault="007C3135">
      <w:pPr>
        <w:numPr>
          <w:ilvl w:val="0"/>
          <w:numId w:val="2"/>
        </w:numPr>
        <w:spacing w:after="11"/>
        <w:ind w:right="6" w:hanging="428"/>
        <w:rPr>
          <w:lang w:val="cy-GB"/>
        </w:rPr>
      </w:pPr>
      <w:r>
        <w:rPr>
          <w:lang w:val="cy-GB"/>
        </w:rPr>
        <w:t>Deddf Addysg</w:t>
      </w:r>
      <w:r w:rsidR="00042B66" w:rsidRPr="001F0854">
        <w:rPr>
          <w:lang w:val="cy-GB"/>
        </w:rPr>
        <w:t xml:space="preserve"> 2002  </w:t>
      </w:r>
    </w:p>
    <w:p w:rsidR="00113F96" w:rsidRPr="001F0854" w:rsidRDefault="007C3135">
      <w:pPr>
        <w:numPr>
          <w:ilvl w:val="0"/>
          <w:numId w:val="2"/>
        </w:numPr>
        <w:spacing w:after="11"/>
        <w:ind w:right="6" w:hanging="428"/>
        <w:rPr>
          <w:lang w:val="cy-GB"/>
        </w:rPr>
      </w:pPr>
      <w:r>
        <w:rPr>
          <w:lang w:val="cy-GB"/>
        </w:rPr>
        <w:t>Deddf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Gostwng Troseddu</w:t>
      </w:r>
      <w:r w:rsidR="00042B66" w:rsidRPr="001F0854">
        <w:rPr>
          <w:lang w:val="cy-GB"/>
        </w:rPr>
        <w:t xml:space="preserve"> 2006  </w:t>
      </w:r>
    </w:p>
    <w:p w:rsidR="00113F96" w:rsidRPr="001F0854" w:rsidRDefault="007C3135">
      <w:pPr>
        <w:numPr>
          <w:ilvl w:val="0"/>
          <w:numId w:val="2"/>
        </w:numPr>
        <w:spacing w:after="11"/>
        <w:ind w:right="6" w:hanging="428"/>
        <w:rPr>
          <w:lang w:val="cy-GB"/>
        </w:rPr>
      </w:pPr>
      <w:r>
        <w:rPr>
          <w:lang w:val="cy-GB"/>
        </w:rPr>
        <w:t>Deddf Addysg ac Arolygiadau</w:t>
      </w:r>
      <w:r w:rsidR="00042B66" w:rsidRPr="001F0854">
        <w:rPr>
          <w:lang w:val="cy-GB"/>
        </w:rPr>
        <w:t xml:space="preserve"> 2006  </w:t>
      </w:r>
    </w:p>
    <w:p w:rsidR="00113F96" w:rsidRPr="001F0854" w:rsidRDefault="00DE1B98">
      <w:pPr>
        <w:numPr>
          <w:ilvl w:val="0"/>
          <w:numId w:val="2"/>
        </w:numPr>
        <w:spacing w:after="11"/>
        <w:ind w:right="6" w:hanging="428"/>
        <w:rPr>
          <w:lang w:val="cy-GB"/>
        </w:rPr>
      </w:pPr>
      <w:r>
        <w:rPr>
          <w:lang w:val="cy-GB"/>
        </w:rPr>
        <w:t>Mesur Teithio gan Ddysgwyr</w:t>
      </w:r>
      <w:r w:rsidR="00042B66" w:rsidRPr="001F0854">
        <w:rPr>
          <w:lang w:val="cy-GB"/>
        </w:rPr>
        <w:t xml:space="preserve"> (</w:t>
      </w:r>
      <w:r>
        <w:rPr>
          <w:lang w:val="cy-GB"/>
        </w:rPr>
        <w:t>Cymru</w:t>
      </w:r>
      <w:r w:rsidR="00042B66" w:rsidRPr="001F0854">
        <w:rPr>
          <w:lang w:val="cy-GB"/>
        </w:rPr>
        <w:t xml:space="preserve">) 2008  </w:t>
      </w:r>
    </w:p>
    <w:p w:rsidR="00113F96" w:rsidRPr="001F0854" w:rsidRDefault="00DE1B98">
      <w:pPr>
        <w:numPr>
          <w:ilvl w:val="0"/>
          <w:numId w:val="2"/>
        </w:numPr>
        <w:spacing w:after="11"/>
        <w:ind w:right="6" w:hanging="428"/>
        <w:rPr>
          <w:lang w:val="cy-GB"/>
        </w:rPr>
      </w:pPr>
      <w:r>
        <w:rPr>
          <w:lang w:val="cy-GB"/>
        </w:rPr>
        <w:t>Rheoliadau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Llaeth Ysgol</w:t>
      </w:r>
      <w:r w:rsidR="00042B66" w:rsidRPr="001F0854">
        <w:rPr>
          <w:lang w:val="cy-GB"/>
        </w:rPr>
        <w:t xml:space="preserve"> (</w:t>
      </w:r>
      <w:r>
        <w:rPr>
          <w:lang w:val="cy-GB"/>
        </w:rPr>
        <w:t>Cymru</w:t>
      </w:r>
      <w:r w:rsidR="00042B66" w:rsidRPr="001F0854">
        <w:rPr>
          <w:lang w:val="cy-GB"/>
        </w:rPr>
        <w:t xml:space="preserve">) 2008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042B66">
      <w:pPr>
        <w:pStyle w:val="Heading1"/>
        <w:spacing w:after="269"/>
        <w:ind w:left="-5"/>
        <w:rPr>
          <w:lang w:val="cy-GB"/>
        </w:rPr>
      </w:pPr>
      <w:r w:rsidRPr="001F0854">
        <w:rPr>
          <w:lang w:val="cy-GB"/>
        </w:rPr>
        <w:t xml:space="preserve">2. </w:t>
      </w:r>
      <w:r w:rsidR="00DE1B98">
        <w:rPr>
          <w:lang w:val="cy-GB"/>
        </w:rPr>
        <w:t>CYFRIFOLDEB CYFFREDINOL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EA56D5">
      <w:pPr>
        <w:spacing w:after="230"/>
        <w:ind w:left="-5" w:right="6"/>
        <w:rPr>
          <w:lang w:val="cy-GB"/>
        </w:rPr>
      </w:pPr>
      <w:r>
        <w:rPr>
          <w:lang w:val="cy-GB"/>
        </w:rPr>
        <w:t>Mae’r cyfrifoldeb am iechyd a dioglewch y disgyblion gan gorff llywodraethu’r ysgol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naill ai fel cyflogwr</w:t>
      </w:r>
      <w:r w:rsidR="00042B66" w:rsidRPr="001F0854">
        <w:rPr>
          <w:lang w:val="cy-GB"/>
        </w:rPr>
        <w:t xml:space="preserve"> staff </w:t>
      </w:r>
      <w:r>
        <w:rPr>
          <w:lang w:val="cy-GB"/>
        </w:rPr>
        <w:t>yr ysgol neu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am ei fod yn rheoli mangre’r ysgol</w:t>
      </w:r>
      <w:r w:rsidR="00042B66" w:rsidRPr="001F0854">
        <w:rPr>
          <w:lang w:val="cy-GB"/>
        </w:rPr>
        <w:t xml:space="preserve"> (</w:t>
      </w:r>
      <w:r>
        <w:rPr>
          <w:lang w:val="cy-GB"/>
        </w:rPr>
        <w:t>neu’r ddau</w:t>
      </w:r>
      <w:r w:rsidR="00042B66" w:rsidRPr="001F0854">
        <w:rPr>
          <w:lang w:val="cy-GB"/>
        </w:rPr>
        <w:t xml:space="preserve">). </w:t>
      </w:r>
      <w:r>
        <w:rPr>
          <w:lang w:val="cy-GB"/>
        </w:rPr>
        <w:t>Lle nad yw’r Corff Llywodraethu’n cyflogi staff yr ysgol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mae gan yr Awdurdod Addysg Lleol (AALl</w:t>
      </w:r>
      <w:r w:rsidR="00042B66" w:rsidRPr="001F0854">
        <w:rPr>
          <w:lang w:val="cy-GB"/>
        </w:rPr>
        <w:t xml:space="preserve">) </w:t>
      </w:r>
      <w:r>
        <w:rPr>
          <w:lang w:val="cy-GB"/>
        </w:rPr>
        <w:t>gyfrifoldebau fel y cyflogwr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pStyle w:val="Heading1"/>
        <w:spacing w:after="338"/>
        <w:ind w:left="-5"/>
        <w:rPr>
          <w:lang w:val="cy-GB"/>
        </w:rPr>
      </w:pPr>
      <w:r w:rsidRPr="001F0854">
        <w:rPr>
          <w:lang w:val="cy-GB"/>
        </w:rPr>
        <w:t xml:space="preserve">3. </w:t>
      </w:r>
      <w:r w:rsidR="00DE1B98">
        <w:rPr>
          <w:lang w:val="cy-GB"/>
        </w:rPr>
        <w:t>POLISI IECHYD A DIOGELWCH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EA56D5">
      <w:pPr>
        <w:spacing w:after="233"/>
        <w:ind w:left="-5" w:right="6"/>
        <w:rPr>
          <w:lang w:val="cy-GB"/>
        </w:rPr>
      </w:pPr>
      <w:r>
        <w:rPr>
          <w:lang w:val="cy-GB"/>
        </w:rPr>
        <w:t xml:space="preserve">Mae’n ofynnol i </w:t>
      </w:r>
      <w:r w:rsidR="00042B66" w:rsidRPr="001F0854">
        <w:rPr>
          <w:lang w:val="cy-GB"/>
        </w:rPr>
        <w:t xml:space="preserve">Ysgol Calon Cymru </w:t>
      </w:r>
      <w:r>
        <w:rPr>
          <w:lang w:val="cy-GB"/>
        </w:rPr>
        <w:t>ddatblygu polisi iechyd a diogelwch penodol sy’n adeiladu ar Lawlyfr Iechyd a Diogelwch i Ysgolion yr AALl</w:t>
      </w:r>
      <w:r w:rsidR="00042B66" w:rsidRPr="001F0854">
        <w:rPr>
          <w:lang w:val="cy-GB"/>
        </w:rPr>
        <w:t xml:space="preserve">.  </w:t>
      </w:r>
    </w:p>
    <w:p w:rsidR="00113F96" w:rsidRPr="001F0854" w:rsidRDefault="00EA56D5">
      <w:pPr>
        <w:spacing w:after="250" w:line="242" w:lineRule="auto"/>
        <w:ind w:left="0" w:right="2" w:firstLine="0"/>
        <w:rPr>
          <w:lang w:val="cy-GB"/>
        </w:rPr>
      </w:pPr>
      <w:r>
        <w:rPr>
          <w:lang w:val="cy-GB"/>
        </w:rPr>
        <w:t>Yn ogystal â rhoi sail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 xml:space="preserve">i’r </w:t>
      </w:r>
      <w:r w:rsidR="00042B66" w:rsidRPr="001F0854">
        <w:rPr>
          <w:lang w:val="cy-GB"/>
        </w:rPr>
        <w:t>system</w:t>
      </w:r>
      <w:r>
        <w:rPr>
          <w:lang w:val="cy-GB"/>
        </w:rPr>
        <w:t xml:space="preserve"> rheoli iechyd a diogelwch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 xml:space="preserve">bydd ffurfio Polisi o’r fath </w:t>
      </w:r>
      <w:r w:rsidR="00051279">
        <w:rPr>
          <w:lang w:val="cy-GB"/>
        </w:rPr>
        <w:t>hefyd yn diwallu’r gofynion cyfreithiol</w:t>
      </w:r>
      <w:r w:rsidR="00042B66" w:rsidRPr="001F0854">
        <w:rPr>
          <w:lang w:val="cy-GB"/>
        </w:rPr>
        <w:t xml:space="preserve"> </w:t>
      </w:r>
      <w:r w:rsidR="00051279">
        <w:rPr>
          <w:lang w:val="cy-GB"/>
        </w:rPr>
        <w:t>a gynhwysir yn adran</w:t>
      </w:r>
      <w:r w:rsidR="00042B66" w:rsidRPr="001F0854">
        <w:rPr>
          <w:lang w:val="cy-GB"/>
        </w:rPr>
        <w:t xml:space="preserve"> 2(3) </w:t>
      </w:r>
      <w:r w:rsidR="00051279">
        <w:rPr>
          <w:lang w:val="cy-GB"/>
        </w:rPr>
        <w:t>Deddf Iechyd a Diogelwch yn y Gwaith ac ati</w:t>
      </w:r>
      <w:r w:rsidR="00042B66" w:rsidRPr="001F0854">
        <w:rPr>
          <w:lang w:val="cy-GB"/>
        </w:rPr>
        <w:t xml:space="preserve"> 1974, </w:t>
      </w:r>
      <w:r w:rsidR="00051279">
        <w:rPr>
          <w:lang w:val="cy-GB"/>
        </w:rPr>
        <w:t>sy’n dweud</w:t>
      </w:r>
      <w:r w:rsidR="00042B66" w:rsidRPr="001F0854">
        <w:rPr>
          <w:lang w:val="cy-GB"/>
        </w:rPr>
        <w:t>: “</w:t>
      </w:r>
      <w:r w:rsidR="0087777B">
        <w:rPr>
          <w:i/>
          <w:lang w:val="cy-GB"/>
        </w:rPr>
        <w:t>ac eithrio yn y fath achosion</w:t>
      </w:r>
      <w:r w:rsidR="000C1BD2">
        <w:rPr>
          <w:i/>
          <w:lang w:val="cy-GB"/>
        </w:rPr>
        <w:t xml:space="preserve"> y gellir eu rhagnodi</w:t>
      </w:r>
      <w:r w:rsidR="00042B66" w:rsidRPr="001F0854">
        <w:rPr>
          <w:i/>
          <w:lang w:val="cy-GB"/>
        </w:rPr>
        <w:t xml:space="preserve">, </w:t>
      </w:r>
      <w:r w:rsidR="000C1BD2">
        <w:rPr>
          <w:i/>
          <w:lang w:val="cy-GB"/>
        </w:rPr>
        <w:t>dyletswydd pob cyflogwr fydd darparu</w:t>
      </w:r>
      <w:r w:rsidR="00042B66" w:rsidRPr="001F0854">
        <w:rPr>
          <w:i/>
          <w:lang w:val="cy-GB"/>
        </w:rPr>
        <w:t xml:space="preserve"> </w:t>
      </w:r>
      <w:r w:rsidR="000C1BD2">
        <w:rPr>
          <w:i/>
          <w:lang w:val="cy-GB"/>
        </w:rPr>
        <w:t>a</w:t>
      </w:r>
      <w:r w:rsidR="00042B66" w:rsidRPr="001F0854">
        <w:rPr>
          <w:i/>
          <w:lang w:val="cy-GB"/>
        </w:rPr>
        <w:t xml:space="preserve">, </w:t>
      </w:r>
      <w:r w:rsidR="000C1BD2">
        <w:rPr>
          <w:i/>
          <w:lang w:val="cy-GB"/>
        </w:rPr>
        <w:t>chyn namled ag sy’n briodol</w:t>
      </w:r>
      <w:r w:rsidR="00042B66" w:rsidRPr="001F0854">
        <w:rPr>
          <w:i/>
          <w:lang w:val="cy-GB"/>
        </w:rPr>
        <w:t xml:space="preserve">, </w:t>
      </w:r>
      <w:r w:rsidR="000C1BD2">
        <w:rPr>
          <w:i/>
          <w:lang w:val="cy-GB"/>
        </w:rPr>
        <w:t>diwygio datganiad cyffredinol o’i bolisi cyffredinol</w:t>
      </w:r>
      <w:r w:rsidR="00042B66" w:rsidRPr="001F0854">
        <w:rPr>
          <w:i/>
          <w:lang w:val="cy-GB"/>
        </w:rPr>
        <w:t xml:space="preserve"> </w:t>
      </w:r>
      <w:r w:rsidR="000C1BD2">
        <w:rPr>
          <w:i/>
          <w:lang w:val="cy-GB"/>
        </w:rPr>
        <w:t>mewn perthynas ag iechyd a diogelwch yn y gwaith</w:t>
      </w:r>
      <w:r w:rsidR="00042B66" w:rsidRPr="001F0854">
        <w:rPr>
          <w:i/>
          <w:lang w:val="cy-GB"/>
        </w:rPr>
        <w:t xml:space="preserve"> </w:t>
      </w:r>
      <w:r w:rsidR="000C1BD2">
        <w:rPr>
          <w:i/>
          <w:lang w:val="cy-GB"/>
        </w:rPr>
        <w:t>o’i gyflogeion</w:t>
      </w:r>
      <w:r w:rsidR="00042B66" w:rsidRPr="001F0854">
        <w:rPr>
          <w:i/>
          <w:lang w:val="cy-GB"/>
        </w:rPr>
        <w:t xml:space="preserve"> </w:t>
      </w:r>
      <w:r w:rsidR="000C1BD2">
        <w:rPr>
          <w:i/>
          <w:lang w:val="cy-GB"/>
        </w:rPr>
        <w:t xml:space="preserve">a threfniant a threfniadau mewn grym yr adeg honno ar gyfer gweithredu’r polisi hwnnw </w:t>
      </w:r>
      <w:r w:rsidR="00042B66" w:rsidRPr="001F0854">
        <w:rPr>
          <w:i/>
          <w:lang w:val="cy-GB"/>
        </w:rPr>
        <w:t>..</w:t>
      </w:r>
      <w:r w:rsidR="00042B66" w:rsidRPr="001F0854">
        <w:rPr>
          <w:lang w:val="cy-GB"/>
        </w:rPr>
        <w:t xml:space="preserve">.”  </w:t>
      </w:r>
    </w:p>
    <w:p w:rsidR="00113F96" w:rsidRPr="001F0854" w:rsidRDefault="000C1BD2">
      <w:pPr>
        <w:ind w:left="-5" w:right="110"/>
        <w:rPr>
          <w:lang w:val="cy-GB"/>
        </w:rPr>
      </w:pPr>
      <w:r>
        <w:rPr>
          <w:lang w:val="cy-GB"/>
        </w:rPr>
        <w:t>Mae’r Datganiad o Fwriad yn ymdrin â threfniant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 threfniadau ar gyfer diwallu gofynion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iechyd a diogelwch y</w:t>
      </w:r>
      <w:r w:rsidR="00042B66" w:rsidRPr="001F0854">
        <w:rPr>
          <w:lang w:val="cy-GB"/>
        </w:rPr>
        <w:t>n Ysgol Calon Cymru (</w:t>
      </w:r>
      <w:r>
        <w:rPr>
          <w:lang w:val="cy-GB"/>
        </w:rPr>
        <w:t>yr Ysgol</w:t>
      </w:r>
      <w:r w:rsidR="00042B66" w:rsidRPr="001F0854">
        <w:rPr>
          <w:lang w:val="cy-GB"/>
        </w:rPr>
        <w:t xml:space="preserve">). </w:t>
      </w:r>
      <w:r>
        <w:rPr>
          <w:lang w:val="cy-GB"/>
        </w:rPr>
        <w:t>Nid yw’r datganiad yn disodli Datganiad Cyffredinol Polisi Cyngor Sir</w:t>
      </w:r>
      <w:r w:rsidR="00042B66" w:rsidRPr="001F0854">
        <w:rPr>
          <w:lang w:val="cy-GB"/>
        </w:rPr>
        <w:t xml:space="preserve"> Powys, </w:t>
      </w:r>
      <w:r>
        <w:rPr>
          <w:lang w:val="cy-GB"/>
        </w:rPr>
        <w:t>ond mae’n atodol iddo er budd pob defnyddiwr y mangre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Mae’r ddogfen uchod ynghŷd â’r wybodaeth ar faterion iechyd, diogelwch a lles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i’w cael yn y lleoliad canolog</w:t>
      </w:r>
      <w:r w:rsidRPr="000C1BD2">
        <w:rPr>
          <w:lang w:val="cy-GB"/>
        </w:rPr>
        <w:t xml:space="preserve"> </w:t>
      </w:r>
      <w:r>
        <w:rPr>
          <w:lang w:val="cy-GB"/>
        </w:rPr>
        <w:t>dynodedig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pStyle w:val="Heading1"/>
        <w:spacing w:after="298"/>
        <w:ind w:left="-5"/>
        <w:rPr>
          <w:lang w:val="cy-GB"/>
        </w:rPr>
      </w:pPr>
      <w:r w:rsidRPr="001F0854">
        <w:rPr>
          <w:lang w:val="cy-GB"/>
        </w:rPr>
        <w:t xml:space="preserve">4. </w:t>
      </w:r>
      <w:r w:rsidR="00DE1B98">
        <w:rPr>
          <w:lang w:val="cy-GB"/>
        </w:rPr>
        <w:t>Y CORFF LLYWODRAETHU</w:t>
      </w:r>
      <w:r w:rsidRPr="001F0854">
        <w:rPr>
          <w:lang w:val="cy-GB"/>
        </w:rPr>
        <w:t xml:space="preserve"> </w:t>
      </w:r>
      <w:r w:rsidR="00DE1B98">
        <w:rPr>
          <w:lang w:val="cy-GB"/>
        </w:rPr>
        <w:t>–</w:t>
      </w:r>
      <w:r w:rsidRPr="001F0854">
        <w:rPr>
          <w:lang w:val="cy-GB"/>
        </w:rPr>
        <w:t xml:space="preserve"> </w:t>
      </w:r>
      <w:r w:rsidR="00DE1B98">
        <w:rPr>
          <w:lang w:val="cy-GB"/>
        </w:rPr>
        <w:t>DATGANIAD O FWRIAD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0C1BD2">
      <w:pPr>
        <w:spacing w:after="239"/>
        <w:ind w:left="-5" w:right="104"/>
        <w:rPr>
          <w:lang w:val="cy-GB"/>
        </w:rPr>
      </w:pPr>
      <w:r>
        <w:rPr>
          <w:lang w:val="cy-GB"/>
        </w:rPr>
        <w:t xml:space="preserve">Bydd </w:t>
      </w:r>
      <w:r w:rsidR="00042B66" w:rsidRPr="001F0854">
        <w:rPr>
          <w:lang w:val="cy-GB"/>
        </w:rPr>
        <w:t xml:space="preserve">Ysgol Calon Cymru, </w:t>
      </w:r>
      <w:r w:rsidR="006F27E6">
        <w:rPr>
          <w:lang w:val="cy-GB"/>
        </w:rPr>
        <w:t>i’r graddau</w:t>
      </w:r>
      <w:r>
        <w:rPr>
          <w:lang w:val="cy-GB"/>
        </w:rPr>
        <w:t xml:space="preserve"> ag y mae’n rhesymol</w:t>
      </w:r>
      <w:r w:rsidR="006F27E6" w:rsidRPr="006F27E6">
        <w:rPr>
          <w:lang w:val="cy-GB"/>
        </w:rPr>
        <w:t xml:space="preserve"> </w:t>
      </w:r>
      <w:r w:rsidR="006F27E6">
        <w:rPr>
          <w:lang w:val="cy-GB"/>
        </w:rPr>
        <w:t>ymarferol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yn sicrhau iechyd, diogelwch a lles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yn y gwaith y cyflogeion i gyd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Bydd yr ysgol hefyd yn sicrhau</w:t>
      </w:r>
      <w:r w:rsidR="00042B66" w:rsidRPr="001F0854">
        <w:rPr>
          <w:lang w:val="cy-GB"/>
        </w:rPr>
        <w:t xml:space="preserve">, </w:t>
      </w:r>
      <w:r w:rsidR="006F27E6">
        <w:rPr>
          <w:lang w:val="cy-GB"/>
        </w:rPr>
        <w:t>i’r graddau y mae’n rhesymol ymarferol</w:t>
      </w:r>
      <w:r w:rsidR="00042B66" w:rsidRPr="001F0854">
        <w:rPr>
          <w:lang w:val="cy-GB"/>
        </w:rPr>
        <w:t xml:space="preserve">, </w:t>
      </w:r>
      <w:r w:rsidR="006F27E6">
        <w:rPr>
          <w:lang w:val="cy-GB"/>
        </w:rPr>
        <w:t>nad yw rhai nad ydynt yn gyflogeion, fel ymwelwyr, disgyblion a chontractwyr yn cael eu hamlygu i risgiau iechyd a diogelwch</w:t>
      </w:r>
      <w:r w:rsidR="00042B66" w:rsidRPr="001F0854">
        <w:rPr>
          <w:lang w:val="cy-GB"/>
        </w:rPr>
        <w:t xml:space="preserve"> </w:t>
      </w:r>
      <w:r w:rsidR="006F27E6">
        <w:rPr>
          <w:lang w:val="cy-GB"/>
        </w:rPr>
        <w:t>o weithgareddau gwaith yr ysgol</w:t>
      </w:r>
      <w:r w:rsidR="00042B66" w:rsidRPr="001F0854">
        <w:rPr>
          <w:lang w:val="cy-GB"/>
        </w:rPr>
        <w:t xml:space="preserve">.  </w:t>
      </w:r>
    </w:p>
    <w:p w:rsidR="00113F96" w:rsidRPr="001F0854" w:rsidRDefault="006F27E6">
      <w:pPr>
        <w:spacing w:after="233"/>
        <w:ind w:left="-5" w:right="138"/>
        <w:rPr>
          <w:lang w:val="cy-GB"/>
        </w:rPr>
      </w:pPr>
      <w:r>
        <w:rPr>
          <w:lang w:val="cy-GB"/>
        </w:rPr>
        <w:t>Mae’r Ysgol wedi ymrwymo i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gyflawni cydymffurfiaeth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gyda a thu hwnt i leiafswm gofynion y Ddeddf iechyd a Diogelwch yn y Gwaith</w:t>
      </w:r>
      <w:r w:rsidR="00042B66" w:rsidRPr="001F0854">
        <w:rPr>
          <w:lang w:val="cy-GB"/>
        </w:rPr>
        <w:t xml:space="preserve"> 1974 (HASWA) </w:t>
      </w:r>
      <w:r>
        <w:rPr>
          <w:lang w:val="cy-GB"/>
        </w:rPr>
        <w:t>a Rheoliadau cysylltiedig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Bydd yr Ysgol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i’r graddau y mae’n rhesymol ymarferol, yn</w:t>
      </w:r>
      <w:r w:rsidR="00042B66" w:rsidRPr="001F0854">
        <w:rPr>
          <w:lang w:val="cy-GB"/>
        </w:rPr>
        <w:t xml:space="preserve">:  </w:t>
      </w:r>
    </w:p>
    <w:p w:rsidR="00113F96" w:rsidRPr="006F27E6" w:rsidRDefault="006F27E6" w:rsidP="006F27E6">
      <w:pPr>
        <w:numPr>
          <w:ilvl w:val="0"/>
          <w:numId w:val="3"/>
        </w:numPr>
        <w:spacing w:after="169"/>
        <w:ind w:left="437" w:right="6" w:hanging="427"/>
        <w:rPr>
          <w:lang w:val="cy-GB"/>
        </w:rPr>
      </w:pPr>
      <w:r w:rsidRPr="006F27E6">
        <w:rPr>
          <w:lang w:val="cy-GB"/>
        </w:rPr>
        <w:t>Sicrhau bod adnoddau digonol ar gael er mwyn sicrhau gweithrediad</w:t>
      </w:r>
      <w:r w:rsidR="00042B66" w:rsidRPr="006F27E6">
        <w:rPr>
          <w:lang w:val="cy-GB"/>
        </w:rPr>
        <w:t xml:space="preserve"> </w:t>
      </w:r>
      <w:r w:rsidRPr="006F27E6">
        <w:rPr>
          <w:lang w:val="cy-GB"/>
        </w:rPr>
        <w:t>effeithiol y Polisi hwn ac er mwyn sicrhau iechyd a diogelwch</w:t>
      </w:r>
      <w:r w:rsidR="00042B66" w:rsidRPr="006F27E6">
        <w:rPr>
          <w:lang w:val="cy-GB"/>
        </w:rPr>
        <w:t xml:space="preserve"> staff </w:t>
      </w:r>
      <w:r w:rsidRPr="006F27E6">
        <w:rPr>
          <w:lang w:val="cy-GB"/>
        </w:rPr>
        <w:t>ac eraill a effeithir gan weithgareddau’r ysgol</w:t>
      </w:r>
      <w:r w:rsidR="00042B66" w:rsidRPr="006F27E6">
        <w:rPr>
          <w:lang w:val="cy-GB"/>
        </w:rPr>
        <w:t xml:space="preserve">;  </w:t>
      </w:r>
    </w:p>
    <w:p w:rsidR="00113F96" w:rsidRPr="001F0854" w:rsidRDefault="006F27E6">
      <w:pPr>
        <w:numPr>
          <w:ilvl w:val="0"/>
          <w:numId w:val="3"/>
        </w:numPr>
        <w:spacing w:after="172"/>
        <w:ind w:right="6" w:hanging="427"/>
        <w:rPr>
          <w:lang w:val="cy-GB"/>
        </w:rPr>
      </w:pPr>
      <w:r>
        <w:rPr>
          <w:lang w:val="cy-GB"/>
        </w:rPr>
        <w:t>Sicrhau y gofynnir am gyngor gan bersonau cymwys ar ogynion cyfreithiol ar gyfer iechyd a diogelwch a’r arfer orau gyfredol</w:t>
      </w:r>
      <w:r w:rsidR="00042B66" w:rsidRPr="001F0854">
        <w:rPr>
          <w:lang w:val="cy-GB"/>
        </w:rPr>
        <w:t xml:space="preserve">;  </w:t>
      </w:r>
    </w:p>
    <w:p w:rsidR="00113F96" w:rsidRPr="001F0854" w:rsidRDefault="006F27E6">
      <w:pPr>
        <w:numPr>
          <w:ilvl w:val="0"/>
          <w:numId w:val="3"/>
        </w:numPr>
        <w:spacing w:after="167"/>
        <w:ind w:right="6" w:hanging="427"/>
        <w:rPr>
          <w:lang w:val="cy-GB"/>
        </w:rPr>
      </w:pPr>
      <w:r>
        <w:rPr>
          <w:lang w:val="cy-GB"/>
        </w:rPr>
        <w:t>Sicrhau yr ymgymerir ag asesiadau addas a digonol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 xml:space="preserve">ac y cofnodir pob risg iechyd a diogelwch arwyddocaol i </w:t>
      </w:r>
      <w:r w:rsidR="00042B66" w:rsidRPr="001F0854">
        <w:rPr>
          <w:lang w:val="cy-GB"/>
        </w:rPr>
        <w:t xml:space="preserve">staff, </w:t>
      </w:r>
      <w:r>
        <w:rPr>
          <w:lang w:val="cy-GB"/>
        </w:rPr>
        <w:t>ymwelwyr a thrydydd partïon eraill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o’r gweithgareddau gwaith a bod unrhyw fesur rheoli a fabwysiedir yn cael eu dewis gan ddefnyddio’r dull hierarchaidd i reoli risg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 xml:space="preserve">yn ôl gofyniad </w:t>
      </w:r>
      <w:r w:rsidR="00061592">
        <w:rPr>
          <w:lang w:val="cy-GB"/>
        </w:rPr>
        <w:t>Rheoliadau Rheoleiddio Iechyd a Diogelwch yn y Gwaith</w:t>
      </w:r>
      <w:r w:rsidR="00042B66" w:rsidRPr="001F0854">
        <w:rPr>
          <w:lang w:val="cy-GB"/>
        </w:rPr>
        <w:t xml:space="preserve">;  </w:t>
      </w:r>
    </w:p>
    <w:p w:rsidR="00113F96" w:rsidRPr="001F0854" w:rsidRDefault="00061592">
      <w:pPr>
        <w:numPr>
          <w:ilvl w:val="0"/>
          <w:numId w:val="3"/>
        </w:numPr>
        <w:spacing w:after="176"/>
        <w:ind w:right="6" w:hanging="427"/>
        <w:rPr>
          <w:lang w:val="cy-GB"/>
        </w:rPr>
      </w:pPr>
      <w:r>
        <w:rPr>
          <w:lang w:val="cy-GB"/>
        </w:rPr>
        <w:lastRenderedPageBreak/>
        <w:t>Darparu a chynnal a chadw</w:t>
      </w:r>
      <w:r w:rsidR="00042B66" w:rsidRPr="001F0854">
        <w:rPr>
          <w:lang w:val="cy-GB"/>
        </w:rPr>
        <w:t xml:space="preserve"> p</w:t>
      </w:r>
      <w:r>
        <w:rPr>
          <w:lang w:val="cy-GB"/>
        </w:rPr>
        <w:t xml:space="preserve">eiriannau a </w:t>
      </w:r>
      <w:r w:rsidR="00042B66" w:rsidRPr="001F0854">
        <w:rPr>
          <w:lang w:val="cy-GB"/>
        </w:rPr>
        <w:t>system</w:t>
      </w:r>
      <w:r>
        <w:rPr>
          <w:lang w:val="cy-GB"/>
        </w:rPr>
        <w:t>au gwaith sy’n ddiogel a heb risg i iechyd</w:t>
      </w:r>
      <w:r w:rsidR="00042B66" w:rsidRPr="001F0854">
        <w:rPr>
          <w:lang w:val="cy-GB"/>
        </w:rPr>
        <w:t xml:space="preserve">;  </w:t>
      </w:r>
    </w:p>
    <w:p w:rsidR="00113F96" w:rsidRPr="001F0854" w:rsidRDefault="00061592">
      <w:pPr>
        <w:numPr>
          <w:ilvl w:val="0"/>
          <w:numId w:val="3"/>
        </w:numPr>
        <w:spacing w:after="167"/>
        <w:ind w:right="6" w:hanging="427"/>
        <w:rPr>
          <w:lang w:val="cy-GB"/>
        </w:rPr>
      </w:pPr>
      <w:r>
        <w:rPr>
          <w:lang w:val="cy-GB"/>
        </w:rPr>
        <w:t>Gwneud trefniadau i sicrhau diogelwch ac absenoldeb risg i iechyd mewn cysylltiad â defnyddio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trafod</w:t>
      </w:r>
      <w:r w:rsidR="00042B66" w:rsidRPr="001F0854">
        <w:rPr>
          <w:lang w:val="cy-GB"/>
        </w:rPr>
        <w:t>, stor</w:t>
      </w:r>
      <w:r>
        <w:rPr>
          <w:lang w:val="cy-GB"/>
        </w:rPr>
        <w:t xml:space="preserve">io </w:t>
      </w:r>
      <w:r w:rsidR="00042B66" w:rsidRPr="001F0854">
        <w:rPr>
          <w:lang w:val="cy-GB"/>
        </w:rPr>
        <w:t>a</w:t>
      </w:r>
      <w:r>
        <w:rPr>
          <w:lang w:val="cy-GB"/>
        </w:rPr>
        <w:t xml:space="preserve"> chludo eitemau a sylweddau</w:t>
      </w:r>
      <w:r w:rsidR="00042B66" w:rsidRPr="001F0854">
        <w:rPr>
          <w:lang w:val="cy-GB"/>
        </w:rPr>
        <w:t xml:space="preserve">;  </w:t>
      </w:r>
    </w:p>
    <w:p w:rsidR="00113F96" w:rsidRPr="001F0854" w:rsidRDefault="00061592">
      <w:pPr>
        <w:numPr>
          <w:ilvl w:val="0"/>
          <w:numId w:val="3"/>
        </w:numPr>
        <w:spacing w:after="181"/>
        <w:ind w:right="6" w:hanging="427"/>
        <w:rPr>
          <w:lang w:val="cy-GB"/>
        </w:rPr>
      </w:pPr>
      <w:r>
        <w:rPr>
          <w:lang w:val="cy-GB"/>
        </w:rPr>
        <w:t>Cynnal a chadw unrhyw leoliad gwaith dan ei reolaeth mewn cyflwr sy’n ddiogel a heb risg i iechyd</w:t>
      </w:r>
      <w:r w:rsidR="00042B66" w:rsidRPr="001F0854">
        <w:rPr>
          <w:lang w:val="cy-GB"/>
        </w:rPr>
        <w:t xml:space="preserve">;  </w:t>
      </w:r>
    </w:p>
    <w:p w:rsidR="00113F96" w:rsidRPr="001F0854" w:rsidRDefault="00061592">
      <w:pPr>
        <w:numPr>
          <w:ilvl w:val="0"/>
          <w:numId w:val="3"/>
        </w:numPr>
        <w:spacing w:after="172"/>
        <w:ind w:right="6" w:hanging="427"/>
        <w:rPr>
          <w:lang w:val="cy-GB"/>
        </w:rPr>
      </w:pPr>
      <w:r>
        <w:rPr>
          <w:lang w:val="cy-GB"/>
        </w:rPr>
        <w:t>Darparu a chynnal a chadw amgylchedd waith ar gyfer y cyflogeion ac ymwelwyr sy’n ddiogel, heb risg i iechyd, ac yn ddigonol mewn perthynas â chyfleusterau a threfniadau ar gyfer lles staff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yn y gwaith</w:t>
      </w:r>
      <w:r w:rsidR="00042B66" w:rsidRPr="001F0854">
        <w:rPr>
          <w:lang w:val="cy-GB"/>
        </w:rPr>
        <w:t xml:space="preserve">;  </w:t>
      </w:r>
    </w:p>
    <w:p w:rsidR="00113F96" w:rsidRPr="001F0854" w:rsidRDefault="00061592">
      <w:pPr>
        <w:numPr>
          <w:ilvl w:val="0"/>
          <w:numId w:val="3"/>
        </w:numPr>
        <w:spacing w:after="172"/>
        <w:ind w:right="6" w:hanging="427"/>
        <w:rPr>
          <w:lang w:val="cy-GB"/>
        </w:rPr>
      </w:pPr>
      <w:r>
        <w:rPr>
          <w:lang w:val="cy-GB"/>
        </w:rPr>
        <w:t>Darapru’r wybodaeth, cyfarwyddyd, hyfforddiant ac arolygiaeth sydd ei angen i sicrhau iechyd a diogelwch yn y gwaith y cyflogeion a’r Llywodraethwyr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yn cynnwys</w:t>
      </w:r>
      <w:r w:rsidR="00042B66" w:rsidRPr="001F0854">
        <w:rPr>
          <w:lang w:val="cy-GB"/>
        </w:rPr>
        <w:t xml:space="preserve"> staff </w:t>
      </w:r>
      <w:r>
        <w:rPr>
          <w:lang w:val="cy-GB"/>
        </w:rPr>
        <w:t>dros dro ac ymwelwyr</w:t>
      </w:r>
      <w:r w:rsidR="00042B66" w:rsidRPr="001F0854">
        <w:rPr>
          <w:lang w:val="cy-GB"/>
        </w:rPr>
        <w:t>, a</w:t>
      </w:r>
      <w:r>
        <w:rPr>
          <w:lang w:val="cy-GB"/>
        </w:rPr>
        <w:t xml:space="preserve"> gwybodaeth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m risgiau i ymwelwyr a chyflogeion sefydliadau eraill sy’n gweithio yn y mangre</w:t>
      </w:r>
      <w:r w:rsidR="00042B66" w:rsidRPr="001F0854">
        <w:rPr>
          <w:lang w:val="cy-GB"/>
        </w:rPr>
        <w:t xml:space="preserve">;  </w:t>
      </w:r>
    </w:p>
    <w:p w:rsidR="00113F96" w:rsidRPr="001F0854" w:rsidRDefault="00061592">
      <w:pPr>
        <w:numPr>
          <w:ilvl w:val="0"/>
          <w:numId w:val="3"/>
        </w:numPr>
        <w:spacing w:after="172"/>
        <w:ind w:right="6" w:hanging="427"/>
        <w:rPr>
          <w:lang w:val="cy-GB"/>
        </w:rPr>
      </w:pPr>
      <w:r>
        <w:rPr>
          <w:lang w:val="cy-GB"/>
        </w:rPr>
        <w:t>Darparu ar gyfer defnydd y cyflogeion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y cyfarpar diogelu personol sydd ei angen i sicrhau eu hiechyd a diogelwch yn y gwaith</w:t>
      </w:r>
      <w:r w:rsidR="00042B66" w:rsidRPr="001F0854">
        <w:rPr>
          <w:lang w:val="cy-GB"/>
        </w:rPr>
        <w:t xml:space="preserve">;  </w:t>
      </w:r>
    </w:p>
    <w:p w:rsidR="00113F96" w:rsidRPr="001F0854" w:rsidRDefault="00061592">
      <w:pPr>
        <w:numPr>
          <w:ilvl w:val="0"/>
          <w:numId w:val="3"/>
        </w:numPr>
        <w:spacing w:after="172"/>
        <w:ind w:right="6" w:hanging="427"/>
        <w:rPr>
          <w:lang w:val="cy-GB"/>
        </w:rPr>
      </w:pPr>
      <w:r>
        <w:rPr>
          <w:lang w:val="cy-GB"/>
        </w:rPr>
        <w:t>Rhoi ystyriaeth arbennig i gyflogeion neu ymwelwyr ag anableddau neu anawsterau iaith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 allai effeithio ar eu hymwybyddiaeth a/neu ddealltwriaeth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o wybodaeth iechyd a diogelwch</w:t>
      </w:r>
      <w:r w:rsidR="00042B66" w:rsidRPr="001F0854">
        <w:rPr>
          <w:lang w:val="cy-GB"/>
        </w:rPr>
        <w:t xml:space="preserve">;  </w:t>
      </w:r>
    </w:p>
    <w:p w:rsidR="00113F96" w:rsidRPr="001F0854" w:rsidRDefault="00061592">
      <w:pPr>
        <w:numPr>
          <w:ilvl w:val="0"/>
          <w:numId w:val="3"/>
        </w:numPr>
        <w:spacing w:after="181"/>
        <w:ind w:right="6" w:hanging="427"/>
        <w:rPr>
          <w:lang w:val="cy-GB"/>
        </w:rPr>
      </w:pPr>
      <w:r>
        <w:rPr>
          <w:lang w:val="cy-GB"/>
        </w:rPr>
        <w:t>Gwneud trefniadau ar gyfer darparu gwasanaeth iechyd galwedigaethol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 xml:space="preserve">addas i </w:t>
      </w:r>
      <w:r w:rsidR="00042B66" w:rsidRPr="001F0854">
        <w:rPr>
          <w:lang w:val="cy-GB"/>
        </w:rPr>
        <w:t xml:space="preserve">staff;  </w:t>
      </w:r>
    </w:p>
    <w:p w:rsidR="00113F96" w:rsidRPr="001F0854" w:rsidRDefault="00042B66">
      <w:pPr>
        <w:numPr>
          <w:ilvl w:val="0"/>
          <w:numId w:val="3"/>
        </w:numPr>
        <w:spacing w:after="172"/>
        <w:ind w:right="6" w:hanging="427"/>
        <w:rPr>
          <w:lang w:val="cy-GB"/>
        </w:rPr>
      </w:pPr>
      <w:r w:rsidRPr="001F0854">
        <w:rPr>
          <w:lang w:val="cy-GB"/>
        </w:rPr>
        <w:t>Monit</w:t>
      </w:r>
      <w:r w:rsidR="001C584D">
        <w:rPr>
          <w:lang w:val="cy-GB"/>
        </w:rPr>
        <w:t>ro perfformiad iechyd a diogelwch i wirio gweithrediad Polisi Iechyd a Diogelwch yr Ysgol</w:t>
      </w:r>
      <w:r w:rsidRPr="001F0854">
        <w:rPr>
          <w:lang w:val="cy-GB"/>
        </w:rPr>
        <w:t xml:space="preserve"> </w:t>
      </w:r>
      <w:r w:rsidR="001C584D">
        <w:rPr>
          <w:lang w:val="cy-GB"/>
        </w:rPr>
        <w:t>ac y cynhelir safonau iechyd a diogelwch a’u gwella’n gynyddol</w:t>
      </w:r>
      <w:r w:rsidRPr="001F0854">
        <w:rPr>
          <w:lang w:val="cy-GB"/>
        </w:rPr>
        <w:t xml:space="preserve">;  </w:t>
      </w:r>
    </w:p>
    <w:p w:rsidR="00113F96" w:rsidRPr="001F0854" w:rsidRDefault="00042B66">
      <w:pPr>
        <w:numPr>
          <w:ilvl w:val="0"/>
          <w:numId w:val="3"/>
        </w:numPr>
        <w:spacing w:after="169"/>
        <w:ind w:right="6" w:hanging="427"/>
        <w:rPr>
          <w:lang w:val="cy-GB"/>
        </w:rPr>
      </w:pPr>
      <w:r w:rsidRPr="001F0854">
        <w:rPr>
          <w:lang w:val="cy-GB"/>
        </w:rPr>
        <w:t>D</w:t>
      </w:r>
      <w:r w:rsidR="001C584D">
        <w:rPr>
          <w:lang w:val="cy-GB"/>
        </w:rPr>
        <w:t>atblygu</w:t>
      </w:r>
      <w:r w:rsidRPr="001F0854">
        <w:rPr>
          <w:lang w:val="cy-GB"/>
        </w:rPr>
        <w:t xml:space="preserve"> a </w:t>
      </w:r>
      <w:r w:rsidR="001C584D">
        <w:rPr>
          <w:lang w:val="cy-GB"/>
        </w:rPr>
        <w:t>chadw diwylliant cadarnhaol a rhagweithiol i iechyd a diogelwch</w:t>
      </w:r>
      <w:r w:rsidRPr="001F0854">
        <w:rPr>
          <w:lang w:val="cy-GB"/>
        </w:rPr>
        <w:t xml:space="preserve">.  </w:t>
      </w:r>
    </w:p>
    <w:p w:rsidR="00113F96" w:rsidRPr="001F0854" w:rsidRDefault="001C584D">
      <w:pPr>
        <w:numPr>
          <w:ilvl w:val="0"/>
          <w:numId w:val="3"/>
        </w:numPr>
        <w:spacing w:after="172"/>
        <w:ind w:right="6" w:hanging="427"/>
        <w:rPr>
          <w:lang w:val="cy-GB"/>
        </w:rPr>
      </w:pPr>
      <w:r>
        <w:rPr>
          <w:lang w:val="cy-GB"/>
        </w:rPr>
        <w:t>Bydd yr Ysgol yn sicrhau bod mechanweithiau digonol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ar waith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i ymgynghori’n effeithiol â’r cyflogeion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a’u cynrychiolwyr ar faterion iechyd a diogelwch</w:t>
      </w:r>
      <w:r w:rsidR="00042B66" w:rsidRPr="001F0854">
        <w:rPr>
          <w:lang w:val="cy-GB"/>
        </w:rPr>
        <w:t xml:space="preserve">.  </w:t>
      </w:r>
    </w:p>
    <w:p w:rsidR="00113F96" w:rsidRPr="001F0854" w:rsidRDefault="001C584D">
      <w:pPr>
        <w:numPr>
          <w:ilvl w:val="0"/>
          <w:numId w:val="3"/>
        </w:numPr>
        <w:spacing w:after="172"/>
        <w:ind w:right="6" w:hanging="427"/>
        <w:rPr>
          <w:lang w:val="cy-GB"/>
        </w:rPr>
      </w:pPr>
      <w:r>
        <w:rPr>
          <w:lang w:val="cy-GB"/>
        </w:rPr>
        <w:t xml:space="preserve">Bydd yr Ysgol yn cydnabod Iechyd a Diogelwch fel elfen </w:t>
      </w:r>
      <w:r w:rsidR="00042B66" w:rsidRPr="001F0854">
        <w:rPr>
          <w:lang w:val="cy-GB"/>
        </w:rPr>
        <w:t>integra</w:t>
      </w:r>
      <w:r>
        <w:rPr>
          <w:lang w:val="cy-GB"/>
        </w:rPr>
        <w:t>dwy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o’i busnes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 bydd iddo statws gyfartal ar y cyd â swyddogaethau rheoli eraill</w:t>
      </w:r>
      <w:r w:rsidR="00042B66" w:rsidRPr="001F0854">
        <w:rPr>
          <w:lang w:val="cy-GB"/>
        </w:rPr>
        <w:t xml:space="preserve">.  </w:t>
      </w:r>
    </w:p>
    <w:p w:rsidR="00113F96" w:rsidRPr="001F0854" w:rsidRDefault="001C584D">
      <w:pPr>
        <w:numPr>
          <w:ilvl w:val="0"/>
          <w:numId w:val="3"/>
        </w:numPr>
        <w:spacing w:after="169"/>
        <w:ind w:right="6" w:hanging="427"/>
        <w:rPr>
          <w:lang w:val="cy-GB"/>
        </w:rPr>
      </w:pPr>
      <w:r>
        <w:rPr>
          <w:lang w:val="cy-GB"/>
        </w:rPr>
        <w:t>Bydd yr Ysgol yn sicrhau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 xml:space="preserve">y datblygir ac y cedwir </w:t>
      </w:r>
      <w:r w:rsidR="00042B66" w:rsidRPr="001F0854">
        <w:rPr>
          <w:lang w:val="cy-GB"/>
        </w:rPr>
        <w:t>system</w:t>
      </w:r>
      <w:r>
        <w:rPr>
          <w:lang w:val="cy-GB"/>
        </w:rPr>
        <w:t>au addas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ar gyfer cyfathrebu materion iechyd a diogelwch yn effeithiol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drwy’r Ysgol</w:t>
      </w:r>
      <w:r w:rsidR="00042B66" w:rsidRPr="001F0854">
        <w:rPr>
          <w:lang w:val="cy-GB"/>
        </w:rPr>
        <w:t xml:space="preserve">.  </w:t>
      </w:r>
    </w:p>
    <w:p w:rsidR="00113F96" w:rsidRPr="001F0854" w:rsidRDefault="001C584D">
      <w:pPr>
        <w:numPr>
          <w:ilvl w:val="0"/>
          <w:numId w:val="3"/>
        </w:numPr>
        <w:spacing w:after="172"/>
        <w:ind w:right="6" w:hanging="427"/>
        <w:rPr>
          <w:lang w:val="cy-GB"/>
        </w:rPr>
      </w:pPr>
      <w:r>
        <w:rPr>
          <w:lang w:val="cy-GB"/>
        </w:rPr>
        <w:t>Mae’r Ysgol wedi ymrwymo i wella perfformiad iechyd a diogelwch yn barhaus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ac i’r perwyl hwn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datblygir Cynllun Gweithredu Iechyd a Diogelwch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sy’n nodi targedau allweddol a meysydd i’w gwella o ran rheoli iechyd a diogelwch a rheoli risg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Bydd y Pennaeth ac {Is-bwyllgor} y Corff Llywodraethu’n monitro cynnydd y cynllun hwn yn rheolaidd</w:t>
      </w:r>
      <w:r w:rsidR="00042B66" w:rsidRPr="001F0854">
        <w:rPr>
          <w:lang w:val="cy-GB"/>
        </w:rPr>
        <w:t xml:space="preserve">.  </w:t>
      </w:r>
    </w:p>
    <w:p w:rsidR="00113F96" w:rsidRPr="001F0854" w:rsidRDefault="00D870E5">
      <w:pPr>
        <w:numPr>
          <w:ilvl w:val="0"/>
          <w:numId w:val="3"/>
        </w:numPr>
        <w:spacing w:after="172"/>
        <w:ind w:right="6" w:hanging="427"/>
        <w:rPr>
          <w:lang w:val="cy-GB"/>
        </w:rPr>
      </w:pPr>
      <w:r>
        <w:rPr>
          <w:lang w:val="cy-GB"/>
        </w:rPr>
        <w:t>Mae’r Polisi hwn yn gofyn am ymrwymiad, cydweithrediad ac ymglymiad gweithredol pob cyflogai Ysgol er mwyn sicrhau ei lwyddiant ac effeithlonrwydd</w:t>
      </w:r>
      <w:r w:rsidR="00042B66" w:rsidRPr="001F0854">
        <w:rPr>
          <w:lang w:val="cy-GB"/>
        </w:rPr>
        <w:t xml:space="preserve">.  </w:t>
      </w:r>
    </w:p>
    <w:p w:rsidR="00113F96" w:rsidRPr="001F0854" w:rsidRDefault="00034594">
      <w:pPr>
        <w:numPr>
          <w:ilvl w:val="0"/>
          <w:numId w:val="3"/>
        </w:numPr>
        <w:spacing w:after="169"/>
        <w:ind w:right="6" w:hanging="427"/>
        <w:rPr>
          <w:lang w:val="cy-GB"/>
        </w:rPr>
      </w:pPr>
      <w:r>
        <w:rPr>
          <w:lang w:val="cy-GB"/>
        </w:rPr>
        <w:t>Mae’n ofynnol bod</w:t>
      </w:r>
      <w:r w:rsidR="00F64C46">
        <w:rPr>
          <w:lang w:val="cy-GB"/>
        </w:rPr>
        <w:t xml:space="preserve"> yr holl Gontractwyr ac Ymgynghorwyr sy’n gweithio i’r Ysgol yn cydymffurfio â’r Polisi hwn</w:t>
      </w:r>
      <w:r w:rsidR="00042B66" w:rsidRPr="001F0854">
        <w:rPr>
          <w:lang w:val="cy-GB"/>
        </w:rPr>
        <w:t xml:space="preserve">.  </w:t>
      </w:r>
    </w:p>
    <w:p w:rsidR="00113F96" w:rsidRPr="001F0854" w:rsidRDefault="00F64C46">
      <w:pPr>
        <w:numPr>
          <w:ilvl w:val="0"/>
          <w:numId w:val="3"/>
        </w:numPr>
        <w:spacing w:after="167"/>
        <w:ind w:right="6" w:hanging="427"/>
        <w:rPr>
          <w:lang w:val="cy-GB"/>
        </w:rPr>
      </w:pPr>
      <w:r>
        <w:rPr>
          <w:lang w:val="cy-GB"/>
        </w:rPr>
        <w:t>Bydd yr Ysgol yn sicrhau y sefydlir gweithdrefnau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ar gyfer pebodi a monitro cymhwysedd y contractwyr</w:t>
      </w:r>
      <w:r w:rsidR="00042B66" w:rsidRPr="001F0854">
        <w:rPr>
          <w:lang w:val="cy-GB"/>
        </w:rPr>
        <w:t xml:space="preserve">.  </w:t>
      </w:r>
    </w:p>
    <w:p w:rsidR="00113F96" w:rsidRPr="001F0854" w:rsidRDefault="00F64C46">
      <w:pPr>
        <w:numPr>
          <w:ilvl w:val="0"/>
          <w:numId w:val="3"/>
        </w:numPr>
        <w:spacing w:after="169"/>
        <w:ind w:right="6" w:hanging="427"/>
        <w:rPr>
          <w:lang w:val="cy-GB"/>
        </w:rPr>
      </w:pPr>
      <w:r>
        <w:rPr>
          <w:lang w:val="cy-GB"/>
        </w:rPr>
        <w:t>Bydd yr Ysgol yn adolygu’r Datganiad Polisi hwn yn flynyddol o leiaf</w:t>
      </w:r>
      <w:r w:rsidR="00042B66" w:rsidRPr="001F0854">
        <w:rPr>
          <w:lang w:val="cy-GB"/>
        </w:rPr>
        <w:t xml:space="preserve">.  </w:t>
      </w:r>
    </w:p>
    <w:p w:rsidR="00113F96" w:rsidRPr="001F0854" w:rsidRDefault="00F64C46">
      <w:pPr>
        <w:numPr>
          <w:ilvl w:val="0"/>
          <w:numId w:val="3"/>
        </w:numPr>
        <w:spacing w:after="231"/>
        <w:ind w:right="6" w:hanging="427"/>
        <w:rPr>
          <w:lang w:val="cy-GB"/>
        </w:rPr>
      </w:pPr>
      <w:r>
        <w:rPr>
          <w:lang w:val="cy-GB"/>
        </w:rPr>
        <w:t>Bydd yr Ysgol yn sicrhau bod y Polisi hwn yn cael ei gyfathrebu’n effeithiol i’r staff i gyd</w:t>
      </w:r>
      <w:r w:rsidR="00042B66" w:rsidRPr="001F0854">
        <w:rPr>
          <w:lang w:val="cy-GB"/>
        </w:rPr>
        <w:t xml:space="preserve">.  </w:t>
      </w:r>
    </w:p>
    <w:p w:rsidR="00113F96" w:rsidRPr="001F0854" w:rsidRDefault="00F64C46">
      <w:pPr>
        <w:spacing w:after="164"/>
        <w:ind w:left="-5" w:right="6"/>
        <w:rPr>
          <w:lang w:val="cy-GB"/>
        </w:rPr>
      </w:pPr>
      <w:r>
        <w:rPr>
          <w:lang w:val="cy-GB"/>
        </w:rPr>
        <w:t>Bydd methiant ar ran unrhyw gyflogai Ysgol, beth bynnag yw eu swydd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i gydymffurfio â’r Polisi hwn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gan gynnwys unrhyw system waith ddiogel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yn gallu gwneud y cyflogai hwnnw’n destun camau disgyblu</w:t>
      </w:r>
      <w:r w:rsidR="00042B66" w:rsidRPr="001F0854">
        <w:rPr>
          <w:lang w:val="cy-GB"/>
        </w:rPr>
        <w:t xml:space="preserve"> a</w:t>
      </w:r>
      <w:r>
        <w:rPr>
          <w:lang w:val="cy-GB"/>
        </w:rPr>
        <w:t xml:space="preserve"> gallai arwain at achosion troseddol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288" w:line="259" w:lineRule="auto"/>
        <w:ind w:left="0" w:right="0" w:firstLine="0"/>
        <w:jc w:val="left"/>
        <w:rPr>
          <w:lang w:val="cy-GB"/>
        </w:rPr>
      </w:pPr>
      <w:r w:rsidRPr="001F0854">
        <w:rPr>
          <w:b/>
          <w:lang w:val="cy-GB"/>
        </w:rPr>
        <w:lastRenderedPageBreak/>
        <w:t xml:space="preserve"> </w:t>
      </w:r>
    </w:p>
    <w:p w:rsidR="00113F96" w:rsidRPr="001F0854" w:rsidRDefault="00042B66">
      <w:pPr>
        <w:pStyle w:val="Heading1"/>
        <w:spacing w:after="287"/>
        <w:ind w:left="-5"/>
        <w:rPr>
          <w:lang w:val="cy-GB"/>
        </w:rPr>
      </w:pPr>
      <w:r w:rsidRPr="001F0854">
        <w:rPr>
          <w:lang w:val="cy-GB"/>
        </w:rPr>
        <w:t xml:space="preserve">5. </w:t>
      </w:r>
      <w:r w:rsidR="00DE1B98">
        <w:rPr>
          <w:lang w:val="cy-GB"/>
        </w:rPr>
        <w:t>ROLAU A CHYFRIFOLDEBAU YN YR YSGOL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F64C46">
      <w:pPr>
        <w:pStyle w:val="Heading2"/>
        <w:spacing w:after="230"/>
        <w:ind w:left="-5"/>
        <w:rPr>
          <w:lang w:val="cy-GB"/>
        </w:rPr>
      </w:pPr>
      <w:r>
        <w:rPr>
          <w:lang w:val="cy-GB"/>
        </w:rPr>
        <w:t>Y Corff Llywodraethu</w:t>
      </w:r>
    </w:p>
    <w:p w:rsidR="00113F96" w:rsidRPr="001F0854" w:rsidRDefault="00F64C46">
      <w:pPr>
        <w:spacing w:after="239"/>
        <w:ind w:left="-5" w:right="110"/>
        <w:rPr>
          <w:lang w:val="cy-GB"/>
        </w:rPr>
      </w:pPr>
      <w:r>
        <w:rPr>
          <w:lang w:val="cy-GB"/>
        </w:rPr>
        <w:t xml:space="preserve">Mae’r canlynol yn rhestr o drefniadau y bydd y Corff Llywodraethu  </w:t>
      </w:r>
      <w:r w:rsidRPr="001F0854">
        <w:rPr>
          <w:lang w:val="cy-GB"/>
        </w:rPr>
        <w:t>Ysgol Calon Cymru</w:t>
      </w:r>
      <w:r>
        <w:rPr>
          <w:lang w:val="cy-GB"/>
        </w:rPr>
        <w:t>’n</w:t>
      </w:r>
      <w:r w:rsidRPr="001F0854">
        <w:rPr>
          <w:lang w:val="cy-GB"/>
        </w:rPr>
        <w:t xml:space="preserve"> </w:t>
      </w:r>
      <w:r>
        <w:rPr>
          <w:lang w:val="cy-GB"/>
        </w:rPr>
        <w:t>eu gweithredu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er mwyn sicrhau trefniadaeth effeithiol materion iechyd, diogelwch a lles ar gyfer yr holl staff, disgyblion, contractwyr ac ymwelwyr i’r graddau y mae’n rhesymol ymarferol</w:t>
      </w:r>
      <w:r w:rsidR="00042B66" w:rsidRPr="001F0854">
        <w:rPr>
          <w:lang w:val="cy-GB"/>
        </w:rPr>
        <w:t xml:space="preserve">.  </w:t>
      </w:r>
    </w:p>
    <w:p w:rsidR="00113F96" w:rsidRPr="001F0854" w:rsidRDefault="00887510">
      <w:pPr>
        <w:numPr>
          <w:ilvl w:val="0"/>
          <w:numId w:val="4"/>
        </w:numPr>
        <w:ind w:right="6" w:hanging="427"/>
        <w:rPr>
          <w:lang w:val="cy-GB"/>
        </w:rPr>
      </w:pPr>
      <w:r>
        <w:rPr>
          <w:lang w:val="cy-GB"/>
        </w:rPr>
        <w:t>Mewn ymgynghoriad gyda’r Pennaeth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bydd y Corff Llywodraethu’n llunio a mabwysiadu’n ffurfiol Polisi Iechys a Diogelwch a Llawyfr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Diogelwch</w:t>
      </w:r>
      <w:r w:rsidRPr="00887510">
        <w:rPr>
          <w:lang w:val="cy-GB"/>
        </w:rPr>
        <w:t xml:space="preserve"> </w:t>
      </w:r>
      <w:r>
        <w:rPr>
          <w:lang w:val="cy-GB"/>
        </w:rPr>
        <w:t>yr Ysgol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monitro safonau iechyd a diogelwch yn yr ysgol, ac ymgynghori gyda’r AALl ac eraill ynglŷn â materion o bolisi</w:t>
      </w:r>
      <w:r w:rsidR="00042B66" w:rsidRPr="001F0854">
        <w:rPr>
          <w:lang w:val="cy-GB"/>
        </w:rPr>
        <w:t xml:space="preserve">.  </w:t>
      </w:r>
    </w:p>
    <w:p w:rsidR="00113F96" w:rsidRPr="001F0854" w:rsidRDefault="00887510">
      <w:pPr>
        <w:numPr>
          <w:ilvl w:val="0"/>
          <w:numId w:val="4"/>
        </w:numPr>
        <w:ind w:right="6" w:hanging="427"/>
        <w:rPr>
          <w:lang w:val="cy-GB"/>
        </w:rPr>
      </w:pPr>
      <w:r>
        <w:rPr>
          <w:lang w:val="cy-GB"/>
        </w:rPr>
        <w:t>Bydd y Corff Llywodraethu’n sefydlu Pwyllgor Uwch Arweinyddiaeth ac Adnoddau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ac yn penodi</w:t>
      </w:r>
      <w:r w:rsidR="00042B66" w:rsidRPr="001F0854">
        <w:rPr>
          <w:lang w:val="cy-GB"/>
        </w:rPr>
        <w:t xml:space="preserve"> C</w:t>
      </w:r>
      <w:r>
        <w:rPr>
          <w:lang w:val="cy-GB"/>
        </w:rPr>
        <w:t>adeirydd</w:t>
      </w:r>
      <w:r w:rsidR="00042B66" w:rsidRPr="001F0854">
        <w:rPr>
          <w:lang w:val="cy-GB"/>
        </w:rPr>
        <w:t xml:space="preserve"> (</w:t>
      </w:r>
      <w:r>
        <w:rPr>
          <w:lang w:val="cy-GB"/>
        </w:rPr>
        <w:t>Llywodraethwr yn ddelfrydol</w:t>
      </w:r>
      <w:r w:rsidR="00042B66" w:rsidRPr="001F0854">
        <w:rPr>
          <w:lang w:val="cy-GB"/>
        </w:rPr>
        <w:t xml:space="preserve">) </w:t>
      </w:r>
      <w:r>
        <w:rPr>
          <w:lang w:val="cy-GB"/>
        </w:rPr>
        <w:t>er mwyn sicrhau bod adnoddau addas a chyfeiriad strategol ar gael i gyflawni cyfrifoldebau iechyd a diogelwch yr Ysgol</w:t>
      </w:r>
      <w:r w:rsidR="00042B66" w:rsidRPr="001F0854">
        <w:rPr>
          <w:lang w:val="cy-GB"/>
        </w:rPr>
        <w:t xml:space="preserve">.  </w:t>
      </w:r>
    </w:p>
    <w:p w:rsidR="00113F96" w:rsidRPr="001F0854" w:rsidRDefault="00887510">
      <w:pPr>
        <w:numPr>
          <w:ilvl w:val="0"/>
          <w:numId w:val="4"/>
        </w:numPr>
        <w:ind w:right="6" w:hanging="427"/>
        <w:rPr>
          <w:lang w:val="cy-GB"/>
        </w:rPr>
      </w:pPr>
      <w:r>
        <w:rPr>
          <w:lang w:val="cy-GB"/>
        </w:rPr>
        <w:t>Er mwyn bod yn effeithiol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mae’r Corff Llywodraethu a’r Pwyllgor Lles a Diogelwch angen cefnogaeth ac ymrwymiad staff uwch reolaeth yr Ysgol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ac adnabyddiaeth a rheolaeth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gywir</w:t>
      </w:r>
      <w:r w:rsidRPr="001F0854">
        <w:rPr>
          <w:lang w:val="cy-GB"/>
        </w:rPr>
        <w:t xml:space="preserve"> </w:t>
      </w:r>
      <w:r>
        <w:rPr>
          <w:lang w:val="cy-GB"/>
        </w:rPr>
        <w:t>o’r eitemau</w:t>
      </w:r>
      <w:r w:rsidR="00042B66" w:rsidRPr="001F0854">
        <w:rPr>
          <w:lang w:val="cy-GB"/>
        </w:rPr>
        <w:t xml:space="preserve"> agenda </w:t>
      </w:r>
      <w:r>
        <w:rPr>
          <w:lang w:val="cy-GB"/>
        </w:rPr>
        <w:t>a phenderfyniadau</w:t>
      </w:r>
      <w:r w:rsidR="00042B66" w:rsidRPr="001F0854">
        <w:rPr>
          <w:lang w:val="cy-GB"/>
        </w:rPr>
        <w:t xml:space="preserve">.  </w:t>
      </w:r>
    </w:p>
    <w:p w:rsidR="00113F96" w:rsidRPr="001F0854" w:rsidRDefault="00887510">
      <w:pPr>
        <w:numPr>
          <w:ilvl w:val="0"/>
          <w:numId w:val="4"/>
        </w:numPr>
        <w:ind w:right="6" w:hanging="427"/>
        <w:rPr>
          <w:lang w:val="cy-GB"/>
        </w:rPr>
      </w:pPr>
      <w:r>
        <w:rPr>
          <w:lang w:val="cy-GB"/>
        </w:rPr>
        <w:t>Mewn ymgynghoriad gyda’r Pennaeth</w:t>
      </w:r>
      <w:r w:rsidRPr="001F0854">
        <w:rPr>
          <w:lang w:val="cy-GB"/>
        </w:rPr>
        <w:t xml:space="preserve">, </w:t>
      </w:r>
      <w:r>
        <w:rPr>
          <w:lang w:val="cy-GB"/>
        </w:rPr>
        <w:t>bydd y Corff Llywodraethu’n sicrhau bod y Polisi Iechyd a Diogelwch ync ael ei gadw’n gyfredol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gan ystyried unrhyw newidiadau i weithgareddau’r ysgol, a bydd Pwyllgor Uwch Arweinyddiaeth</w:t>
      </w:r>
      <w:r w:rsidRPr="00887510">
        <w:rPr>
          <w:lang w:val="cy-GB"/>
        </w:rPr>
        <w:t xml:space="preserve"> </w:t>
      </w:r>
      <w:r>
        <w:rPr>
          <w:lang w:val="cy-GB"/>
        </w:rPr>
        <w:t>ac Adnoddau’r Ysgol a’r Pennaeth yn ei adolygu bob blwyddyn</w:t>
      </w:r>
      <w:r w:rsidR="00042B66" w:rsidRPr="001F0854">
        <w:rPr>
          <w:lang w:val="cy-GB"/>
        </w:rPr>
        <w:t xml:space="preserve">.  </w:t>
      </w:r>
    </w:p>
    <w:p w:rsidR="00113F96" w:rsidRPr="001F0854" w:rsidRDefault="00887510">
      <w:pPr>
        <w:numPr>
          <w:ilvl w:val="0"/>
          <w:numId w:val="4"/>
        </w:numPr>
        <w:ind w:right="6" w:hanging="427"/>
        <w:rPr>
          <w:lang w:val="cy-GB"/>
        </w:rPr>
      </w:pPr>
      <w:r>
        <w:rPr>
          <w:lang w:val="cy-GB"/>
        </w:rPr>
        <w:t>Yn ychwanegol at y wybodaeth a roddir i’r Llywodraethwyr a’r</w:t>
      </w:r>
      <w:r w:rsidR="00042B66" w:rsidRPr="001F0854">
        <w:rPr>
          <w:lang w:val="cy-GB"/>
        </w:rPr>
        <w:t xml:space="preserve"> staff, </w:t>
      </w:r>
      <w:r w:rsidR="00554BF1">
        <w:rPr>
          <w:lang w:val="cy-GB"/>
        </w:rPr>
        <w:t xml:space="preserve">rhoddir gwybod i’r </w:t>
      </w:r>
      <w:r w:rsidR="00042B66" w:rsidRPr="001F0854">
        <w:rPr>
          <w:lang w:val="cy-GB"/>
        </w:rPr>
        <w:t>contract</w:t>
      </w:r>
      <w:r>
        <w:rPr>
          <w:lang w:val="cy-GB"/>
        </w:rPr>
        <w:t xml:space="preserve">wyr ac ymwelwyr i gyd </w:t>
      </w:r>
      <w:r w:rsidR="00554BF1">
        <w:rPr>
          <w:lang w:val="cy-GB"/>
        </w:rPr>
        <w:t>am y Polisi Iechyd a Diogelwch ar y cyfle cyntaf</w:t>
      </w:r>
      <w:r w:rsidR="00042B66" w:rsidRPr="001F0854">
        <w:rPr>
          <w:lang w:val="cy-GB"/>
        </w:rPr>
        <w:t xml:space="preserve"> </w:t>
      </w:r>
      <w:r w:rsidR="00554BF1">
        <w:rPr>
          <w:lang w:val="cy-GB"/>
        </w:rPr>
        <w:t>ac fe’u hysbysir am unrhyw ofynion penodol cyn cychwyn ar weithgareddau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023A5F">
      <w:pPr>
        <w:spacing w:after="154"/>
        <w:ind w:left="-5" w:right="6"/>
        <w:rPr>
          <w:lang w:val="cy-GB"/>
        </w:rPr>
      </w:pPr>
      <w:r>
        <w:rPr>
          <w:lang w:val="cy-GB"/>
        </w:rPr>
        <w:t>Mae rhagor o wybodaeth ynglŷn â</w:t>
      </w:r>
      <w:r w:rsidR="004710F8">
        <w:rPr>
          <w:lang w:val="cy-GB"/>
        </w:rPr>
        <w:t xml:space="preserve"> mo</w:t>
      </w:r>
      <w:r w:rsidR="00EF3C8F">
        <w:rPr>
          <w:lang w:val="cy-GB"/>
        </w:rPr>
        <w:t>n</w:t>
      </w:r>
      <w:r w:rsidR="004710F8">
        <w:rPr>
          <w:lang w:val="cy-GB"/>
        </w:rPr>
        <w:t>itro polisi iechyd a diogelwch ar gael gan Lywodraeth Cymru yn</w:t>
      </w:r>
      <w:r w:rsidR="00042B66" w:rsidRPr="001F0854">
        <w:rPr>
          <w:lang w:val="cy-GB"/>
        </w:rPr>
        <w:t xml:space="preserve"> </w:t>
      </w:r>
      <w:r w:rsidR="004710F8">
        <w:rPr>
          <w:lang w:val="cy-GB"/>
        </w:rPr>
        <w:t>y Canllaw i’r Gyfraith i Lywodraethwyr Ysgolion</w:t>
      </w:r>
      <w:r w:rsidR="00042B66" w:rsidRPr="001F0854">
        <w:rPr>
          <w:lang w:val="cy-GB"/>
        </w:rPr>
        <w:t xml:space="preserve">, </w:t>
      </w:r>
      <w:r w:rsidR="004710F8">
        <w:rPr>
          <w:lang w:val="cy-GB"/>
        </w:rPr>
        <w:t>Adra</w:t>
      </w:r>
      <w:r w:rsidR="00042B66" w:rsidRPr="001F0854">
        <w:rPr>
          <w:lang w:val="cy-GB"/>
        </w:rPr>
        <w:t xml:space="preserve">n 25 </w:t>
      </w:r>
      <w:r w:rsidR="004710F8">
        <w:rPr>
          <w:lang w:val="cy-GB"/>
        </w:rPr>
        <w:t>Iechyd, Diogelwch a Lles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b/>
          <w:lang w:val="cy-GB"/>
        </w:rPr>
        <w:t xml:space="preserve"> </w:t>
      </w:r>
    </w:p>
    <w:p w:rsidR="00113F96" w:rsidRPr="001F0854" w:rsidRDefault="004710F8">
      <w:pPr>
        <w:pStyle w:val="Heading2"/>
        <w:ind w:left="-5"/>
        <w:rPr>
          <w:lang w:val="cy-GB"/>
        </w:rPr>
      </w:pPr>
      <w:r>
        <w:rPr>
          <w:lang w:val="cy-GB"/>
        </w:rPr>
        <w:t>Y Pwyllgor Uwch Arweinyddiaeth ac Adnoddau</w:t>
      </w:r>
      <w:r w:rsidR="00042B66" w:rsidRPr="001F0854">
        <w:rPr>
          <w:lang w:val="cy-GB"/>
        </w:rPr>
        <w:t xml:space="preserve"> </w:t>
      </w:r>
      <w:r w:rsidR="00042B66" w:rsidRPr="001F0854">
        <w:rPr>
          <w:b w:val="0"/>
          <w:u w:val="none"/>
          <w:lang w:val="cy-GB"/>
        </w:rPr>
        <w:t xml:space="preserve"> </w:t>
      </w:r>
    </w:p>
    <w:p w:rsidR="00113F96" w:rsidRPr="001F0854" w:rsidRDefault="004710F8">
      <w:pPr>
        <w:ind w:left="-5" w:right="338"/>
        <w:rPr>
          <w:lang w:val="cy-GB"/>
        </w:rPr>
      </w:pPr>
      <w:r>
        <w:rPr>
          <w:lang w:val="cy-GB"/>
        </w:rPr>
        <w:t>Bydd y Corff Llywodraethu’n sefydlu Pwyllgor Uwch Arweinyddiaeth ac Adnoddau a bydd yn penodi Cadeirydd (Llywodraethwr yn ddelfrydol) er mwyn sicrhau bod adnoddau addas a chyfeiriad strategol ar gael i gyflawni cyfrifoldebau iechyd a diogelwch yr Ysgol</w:t>
      </w:r>
      <w:r w:rsidR="00042B66" w:rsidRPr="001F0854">
        <w:rPr>
          <w:lang w:val="cy-GB"/>
        </w:rPr>
        <w:t xml:space="preserve">.  </w:t>
      </w:r>
    </w:p>
    <w:p w:rsidR="00113F96" w:rsidRPr="001F0854" w:rsidRDefault="004710F8">
      <w:pPr>
        <w:spacing w:after="272"/>
        <w:ind w:left="-5" w:right="339"/>
        <w:rPr>
          <w:lang w:val="cy-GB"/>
        </w:rPr>
      </w:pPr>
      <w:r>
        <w:rPr>
          <w:lang w:val="cy-GB"/>
        </w:rPr>
        <w:t>Swyddogaeth y Pwyllgor Uwch Arweinyddiaeth ac Adnoddau yw cynorthwyo’r Pennaeth i sicrhau bod ystyriaeth priodol yn cael ei roi i agweddau iechyd a diogelwch yr Ysgol a’u bod yn ymdrin a1 hwy yn ôl y dulliau canlynol</w:t>
      </w:r>
      <w:r w:rsidR="00042B66" w:rsidRPr="001F0854">
        <w:rPr>
          <w:lang w:val="cy-GB"/>
        </w:rPr>
        <w:t xml:space="preserve">:- </w:t>
      </w:r>
    </w:p>
    <w:p w:rsidR="00113F96" w:rsidRPr="001F0854" w:rsidRDefault="00042B66">
      <w:pPr>
        <w:numPr>
          <w:ilvl w:val="0"/>
          <w:numId w:val="5"/>
        </w:numPr>
        <w:spacing w:after="172"/>
        <w:ind w:right="6" w:hanging="427"/>
        <w:rPr>
          <w:lang w:val="cy-GB"/>
        </w:rPr>
      </w:pPr>
      <w:r w:rsidRPr="001F0854">
        <w:rPr>
          <w:lang w:val="cy-GB"/>
        </w:rPr>
        <w:t>Monit</w:t>
      </w:r>
      <w:r w:rsidR="004710F8">
        <w:rPr>
          <w:lang w:val="cy-GB"/>
        </w:rPr>
        <w:t>ro</w:t>
      </w:r>
      <w:r w:rsidRPr="001F0854">
        <w:rPr>
          <w:lang w:val="cy-GB"/>
        </w:rPr>
        <w:t xml:space="preserve">, </w:t>
      </w:r>
      <w:r w:rsidR="004710F8">
        <w:rPr>
          <w:lang w:val="cy-GB"/>
        </w:rPr>
        <w:t>trwy adroddiadau rheolaidd</w:t>
      </w:r>
      <w:r w:rsidRPr="001F0854">
        <w:rPr>
          <w:lang w:val="cy-GB"/>
        </w:rPr>
        <w:t xml:space="preserve">, </w:t>
      </w:r>
      <w:r w:rsidR="004710F8">
        <w:rPr>
          <w:lang w:val="cy-GB"/>
        </w:rPr>
        <w:t xml:space="preserve">berfformiad cyffredinol systemau rheoli iechyd a diogelwch yr ysgol </w:t>
      </w:r>
      <w:r w:rsidRPr="001F0854">
        <w:rPr>
          <w:lang w:val="cy-GB"/>
        </w:rPr>
        <w:t xml:space="preserve"> </w:t>
      </w:r>
    </w:p>
    <w:p w:rsidR="00113F96" w:rsidRPr="001F0854" w:rsidRDefault="004710F8">
      <w:pPr>
        <w:numPr>
          <w:ilvl w:val="0"/>
          <w:numId w:val="5"/>
        </w:numPr>
        <w:spacing w:after="167"/>
        <w:ind w:right="6" w:hanging="427"/>
        <w:rPr>
          <w:lang w:val="cy-GB"/>
        </w:rPr>
      </w:pPr>
      <w:r>
        <w:rPr>
          <w:lang w:val="cy-GB"/>
        </w:rPr>
        <w:t>Sicrhau y gwneir unrhyw benderfyniad yn unol â pholisïau a gweithdrefnau’r AALl a/neu yr Ysgol fel y maent yn ymwneud ag iechyd a diogelwch</w:t>
      </w:r>
      <w:r w:rsidR="00042B66" w:rsidRPr="001F0854">
        <w:rPr>
          <w:lang w:val="cy-GB"/>
        </w:rPr>
        <w:t xml:space="preserve"> </w:t>
      </w:r>
    </w:p>
    <w:p w:rsidR="00113F96" w:rsidRPr="001F0854" w:rsidRDefault="00042B66">
      <w:pPr>
        <w:numPr>
          <w:ilvl w:val="0"/>
          <w:numId w:val="5"/>
        </w:numPr>
        <w:spacing w:after="174"/>
        <w:ind w:right="6" w:hanging="427"/>
        <w:rPr>
          <w:lang w:val="cy-GB"/>
        </w:rPr>
      </w:pPr>
      <w:r w:rsidRPr="001F0854">
        <w:rPr>
          <w:lang w:val="cy-GB"/>
        </w:rPr>
        <w:t>Monit</w:t>
      </w:r>
      <w:r w:rsidR="004710F8">
        <w:rPr>
          <w:lang w:val="cy-GB"/>
        </w:rPr>
        <w:t>ro</w:t>
      </w:r>
      <w:r w:rsidRPr="001F0854">
        <w:rPr>
          <w:lang w:val="cy-GB"/>
        </w:rPr>
        <w:t xml:space="preserve"> </w:t>
      </w:r>
      <w:r w:rsidR="004710F8">
        <w:rPr>
          <w:lang w:val="cy-GB"/>
        </w:rPr>
        <w:t>adroddiadau damweiniau ysgol ac absenoldebau salwch</w:t>
      </w:r>
      <w:r w:rsidRPr="001F0854">
        <w:rPr>
          <w:lang w:val="cy-GB"/>
        </w:rPr>
        <w:t xml:space="preserve">  </w:t>
      </w:r>
    </w:p>
    <w:p w:rsidR="00113F96" w:rsidRPr="001F0854" w:rsidRDefault="004710F8">
      <w:pPr>
        <w:numPr>
          <w:ilvl w:val="0"/>
          <w:numId w:val="5"/>
        </w:numPr>
        <w:spacing w:after="167"/>
        <w:ind w:right="6" w:hanging="427"/>
        <w:rPr>
          <w:lang w:val="cy-GB"/>
        </w:rPr>
      </w:pPr>
      <w:r>
        <w:rPr>
          <w:lang w:val="cy-GB"/>
        </w:rPr>
        <w:t>Cynnal arolygiadau iechyd a diogelwch (dylid gwneud hyn ar y cyd gyda Chynrychiolwyr Diogelwch Undebau Llafur</w:t>
      </w:r>
      <w:r w:rsidR="00042B66" w:rsidRPr="001F0854">
        <w:rPr>
          <w:lang w:val="cy-GB"/>
        </w:rPr>
        <w:t xml:space="preserve">)  </w:t>
      </w:r>
    </w:p>
    <w:p w:rsidR="00113F96" w:rsidRPr="001F0854" w:rsidRDefault="004710F8">
      <w:pPr>
        <w:numPr>
          <w:ilvl w:val="0"/>
          <w:numId w:val="5"/>
        </w:numPr>
        <w:spacing w:after="164"/>
        <w:ind w:right="6" w:hanging="427"/>
        <w:rPr>
          <w:lang w:val="cy-GB"/>
        </w:rPr>
      </w:pPr>
      <w:r>
        <w:rPr>
          <w:lang w:val="cy-GB"/>
        </w:rPr>
        <w:t>Gwirio adroddiadau cynnal a chadw</w:t>
      </w:r>
      <w:r w:rsidR="00042B66" w:rsidRPr="001F0854">
        <w:rPr>
          <w:lang w:val="cy-GB"/>
        </w:rPr>
        <w:t xml:space="preserve"> (e.</w:t>
      </w:r>
      <w:r>
        <w:rPr>
          <w:lang w:val="cy-GB"/>
        </w:rPr>
        <w:t>e</w:t>
      </w:r>
      <w:r w:rsidR="00AA5C28">
        <w:rPr>
          <w:lang w:val="cy-GB"/>
        </w:rPr>
        <w:t xml:space="preserve"> cypyrddau mwg</w:t>
      </w:r>
      <w:r w:rsidR="00042B66" w:rsidRPr="001F0854">
        <w:rPr>
          <w:lang w:val="cy-GB"/>
        </w:rPr>
        <w:t xml:space="preserve">), </w:t>
      </w:r>
      <w:r w:rsidR="00AA5C28">
        <w:rPr>
          <w:lang w:val="cy-GB"/>
        </w:rPr>
        <w:t>arolygu cyfarpar trydanol</w:t>
      </w:r>
      <w:r w:rsidR="00042B66" w:rsidRPr="001F0854">
        <w:rPr>
          <w:lang w:val="cy-GB"/>
        </w:rPr>
        <w:t xml:space="preserve">, </w:t>
      </w:r>
      <w:r w:rsidR="00AA5C28">
        <w:rPr>
          <w:lang w:val="cy-GB"/>
        </w:rPr>
        <w:t>ac ati</w:t>
      </w:r>
      <w:r w:rsidR="00042B66" w:rsidRPr="001F0854">
        <w:rPr>
          <w:lang w:val="cy-GB"/>
        </w:rPr>
        <w:t xml:space="preserve">.  </w:t>
      </w:r>
    </w:p>
    <w:p w:rsidR="00113F96" w:rsidRPr="001F0854" w:rsidRDefault="00AA5C28">
      <w:pPr>
        <w:numPr>
          <w:ilvl w:val="0"/>
          <w:numId w:val="5"/>
        </w:numPr>
        <w:spacing w:after="169"/>
        <w:ind w:right="6" w:hanging="427"/>
        <w:rPr>
          <w:lang w:val="cy-GB"/>
        </w:rPr>
      </w:pPr>
      <w:r>
        <w:rPr>
          <w:lang w:val="cy-GB"/>
        </w:rPr>
        <w:lastRenderedPageBreak/>
        <w:t>Ymchwilio cwynion gan</w:t>
      </w:r>
      <w:r w:rsidR="00042B66" w:rsidRPr="001F0854">
        <w:rPr>
          <w:lang w:val="cy-GB"/>
        </w:rPr>
        <w:t xml:space="preserve"> staff / </w:t>
      </w:r>
      <w:r>
        <w:rPr>
          <w:lang w:val="cy-GB"/>
        </w:rPr>
        <w:t>disgyblion</w:t>
      </w:r>
      <w:r w:rsidR="00042B66" w:rsidRPr="001F0854">
        <w:rPr>
          <w:lang w:val="cy-GB"/>
        </w:rPr>
        <w:t xml:space="preserve"> / </w:t>
      </w:r>
      <w:r>
        <w:rPr>
          <w:lang w:val="cy-GB"/>
        </w:rPr>
        <w:t>ymwelwyr</w:t>
      </w:r>
      <w:r w:rsidR="00042B66" w:rsidRPr="001F0854">
        <w:rPr>
          <w:lang w:val="cy-GB"/>
        </w:rPr>
        <w:t xml:space="preserve"> / </w:t>
      </w:r>
      <w:r>
        <w:rPr>
          <w:lang w:val="cy-GB"/>
        </w:rPr>
        <w:t>rhieni a chadw cofnodion</w:t>
      </w:r>
      <w:r w:rsidR="00042B66" w:rsidRPr="001F0854">
        <w:rPr>
          <w:lang w:val="cy-GB"/>
        </w:rPr>
        <w:t xml:space="preserve"> </w:t>
      </w:r>
    </w:p>
    <w:p w:rsidR="00113F96" w:rsidRPr="001F0854" w:rsidRDefault="00AA5C28">
      <w:pPr>
        <w:numPr>
          <w:ilvl w:val="0"/>
          <w:numId w:val="5"/>
        </w:numPr>
        <w:spacing w:after="169"/>
        <w:ind w:right="6" w:hanging="427"/>
        <w:rPr>
          <w:lang w:val="cy-GB"/>
        </w:rPr>
      </w:pPr>
      <w:r>
        <w:rPr>
          <w:lang w:val="cy-GB"/>
        </w:rPr>
        <w:t xml:space="preserve">Adolygu Cofnodion cyfarfodydd y Pwyllgor Iechyd a Diogelwch </w:t>
      </w:r>
      <w:r w:rsidR="00042B66" w:rsidRPr="001F0854">
        <w:rPr>
          <w:lang w:val="cy-GB"/>
        </w:rPr>
        <w:t xml:space="preserve">   </w:t>
      </w:r>
    </w:p>
    <w:p w:rsidR="00113F96" w:rsidRPr="001F0854" w:rsidRDefault="00AA5C28">
      <w:pPr>
        <w:numPr>
          <w:ilvl w:val="0"/>
          <w:numId w:val="5"/>
        </w:numPr>
        <w:spacing w:after="0"/>
        <w:ind w:right="6" w:hanging="427"/>
        <w:rPr>
          <w:lang w:val="cy-GB"/>
        </w:rPr>
      </w:pPr>
      <w:r>
        <w:rPr>
          <w:lang w:val="cy-GB"/>
        </w:rPr>
        <w:t>Adroddiadau adolygu gan awdurdodau gorfodi</w:t>
      </w:r>
      <w:r w:rsidR="00042B66" w:rsidRPr="001F0854">
        <w:rPr>
          <w:lang w:val="cy-GB"/>
        </w:rPr>
        <w:t xml:space="preserve"> (e.</w:t>
      </w:r>
      <w:r>
        <w:rPr>
          <w:lang w:val="cy-GB"/>
        </w:rPr>
        <w:t>e</w:t>
      </w:r>
      <w:r w:rsidR="00042B66" w:rsidRPr="001F0854">
        <w:rPr>
          <w:lang w:val="cy-GB"/>
        </w:rPr>
        <w:t xml:space="preserve">. HSE, </w:t>
      </w:r>
      <w:r>
        <w:rPr>
          <w:lang w:val="cy-GB"/>
        </w:rPr>
        <w:t>Swyddogion Iechyd Amgylcheddol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Swyddogion yr Awdurdod Tân</w:t>
      </w:r>
      <w:r w:rsidR="00042B66" w:rsidRPr="001F0854">
        <w:rPr>
          <w:lang w:val="cy-GB"/>
        </w:rPr>
        <w:t>, a</w:t>
      </w:r>
      <w:r>
        <w:rPr>
          <w:lang w:val="cy-GB"/>
        </w:rPr>
        <w:t>c adroddiadau gan yr AALl, Swyddogion Iechyd a Diogelwch</w:t>
      </w:r>
      <w:r w:rsidR="00042B66" w:rsidRPr="001F0854">
        <w:rPr>
          <w:lang w:val="cy-GB"/>
        </w:rPr>
        <w:t xml:space="preserve">).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AA5C28">
      <w:pPr>
        <w:pStyle w:val="Heading2"/>
        <w:ind w:left="-5"/>
        <w:rPr>
          <w:lang w:val="cy-GB"/>
        </w:rPr>
      </w:pPr>
      <w:r>
        <w:rPr>
          <w:lang w:val="cy-GB"/>
        </w:rPr>
        <w:t>Y Pennaeth</w:t>
      </w:r>
    </w:p>
    <w:p w:rsidR="00113F96" w:rsidRPr="001F0854" w:rsidRDefault="00AA5C28">
      <w:pPr>
        <w:spacing w:after="238"/>
        <w:ind w:left="-5" w:right="602"/>
        <w:rPr>
          <w:lang w:val="cy-GB"/>
        </w:rPr>
      </w:pPr>
      <w:r>
        <w:rPr>
          <w:lang w:val="cy-GB"/>
        </w:rPr>
        <w:t>Erys cyfrifoldeb o ddydd i ddydd ar gyfer holl drefniadaeth iechyd, diogelwch a lles yr ysgol gan y Pennaeth fel sy’n dilyn ond gellir dirprwyo rheolaeth weithredol tasgau Iechyd a Diogelwch i’r Rheolwr Busnes:</w:t>
      </w:r>
      <w:r w:rsidR="00042B66" w:rsidRPr="001F0854">
        <w:rPr>
          <w:lang w:val="cy-GB"/>
        </w:rPr>
        <w:t xml:space="preserve">  </w:t>
      </w:r>
    </w:p>
    <w:p w:rsidR="00113F96" w:rsidRPr="001F0854" w:rsidRDefault="00AA5C28">
      <w:pPr>
        <w:numPr>
          <w:ilvl w:val="0"/>
          <w:numId w:val="6"/>
        </w:numPr>
        <w:ind w:right="6" w:hanging="427"/>
        <w:rPr>
          <w:lang w:val="cy-GB"/>
        </w:rPr>
      </w:pPr>
      <w:r>
        <w:rPr>
          <w:lang w:val="cy-GB"/>
        </w:rPr>
        <w:t>Bydd rhaid bod y Pennaeth yn hyderus bod materion iechyd a diogelwch yn cael eu dwyn i’w sylw ef/hi a bod y wybodaeth iechyd a diogelwch yn cael ei ddosbarthu’n effeithiol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drwy’r Ysgol yn rheolaidd</w:t>
      </w:r>
      <w:r w:rsidR="00042B66" w:rsidRPr="001F0854">
        <w:rPr>
          <w:lang w:val="cy-GB"/>
        </w:rPr>
        <w:t xml:space="preserve">.  </w:t>
      </w:r>
    </w:p>
    <w:p w:rsidR="00113F96" w:rsidRPr="001F0854" w:rsidRDefault="00AA5C28">
      <w:pPr>
        <w:numPr>
          <w:ilvl w:val="0"/>
          <w:numId w:val="6"/>
        </w:numPr>
        <w:spacing w:after="147"/>
        <w:ind w:right="6" w:hanging="427"/>
        <w:rPr>
          <w:lang w:val="cy-GB"/>
        </w:rPr>
      </w:pPr>
      <w:r>
        <w:rPr>
          <w:lang w:val="cy-GB"/>
        </w:rPr>
        <w:t>Bydd y Pennaeth yn sicrhau bod set gyfunol o ddogfennaeth iechyd a diogelwch mewn man canolog ac yn ca</w:t>
      </w:r>
      <w:r w:rsidR="00B4735B">
        <w:rPr>
          <w:lang w:val="cy-GB"/>
        </w:rPr>
        <w:t>el ei gadw’n gyflawn</w:t>
      </w:r>
      <w:r w:rsidR="00042B66" w:rsidRPr="001F0854">
        <w:rPr>
          <w:lang w:val="cy-GB"/>
        </w:rPr>
        <w:t xml:space="preserve"> </w:t>
      </w:r>
      <w:r w:rsidR="00B4735B">
        <w:rPr>
          <w:lang w:val="cy-GB"/>
        </w:rPr>
        <w:t>yn ôl gofyniad Polisi Iechyd a Diogelwch yr Ysgol</w:t>
      </w:r>
      <w:r w:rsidR="00042B66" w:rsidRPr="001F0854">
        <w:rPr>
          <w:lang w:val="cy-GB"/>
        </w:rPr>
        <w:t xml:space="preserve">.  </w:t>
      </w:r>
    </w:p>
    <w:p w:rsidR="00113F96" w:rsidRPr="001F0854" w:rsidRDefault="00B4735B">
      <w:pPr>
        <w:numPr>
          <w:ilvl w:val="0"/>
          <w:numId w:val="6"/>
        </w:numPr>
        <w:ind w:right="6" w:hanging="427"/>
        <w:rPr>
          <w:lang w:val="cy-GB"/>
        </w:rPr>
      </w:pPr>
      <w:r>
        <w:rPr>
          <w:lang w:val="cy-GB"/>
        </w:rPr>
        <w:t>Sicrhau gweithrediad effeithiol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 xml:space="preserve">safonau perfformio’r AALl er mwyn sicrhau bod risgiau iechyd a diogelwch i </w:t>
      </w:r>
      <w:r w:rsidR="00042B66" w:rsidRPr="001F0854">
        <w:rPr>
          <w:lang w:val="cy-GB"/>
        </w:rPr>
        <w:t xml:space="preserve">staff, </w:t>
      </w:r>
      <w:r>
        <w:rPr>
          <w:lang w:val="cy-GB"/>
        </w:rPr>
        <w:t>ymwelwyr a thrydydd partïon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dan reolaeth briodol yn yr Ysgol</w:t>
      </w:r>
      <w:r w:rsidR="00042B66" w:rsidRPr="001F0854">
        <w:rPr>
          <w:lang w:val="cy-GB"/>
        </w:rPr>
        <w:t xml:space="preserve">.  </w:t>
      </w:r>
    </w:p>
    <w:p w:rsidR="00113F96" w:rsidRPr="001F0854" w:rsidRDefault="00B4735B">
      <w:pPr>
        <w:numPr>
          <w:ilvl w:val="0"/>
          <w:numId w:val="6"/>
        </w:numPr>
        <w:ind w:right="6" w:hanging="427"/>
        <w:rPr>
          <w:lang w:val="cy-GB"/>
        </w:rPr>
      </w:pPr>
      <w:r>
        <w:rPr>
          <w:lang w:val="cy-GB"/>
        </w:rPr>
        <w:t>Gweithredu gofynion y Polisi hwn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 sicrhau cydymffurfiaeth gyda’r holl ddeddfwriaeth iechyd a diogelwch yn yr Ysgol</w:t>
      </w:r>
      <w:r w:rsidR="00042B66" w:rsidRPr="001F0854">
        <w:rPr>
          <w:lang w:val="cy-GB"/>
        </w:rPr>
        <w:t xml:space="preserve">.  </w:t>
      </w:r>
    </w:p>
    <w:p w:rsidR="00113F96" w:rsidRPr="001F0854" w:rsidRDefault="00B4735B">
      <w:pPr>
        <w:numPr>
          <w:ilvl w:val="0"/>
          <w:numId w:val="6"/>
        </w:numPr>
        <w:ind w:right="6" w:hanging="427"/>
        <w:rPr>
          <w:lang w:val="cy-GB"/>
        </w:rPr>
      </w:pPr>
      <w:r>
        <w:rPr>
          <w:lang w:val="cy-GB"/>
        </w:rPr>
        <w:t>Arddangos ymrwymiad personol i iechyd a diogelwch trwy ddarparu arweiniad gweledol a gweithredol ac arwain trwy enghraifft</w:t>
      </w:r>
      <w:r w:rsidR="00042B66" w:rsidRPr="001F0854">
        <w:rPr>
          <w:lang w:val="cy-GB"/>
        </w:rPr>
        <w:t xml:space="preserve">.  </w:t>
      </w:r>
    </w:p>
    <w:p w:rsidR="00113F96" w:rsidRPr="001F0854" w:rsidRDefault="00B4735B">
      <w:pPr>
        <w:numPr>
          <w:ilvl w:val="0"/>
          <w:numId w:val="6"/>
        </w:numPr>
        <w:ind w:right="6" w:hanging="427"/>
        <w:rPr>
          <w:lang w:val="cy-GB"/>
        </w:rPr>
      </w:pPr>
      <w:r>
        <w:rPr>
          <w:lang w:val="cy-GB"/>
        </w:rPr>
        <w:t>Sicrhau bod diwylliant cadarnhaol o ran iechyd a diogelwch yn amlwg</w:t>
      </w:r>
      <w:r w:rsidR="00042B66" w:rsidRPr="001F0854">
        <w:rPr>
          <w:lang w:val="cy-GB"/>
        </w:rPr>
        <w:t xml:space="preserve"> a </w:t>
      </w:r>
      <w:r>
        <w:rPr>
          <w:lang w:val="cy-GB"/>
        </w:rPr>
        <w:t>bod yr Ysgol yn mabwysiadu dull ragweithiol tuag at reolaeth iechyd a diogelwch</w:t>
      </w:r>
      <w:r w:rsidR="00042B66" w:rsidRPr="001F0854">
        <w:rPr>
          <w:lang w:val="cy-GB"/>
        </w:rPr>
        <w:t xml:space="preserve">.  </w:t>
      </w:r>
    </w:p>
    <w:p w:rsidR="00113F96" w:rsidRPr="001F0854" w:rsidRDefault="00B4735B">
      <w:pPr>
        <w:numPr>
          <w:ilvl w:val="0"/>
          <w:numId w:val="6"/>
        </w:numPr>
        <w:ind w:right="6" w:hanging="427"/>
        <w:rPr>
          <w:lang w:val="cy-GB"/>
        </w:rPr>
      </w:pPr>
      <w:r>
        <w:rPr>
          <w:lang w:val="cy-GB"/>
        </w:rPr>
        <w:t>Sicrhau bod penderfyniadau busnes yr ysgol (gan gynnwys prosiectau newydd, penderfyniadau caffael, dewis contractwyr, symudiadau swyddfa ac ati)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yn dilyn ystyriaethau iechyd a diogelwch yn llwyr a bod ystyriaethau iechyd a diogelwch yn cael eu hystyried yn gynnar yn y broses dylunio a chynllunio</w:t>
      </w:r>
      <w:r w:rsidR="00042B66" w:rsidRPr="001F0854">
        <w:rPr>
          <w:lang w:val="cy-GB"/>
        </w:rPr>
        <w:t xml:space="preserve">.  </w:t>
      </w:r>
    </w:p>
    <w:p w:rsidR="00113F96" w:rsidRPr="001F0854" w:rsidRDefault="00926B0B">
      <w:pPr>
        <w:numPr>
          <w:ilvl w:val="0"/>
          <w:numId w:val="6"/>
        </w:numPr>
        <w:ind w:right="6" w:hanging="427"/>
        <w:rPr>
          <w:lang w:val="cy-GB"/>
        </w:rPr>
      </w:pPr>
      <w:r>
        <w:rPr>
          <w:lang w:val="cy-GB"/>
        </w:rPr>
        <w:t>Sicrhau bod holl gyflogeion yr Ysgol yn cydnabod iechyd a diogelwch fel elfen greiddiol o’u busnes</w:t>
      </w:r>
      <w:r w:rsidR="00042B66" w:rsidRPr="001F0854">
        <w:rPr>
          <w:lang w:val="cy-GB"/>
        </w:rPr>
        <w:t>, a</w:t>
      </w:r>
      <w:r>
        <w:rPr>
          <w:lang w:val="cy-GB"/>
        </w:rPr>
        <w:t>c y rhoddir statws gyfartal i iechyd a diogelwch ar y cyd â swyddogaethau rheoli eraill</w:t>
      </w:r>
      <w:r w:rsidR="00042B66" w:rsidRPr="001F0854">
        <w:rPr>
          <w:lang w:val="cy-GB"/>
        </w:rPr>
        <w:t xml:space="preserve">.  </w:t>
      </w:r>
    </w:p>
    <w:p w:rsidR="00113F96" w:rsidRPr="001F0854" w:rsidRDefault="00926B0B">
      <w:pPr>
        <w:numPr>
          <w:ilvl w:val="0"/>
          <w:numId w:val="6"/>
        </w:numPr>
        <w:ind w:right="6" w:hanging="427"/>
        <w:rPr>
          <w:lang w:val="cy-GB"/>
        </w:rPr>
      </w:pPr>
      <w:r>
        <w:rPr>
          <w:lang w:val="cy-GB"/>
        </w:rPr>
        <w:t>Sicrhau bod amcanion a chynnwys y Polisi Iechyd a Diogelwch yn gwbl ddealledig gan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 Rheolwyr Ysgol i gyd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 bod yr holl</w:t>
      </w:r>
      <w:r w:rsidR="00042B66" w:rsidRPr="001F0854">
        <w:rPr>
          <w:lang w:val="cy-GB"/>
        </w:rPr>
        <w:t xml:space="preserve"> staff </w:t>
      </w:r>
      <w:r>
        <w:rPr>
          <w:lang w:val="cy-GB"/>
        </w:rPr>
        <w:t>dan eu rheolaeth yn gwybod beth yw eu dyletswyddau a chyfrifoldebau’n unol â’r Polisi</w:t>
      </w:r>
      <w:r w:rsidR="00042B66" w:rsidRPr="001F0854">
        <w:rPr>
          <w:lang w:val="cy-GB"/>
        </w:rPr>
        <w:t xml:space="preserve">.  </w:t>
      </w:r>
    </w:p>
    <w:p w:rsidR="00113F96" w:rsidRPr="001F0854" w:rsidRDefault="00926B0B">
      <w:pPr>
        <w:numPr>
          <w:ilvl w:val="0"/>
          <w:numId w:val="6"/>
        </w:numPr>
        <w:ind w:right="6" w:hanging="427"/>
        <w:rPr>
          <w:lang w:val="cy-GB"/>
        </w:rPr>
      </w:pPr>
      <w:r>
        <w:rPr>
          <w:lang w:val="cy-GB"/>
        </w:rPr>
        <w:t>Sicrhau bod y Polisi hwn yn cael ei ddwyn i sylw y cyflogeion i gyd</w:t>
      </w:r>
      <w:r w:rsidR="00042B66" w:rsidRPr="001F0854">
        <w:rPr>
          <w:lang w:val="cy-GB"/>
        </w:rPr>
        <w:t xml:space="preserve">.  </w:t>
      </w:r>
    </w:p>
    <w:p w:rsidR="00113F96" w:rsidRPr="001F0854" w:rsidRDefault="00926B0B">
      <w:pPr>
        <w:numPr>
          <w:ilvl w:val="0"/>
          <w:numId w:val="6"/>
        </w:numPr>
        <w:ind w:right="6" w:hanging="427"/>
        <w:rPr>
          <w:lang w:val="cy-GB"/>
        </w:rPr>
      </w:pPr>
      <w:r>
        <w:rPr>
          <w:lang w:val="cy-GB"/>
        </w:rPr>
        <w:t>Sicrhau bod</w:t>
      </w:r>
      <w:r w:rsidR="00C5396B">
        <w:rPr>
          <w:lang w:val="cy-GB"/>
        </w:rPr>
        <w:t xml:space="preserve"> polisïau neu weithdrefnau iechyd a diogelwch yr Ysgol yn cael eu hadolygu’n flynyddol, neu pan fo newidiadau arwyddocaol yn digwydd i’w busnes, a bod y rhain yn cael eu dwyn i sylw pob cyflogai (yn cynnwys adolygiadau</w:t>
      </w:r>
      <w:r w:rsidR="00042B66" w:rsidRPr="001F0854">
        <w:rPr>
          <w:lang w:val="cy-GB"/>
        </w:rPr>
        <w:t xml:space="preserve">).  </w:t>
      </w:r>
    </w:p>
    <w:p w:rsidR="00113F96" w:rsidRPr="001F0854" w:rsidRDefault="00C5396B">
      <w:pPr>
        <w:numPr>
          <w:ilvl w:val="0"/>
          <w:numId w:val="6"/>
        </w:numPr>
        <w:ind w:right="6" w:hanging="427"/>
        <w:rPr>
          <w:lang w:val="cy-GB"/>
        </w:rPr>
      </w:pPr>
      <w:r>
        <w:rPr>
          <w:lang w:val="cy-GB"/>
        </w:rPr>
        <w:t>Sicrhau bod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gan iechyd a diogelwch adoddau digonol o ran amser a chyllid a bod rheolwyr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yn gwneud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darpariaeth digonol yn eu cyllidebau ar gyfer rheoli iechyd a diogelwch</w:t>
      </w:r>
      <w:r w:rsidR="00042B66" w:rsidRPr="001F0854">
        <w:rPr>
          <w:lang w:val="cy-GB"/>
        </w:rPr>
        <w:t xml:space="preserve">, </w:t>
      </w:r>
      <w:r w:rsidR="0030357E">
        <w:rPr>
          <w:lang w:val="cy-GB"/>
        </w:rPr>
        <w:t>i’w cynorthwyo</w:t>
      </w:r>
      <w:r w:rsidR="00686794">
        <w:rPr>
          <w:lang w:val="cy-GB"/>
        </w:rPr>
        <w:t xml:space="preserve"> i gyflawni’r safonau a osodwyd mewn deddfwriaeth iechyd a diogelwch, Polisïau, Safonau Perfformiad ac ati</w:t>
      </w:r>
      <w:r w:rsidR="00042B66" w:rsidRPr="001F0854">
        <w:rPr>
          <w:lang w:val="cy-GB"/>
        </w:rPr>
        <w:t xml:space="preserve">.  </w:t>
      </w:r>
    </w:p>
    <w:p w:rsidR="00113F96" w:rsidRPr="001F0854" w:rsidRDefault="00686794">
      <w:pPr>
        <w:numPr>
          <w:ilvl w:val="0"/>
          <w:numId w:val="6"/>
        </w:numPr>
        <w:ind w:right="6" w:hanging="427"/>
        <w:rPr>
          <w:lang w:val="cy-GB"/>
        </w:rPr>
      </w:pPr>
      <w:r>
        <w:rPr>
          <w:lang w:val="cy-GB"/>
        </w:rPr>
        <w:t>Sicrhau bod disgrifiadau swyddi Rheolwyr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Penaethiaid Adran Ysgolion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 Phersonau Cyfrifol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yn cynnwys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meysydd cyfrifoldeb penodol ar gyfer rheoli iechyd a diogelwch  sy’n berthnasol i’w Maes Gwasanaeth a swyddogaeth yr ysgol</w:t>
      </w:r>
      <w:r w:rsidR="00042B66" w:rsidRPr="001F0854">
        <w:rPr>
          <w:lang w:val="cy-GB"/>
        </w:rPr>
        <w:t xml:space="preserve">.  </w:t>
      </w:r>
    </w:p>
    <w:p w:rsidR="00113F96" w:rsidRPr="001F0854" w:rsidRDefault="00686794">
      <w:pPr>
        <w:numPr>
          <w:ilvl w:val="0"/>
          <w:numId w:val="6"/>
        </w:numPr>
        <w:ind w:right="6" w:hanging="427"/>
        <w:rPr>
          <w:lang w:val="cy-GB"/>
        </w:rPr>
      </w:pPr>
      <w:r>
        <w:rPr>
          <w:lang w:val="cy-GB"/>
        </w:rPr>
        <w:t>Sicrhau y penodir</w:t>
      </w:r>
      <w:r w:rsidR="00042B66" w:rsidRPr="001F0854">
        <w:rPr>
          <w:lang w:val="cy-GB"/>
        </w:rPr>
        <w:t xml:space="preserve"> person</w:t>
      </w:r>
      <w:r>
        <w:rPr>
          <w:lang w:val="cy-GB"/>
        </w:rPr>
        <w:t>au addas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i ymgymryd â swyddogaethau iechyd a diogelwch allweddol yn yr Ysgol, fel aseswyr risg</w:t>
      </w:r>
      <w:r w:rsidR="00042B66" w:rsidRPr="001F0854">
        <w:rPr>
          <w:lang w:val="cy-GB"/>
        </w:rPr>
        <w:t>, (</w:t>
      </w:r>
      <w:r>
        <w:rPr>
          <w:lang w:val="cy-GB"/>
        </w:rPr>
        <w:t>i wneud asesiadau Cyfarpar Sgrin Arddangos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codi a thrafod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lastRenderedPageBreak/>
        <w:t>sylweddau peryglus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tân neu asesiadau risg eraill</w:t>
      </w:r>
      <w:r w:rsidR="00042B66" w:rsidRPr="001F0854">
        <w:rPr>
          <w:lang w:val="cy-GB"/>
        </w:rPr>
        <w:t>), warde</w:t>
      </w:r>
      <w:r>
        <w:rPr>
          <w:lang w:val="cy-GB"/>
        </w:rPr>
        <w:t>iniaid tân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pobl cymorth cyntaf ac ati</w:t>
      </w:r>
      <w:r w:rsidR="00042B66" w:rsidRPr="001F0854">
        <w:rPr>
          <w:lang w:val="cy-GB"/>
        </w:rPr>
        <w:t xml:space="preserve"> a </w:t>
      </w:r>
      <w:r>
        <w:rPr>
          <w:lang w:val="cy-GB"/>
        </w:rPr>
        <w:t>sicrhau bod gan yr unigolyion hyn grfnodaeth ddigonol ac wedi’u hfforddi’n briodol</w:t>
      </w:r>
      <w:r w:rsidR="00042B66" w:rsidRPr="001F0854">
        <w:rPr>
          <w:lang w:val="cy-GB"/>
        </w:rPr>
        <w:t xml:space="preserve">.  </w:t>
      </w:r>
    </w:p>
    <w:p w:rsidR="00113F96" w:rsidRPr="001F0854" w:rsidRDefault="00686794">
      <w:pPr>
        <w:numPr>
          <w:ilvl w:val="0"/>
          <w:numId w:val="6"/>
        </w:numPr>
        <w:ind w:right="6" w:hanging="427"/>
        <w:rPr>
          <w:lang w:val="cy-GB"/>
        </w:rPr>
      </w:pPr>
      <w:r>
        <w:rPr>
          <w:lang w:val="cy-GB"/>
        </w:rPr>
        <w:t>Sicrhau bod yr Ysgol yn gwneud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darpariaeth digonol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i ymgynghori â chyflogeiopn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yn cynnwys cynrychiolwyr diogelwch a benodwyd gan Undebau Llafur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ar faterion iechyd a diogelwch ac mewn da bryd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Fel lleiafswm</w:t>
      </w:r>
      <w:r w:rsidR="00042B66" w:rsidRPr="001F0854">
        <w:rPr>
          <w:lang w:val="cy-GB"/>
        </w:rPr>
        <w:t>,</w:t>
      </w:r>
      <w:r>
        <w:rPr>
          <w:lang w:val="cy-GB"/>
        </w:rPr>
        <w:t xml:space="preserve"> dylid cynnwys ‘iechyd a diogelwch’</w:t>
      </w:r>
      <w:r w:rsidR="00575699">
        <w:rPr>
          <w:lang w:val="cy-GB"/>
        </w:rPr>
        <w:t xml:space="preserve"> fel eitem arferol mewn cyfarfodydd tîm/ rheoli</w:t>
      </w:r>
      <w:r w:rsidR="00042B66" w:rsidRPr="001F0854">
        <w:rPr>
          <w:lang w:val="cy-GB"/>
        </w:rPr>
        <w:t xml:space="preserve">.  </w:t>
      </w:r>
    </w:p>
    <w:p w:rsidR="00113F96" w:rsidRPr="001F0854" w:rsidRDefault="00575699">
      <w:pPr>
        <w:numPr>
          <w:ilvl w:val="0"/>
          <w:numId w:val="6"/>
        </w:numPr>
        <w:ind w:right="6" w:hanging="427"/>
        <w:rPr>
          <w:lang w:val="cy-GB"/>
        </w:rPr>
      </w:pPr>
      <w:r>
        <w:rPr>
          <w:lang w:val="cy-GB"/>
        </w:rPr>
        <w:t>Sicrhau ei bresenoldeb ef / ei phresenoldeb hi mewn hyfforddiant Rheoli</w:t>
      </w:r>
      <w:r w:rsidR="00042B66" w:rsidRPr="001F0854">
        <w:rPr>
          <w:lang w:val="cy-GB"/>
        </w:rPr>
        <w:t xml:space="preserve"> IOSH </w:t>
      </w:r>
      <w:r>
        <w:rPr>
          <w:lang w:val="cy-GB"/>
        </w:rPr>
        <w:t>yn Ddiogel</w:t>
      </w:r>
      <w:r w:rsidR="00042B66" w:rsidRPr="001F0854">
        <w:rPr>
          <w:lang w:val="cy-GB"/>
        </w:rPr>
        <w:t xml:space="preserve">.  </w:t>
      </w:r>
    </w:p>
    <w:p w:rsidR="00113F96" w:rsidRPr="001F0854" w:rsidRDefault="00575699">
      <w:pPr>
        <w:numPr>
          <w:ilvl w:val="0"/>
          <w:numId w:val="6"/>
        </w:numPr>
        <w:ind w:right="6" w:hanging="427"/>
        <w:rPr>
          <w:lang w:val="cy-GB"/>
        </w:rPr>
      </w:pPr>
      <w:r>
        <w:rPr>
          <w:lang w:val="cy-GB"/>
        </w:rPr>
        <w:t>Bydd y Pennaeth a</w:t>
      </w:r>
      <w:r w:rsidR="00042B66" w:rsidRPr="001F0854">
        <w:rPr>
          <w:lang w:val="cy-GB"/>
        </w:rPr>
        <w:t>/</w:t>
      </w:r>
      <w:r>
        <w:rPr>
          <w:lang w:val="cy-GB"/>
        </w:rPr>
        <w:t>neu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aelod o’r Uwch Dîm Reolaeth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yn dwyn i sylw’r Pwyllgor Iechyd a Diogewlch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unrhyw fater iechyd a diogelwch arwyddocaol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yn cynnwys y Llywodraethwyr mewn unrhyw fater polisi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ac yn dwyn i’w sylw unrhyw ganllaw iechyd a diogelwch y maent yn eu cael gan yr AALl,</w:t>
      </w:r>
      <w:r w:rsidR="00042B66" w:rsidRPr="001F0854">
        <w:rPr>
          <w:lang w:val="cy-GB"/>
        </w:rPr>
        <w:t xml:space="preserve"> HSE </w:t>
      </w:r>
      <w:r>
        <w:rPr>
          <w:lang w:val="cy-GB"/>
        </w:rPr>
        <w:t>ac ati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887795">
      <w:pPr>
        <w:pStyle w:val="Heading2"/>
        <w:spacing w:after="167"/>
        <w:ind w:left="-5"/>
        <w:rPr>
          <w:lang w:val="cy-GB"/>
        </w:rPr>
      </w:pPr>
      <w:r>
        <w:rPr>
          <w:lang w:val="cy-GB"/>
        </w:rPr>
        <w:t xml:space="preserve">Dirprwy </w:t>
      </w:r>
      <w:r w:rsidR="00EF3C8F">
        <w:rPr>
          <w:lang w:val="cy-GB"/>
        </w:rPr>
        <w:t>B</w:t>
      </w:r>
      <w:r>
        <w:rPr>
          <w:lang w:val="cy-GB"/>
        </w:rPr>
        <w:t>enaethiaid</w:t>
      </w:r>
      <w:r w:rsidR="00042B66" w:rsidRPr="001F0854">
        <w:rPr>
          <w:lang w:val="cy-GB"/>
        </w:rPr>
        <w:t xml:space="preserve"> a</w:t>
      </w:r>
      <w:r>
        <w:rPr>
          <w:lang w:val="cy-GB"/>
        </w:rPr>
        <w:t>’r Uwch Dîm Rheoli</w:t>
      </w:r>
      <w:r w:rsidR="00042B66" w:rsidRPr="001F0854">
        <w:rPr>
          <w:lang w:val="cy-GB"/>
        </w:rPr>
        <w:t xml:space="preserve"> </w:t>
      </w:r>
    </w:p>
    <w:p w:rsidR="00113F96" w:rsidRPr="001F0854" w:rsidRDefault="00887795">
      <w:pPr>
        <w:spacing w:after="232"/>
        <w:ind w:left="-5" w:right="6"/>
        <w:rPr>
          <w:lang w:val="cy-GB"/>
        </w:rPr>
      </w:pPr>
      <w:r>
        <w:rPr>
          <w:lang w:val="cy-GB"/>
        </w:rPr>
        <w:t>Bydd y Dirprwy Benaethiaid a’r Uwch Dîm Rheoli’n sicrhau bod</w:t>
      </w:r>
      <w:r w:rsidR="00042B66" w:rsidRPr="001F0854">
        <w:rPr>
          <w:lang w:val="cy-GB"/>
        </w:rPr>
        <w:t xml:space="preserve">:  </w:t>
      </w:r>
    </w:p>
    <w:p w:rsidR="00113F96" w:rsidRPr="001F0854" w:rsidRDefault="00042B66">
      <w:pPr>
        <w:numPr>
          <w:ilvl w:val="0"/>
          <w:numId w:val="7"/>
        </w:numPr>
        <w:ind w:right="6" w:hanging="427"/>
        <w:rPr>
          <w:lang w:val="cy-GB"/>
        </w:rPr>
      </w:pPr>
      <w:r w:rsidRPr="001F0854">
        <w:rPr>
          <w:lang w:val="cy-GB"/>
        </w:rPr>
        <w:t xml:space="preserve">staff </w:t>
      </w:r>
      <w:r w:rsidR="00887795">
        <w:rPr>
          <w:lang w:val="cy-GB"/>
        </w:rPr>
        <w:t>yn eu meysydd yn gwybod am ofynion</w:t>
      </w:r>
      <w:r w:rsidR="00935669">
        <w:rPr>
          <w:lang w:val="cy-GB"/>
        </w:rPr>
        <w:t xml:space="preserve"> Deddf </w:t>
      </w:r>
      <w:r w:rsidR="00EF3C8F">
        <w:rPr>
          <w:lang w:val="cy-GB"/>
        </w:rPr>
        <w:t>I</w:t>
      </w:r>
      <w:r w:rsidR="00935669">
        <w:rPr>
          <w:lang w:val="cy-GB"/>
        </w:rPr>
        <w:t>echyd a Diogelwch yn y Gwaith ac ati</w:t>
      </w:r>
      <w:r w:rsidRPr="001F0854">
        <w:rPr>
          <w:lang w:val="cy-GB"/>
        </w:rPr>
        <w:t xml:space="preserve"> 1974 </w:t>
      </w:r>
      <w:r w:rsidR="00935669">
        <w:rPr>
          <w:lang w:val="cy-GB"/>
        </w:rPr>
        <w:t>ac unrhyw ddeddfwriaeth a chodau ymarfer iechyd a diogelwch arall  asy’n berthnasol i waith yr ysgol</w:t>
      </w:r>
      <w:r w:rsidRPr="001F0854">
        <w:rPr>
          <w:lang w:val="cy-GB"/>
        </w:rPr>
        <w:t xml:space="preserve">;  </w:t>
      </w:r>
    </w:p>
    <w:p w:rsidR="00113F96" w:rsidRPr="001F0854" w:rsidRDefault="00935669">
      <w:pPr>
        <w:numPr>
          <w:ilvl w:val="0"/>
          <w:numId w:val="7"/>
        </w:numPr>
        <w:ind w:right="6" w:hanging="427"/>
        <w:rPr>
          <w:lang w:val="cy-GB"/>
        </w:rPr>
      </w:pPr>
      <w:r>
        <w:rPr>
          <w:lang w:val="cy-GB"/>
        </w:rPr>
        <w:t>rheolaeth ar bob lefel yn deall, yn cefnogi’n weithredol ac yn gweithredu polisi iechyd a diogelwch yr ysgol a’r ddogfennaeth cysylltiol</w:t>
      </w:r>
      <w:r w:rsidR="00042B66" w:rsidRPr="001F0854">
        <w:rPr>
          <w:lang w:val="cy-GB"/>
        </w:rPr>
        <w:t xml:space="preserve">;  </w:t>
      </w:r>
    </w:p>
    <w:p w:rsidR="00113F96" w:rsidRPr="001F0854" w:rsidRDefault="00935669">
      <w:pPr>
        <w:numPr>
          <w:ilvl w:val="0"/>
          <w:numId w:val="7"/>
        </w:numPr>
        <w:ind w:right="6" w:hanging="427"/>
        <w:rPr>
          <w:lang w:val="cy-GB"/>
        </w:rPr>
      </w:pPr>
      <w:r>
        <w:rPr>
          <w:lang w:val="cy-GB"/>
        </w:rPr>
        <w:t>rhaglenni asesiad risg yn cael eu datblygu a’u gweithredu er mwyn diwallu gofynion cyfreithgiol, moesol ac arfer orau</w:t>
      </w:r>
      <w:r w:rsidR="00042B66" w:rsidRPr="001F0854">
        <w:rPr>
          <w:lang w:val="cy-GB"/>
        </w:rPr>
        <w:t xml:space="preserve">;  </w:t>
      </w:r>
    </w:p>
    <w:p w:rsidR="00113F96" w:rsidRPr="001F0854" w:rsidRDefault="00935669">
      <w:pPr>
        <w:numPr>
          <w:ilvl w:val="0"/>
          <w:numId w:val="7"/>
        </w:numPr>
        <w:ind w:right="6" w:hanging="427"/>
        <w:rPr>
          <w:lang w:val="cy-GB"/>
        </w:rPr>
      </w:pPr>
      <w:r>
        <w:rPr>
          <w:lang w:val="cy-GB"/>
        </w:rPr>
        <w:t>yn gwerthuso mesurau rheoli risg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 ganfyddwyd gan y rhaglen asesu risg er mwyn dewis y dulliau mwyaf addas o leihau risg i staff, disgyblion ac eraill</w:t>
      </w:r>
      <w:r w:rsidR="00042B66" w:rsidRPr="001F0854">
        <w:rPr>
          <w:lang w:val="cy-GB"/>
        </w:rPr>
        <w:t xml:space="preserve">;  </w:t>
      </w:r>
    </w:p>
    <w:p w:rsidR="00113F96" w:rsidRPr="001F0854" w:rsidRDefault="00935669">
      <w:pPr>
        <w:numPr>
          <w:ilvl w:val="0"/>
          <w:numId w:val="7"/>
        </w:numPr>
        <w:ind w:right="6" w:hanging="427"/>
        <w:rPr>
          <w:lang w:val="cy-GB"/>
        </w:rPr>
      </w:pPr>
      <w:r>
        <w:rPr>
          <w:lang w:val="cy-GB"/>
        </w:rPr>
        <w:t>ymgynghori’n digwydd gyda’r</w:t>
      </w:r>
      <w:r w:rsidR="00042B66" w:rsidRPr="001F0854">
        <w:rPr>
          <w:lang w:val="cy-GB"/>
        </w:rPr>
        <w:t xml:space="preserve"> staff </w:t>
      </w:r>
      <w:r>
        <w:rPr>
          <w:lang w:val="cy-GB"/>
        </w:rPr>
        <w:t>i gyd ar faterion iechyd a diogelwch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 xml:space="preserve">trwy sicrhau bod diogelwch yn eitem </w:t>
      </w:r>
      <w:r w:rsidR="00042B66" w:rsidRPr="001F0854">
        <w:rPr>
          <w:lang w:val="cy-GB"/>
        </w:rPr>
        <w:t xml:space="preserve">agenda </w:t>
      </w:r>
      <w:r>
        <w:rPr>
          <w:lang w:val="cy-GB"/>
        </w:rPr>
        <w:t>ymhob cyfarfod o staff yr ysgol</w:t>
      </w:r>
      <w:r w:rsidR="00042B66" w:rsidRPr="001F0854">
        <w:rPr>
          <w:lang w:val="cy-GB"/>
        </w:rPr>
        <w:t xml:space="preserve">;  </w:t>
      </w:r>
    </w:p>
    <w:p w:rsidR="00113F96" w:rsidRPr="001F0854" w:rsidRDefault="00935669">
      <w:pPr>
        <w:numPr>
          <w:ilvl w:val="0"/>
          <w:numId w:val="7"/>
        </w:numPr>
        <w:ind w:right="6" w:hanging="427"/>
        <w:rPr>
          <w:lang w:val="cy-GB"/>
        </w:rPr>
      </w:pPr>
      <w:r>
        <w:rPr>
          <w:lang w:val="cy-GB"/>
        </w:rPr>
        <w:t>adroddiad am bob damwain a digwyddiad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a’u hymchwilio i ganfod achosion ac atal ail-ddigwyddiad</w:t>
      </w:r>
      <w:r w:rsidR="00042B66" w:rsidRPr="001F0854">
        <w:rPr>
          <w:lang w:val="cy-GB"/>
        </w:rPr>
        <w:t xml:space="preserve">.  </w:t>
      </w:r>
    </w:p>
    <w:p w:rsidR="00113F96" w:rsidRPr="001F0854" w:rsidRDefault="00935669">
      <w:pPr>
        <w:numPr>
          <w:ilvl w:val="0"/>
          <w:numId w:val="7"/>
        </w:numPr>
        <w:ind w:right="6" w:hanging="427"/>
        <w:rPr>
          <w:lang w:val="cy-GB"/>
        </w:rPr>
      </w:pPr>
      <w:r>
        <w:rPr>
          <w:lang w:val="cy-GB"/>
        </w:rPr>
        <w:t>adroddiad am bob damwain</w:t>
      </w:r>
      <w:r w:rsidR="00042B66" w:rsidRPr="001F0854">
        <w:rPr>
          <w:lang w:val="cy-GB"/>
        </w:rPr>
        <w:t xml:space="preserve"> RIDDOR </w:t>
      </w:r>
      <w:r>
        <w:rPr>
          <w:lang w:val="cy-GB"/>
        </w:rPr>
        <w:t>yn mynd i’r awdurdod perthnasol</w:t>
      </w:r>
      <w:r w:rsidR="00042B66" w:rsidRPr="001F0854">
        <w:rPr>
          <w:lang w:val="cy-GB"/>
        </w:rPr>
        <w:t xml:space="preserve">  </w:t>
      </w:r>
    </w:p>
    <w:p w:rsidR="00113F96" w:rsidRPr="001F0854" w:rsidRDefault="00935669">
      <w:pPr>
        <w:numPr>
          <w:ilvl w:val="0"/>
          <w:numId w:val="7"/>
        </w:numPr>
        <w:ind w:right="6" w:hanging="427"/>
        <w:rPr>
          <w:lang w:val="cy-GB"/>
        </w:rPr>
      </w:pPr>
      <w:r>
        <w:rPr>
          <w:lang w:val="cy-GB"/>
        </w:rPr>
        <w:t xml:space="preserve">adolygiad bob hyn a hyn i effeithlonrwydd y </w:t>
      </w:r>
      <w:r w:rsidR="00042B66" w:rsidRPr="001F0854">
        <w:rPr>
          <w:lang w:val="cy-GB"/>
        </w:rPr>
        <w:t xml:space="preserve">system </w:t>
      </w:r>
      <w:r>
        <w:rPr>
          <w:lang w:val="cy-GB"/>
        </w:rPr>
        <w:t>diogelwch a sicrhau bod unrhyw newid angenrheidiol yn cael ei wneud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042B66">
      <w:pPr>
        <w:pStyle w:val="Heading2"/>
        <w:spacing w:after="235"/>
        <w:ind w:left="-5"/>
        <w:rPr>
          <w:lang w:val="cy-GB"/>
        </w:rPr>
      </w:pPr>
      <w:r w:rsidRPr="001F0854">
        <w:rPr>
          <w:lang w:val="cy-GB"/>
        </w:rPr>
        <w:t xml:space="preserve">Staff / </w:t>
      </w:r>
      <w:r w:rsidR="00935669">
        <w:rPr>
          <w:lang w:val="cy-GB"/>
        </w:rPr>
        <w:t>Cyflogeion</w:t>
      </w:r>
      <w:r w:rsidRPr="001F0854">
        <w:rPr>
          <w:lang w:val="cy-GB"/>
        </w:rPr>
        <w:t xml:space="preserve"> </w:t>
      </w:r>
      <w:r w:rsidRPr="001F0854">
        <w:rPr>
          <w:b w:val="0"/>
          <w:u w:val="none"/>
          <w:lang w:val="cy-GB"/>
        </w:rPr>
        <w:t xml:space="preserve"> </w:t>
      </w:r>
    </w:p>
    <w:p w:rsidR="00113F96" w:rsidRPr="001F0854" w:rsidRDefault="00935669">
      <w:pPr>
        <w:spacing w:after="231"/>
        <w:ind w:left="-5" w:right="6"/>
        <w:rPr>
          <w:lang w:val="cy-GB"/>
        </w:rPr>
      </w:pPr>
      <w:r>
        <w:rPr>
          <w:lang w:val="cy-GB"/>
        </w:rPr>
        <w:t>Mae pob cyflogai’n uniongyrchol gyfrifol am</w:t>
      </w:r>
      <w:r w:rsidR="00042B66" w:rsidRPr="001F0854">
        <w:rPr>
          <w:lang w:val="cy-GB"/>
        </w:rPr>
        <w:t xml:space="preserve">:  </w:t>
      </w:r>
    </w:p>
    <w:p w:rsidR="00113F96" w:rsidRPr="001F0854" w:rsidRDefault="00935669">
      <w:pPr>
        <w:numPr>
          <w:ilvl w:val="0"/>
          <w:numId w:val="8"/>
        </w:numPr>
        <w:ind w:right="6" w:hanging="427"/>
        <w:rPr>
          <w:lang w:val="cy-GB"/>
        </w:rPr>
      </w:pPr>
      <w:r>
        <w:rPr>
          <w:lang w:val="cy-GB"/>
        </w:rPr>
        <w:t>gymryd gofal rhesymol ar gyfer iechyd a diogelwch eu hunain a phersonau eraill  a allai gael eu heffeithio gan</w:t>
      </w:r>
      <w:r w:rsidR="00042B66" w:rsidRPr="001F0854">
        <w:rPr>
          <w:lang w:val="cy-GB"/>
        </w:rPr>
        <w:t xml:space="preserve"> f</w:t>
      </w:r>
      <w:r>
        <w:rPr>
          <w:lang w:val="cy-GB"/>
        </w:rPr>
        <w:t>eu gweithredoedd a/neu hepgoriadau</w:t>
      </w:r>
      <w:r w:rsidR="00042B66" w:rsidRPr="001F0854">
        <w:rPr>
          <w:lang w:val="cy-GB"/>
        </w:rPr>
        <w:t xml:space="preserve">.  </w:t>
      </w:r>
    </w:p>
    <w:p w:rsidR="00113F96" w:rsidRPr="001F0854" w:rsidRDefault="009D622F">
      <w:pPr>
        <w:numPr>
          <w:ilvl w:val="0"/>
          <w:numId w:val="8"/>
        </w:numPr>
        <w:ind w:right="6" w:hanging="427"/>
        <w:rPr>
          <w:lang w:val="cy-GB"/>
        </w:rPr>
      </w:pPr>
      <w:r>
        <w:rPr>
          <w:lang w:val="cy-GB"/>
        </w:rPr>
        <w:t>cydweithredu’n</w:t>
      </w:r>
      <w:r w:rsidR="00935669">
        <w:rPr>
          <w:lang w:val="cy-GB"/>
        </w:rPr>
        <w:t xml:space="preserve"> </w:t>
      </w:r>
      <w:r>
        <w:rPr>
          <w:lang w:val="cy-GB"/>
        </w:rPr>
        <w:t>lawn gyda’i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Reolwr neu B</w:t>
      </w:r>
      <w:r w:rsidR="00042B66" w:rsidRPr="001F0854">
        <w:rPr>
          <w:lang w:val="cy-GB"/>
        </w:rPr>
        <w:t xml:space="preserve">erson </w:t>
      </w:r>
      <w:r>
        <w:rPr>
          <w:lang w:val="cy-GB"/>
        </w:rPr>
        <w:t>Cyfrifol am bob mater sy’n ymwneud â’u hiechyd a diogelwch yn y gwaith</w:t>
      </w:r>
      <w:r w:rsidR="00042B66" w:rsidRPr="001F0854">
        <w:rPr>
          <w:lang w:val="cy-GB"/>
        </w:rPr>
        <w:t xml:space="preserve">.  </w:t>
      </w:r>
    </w:p>
    <w:p w:rsidR="00113F96" w:rsidRPr="001F0854" w:rsidRDefault="009D622F">
      <w:pPr>
        <w:numPr>
          <w:ilvl w:val="0"/>
          <w:numId w:val="8"/>
        </w:numPr>
        <w:ind w:right="6" w:hanging="427"/>
        <w:rPr>
          <w:lang w:val="cy-GB"/>
        </w:rPr>
      </w:pPr>
      <w:r>
        <w:rPr>
          <w:lang w:val="cy-GB"/>
        </w:rPr>
        <w:t>beidio ag ymyrryd yn ddiofal neu’n fwriadol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gyda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na chamddefnyddio unrhyw gyfarpar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dyfais diogelwch ac ati a ddarparwyd er budd iechyd a diogelwch yn y gwaith</w:t>
      </w:r>
      <w:r w:rsidR="00042B66" w:rsidRPr="001F0854">
        <w:rPr>
          <w:lang w:val="cy-GB"/>
        </w:rPr>
        <w:t xml:space="preserve">.  </w:t>
      </w:r>
    </w:p>
    <w:p w:rsidR="00113F96" w:rsidRPr="001F0854" w:rsidRDefault="009D622F">
      <w:pPr>
        <w:numPr>
          <w:ilvl w:val="0"/>
          <w:numId w:val="8"/>
        </w:numPr>
        <w:ind w:right="6" w:hanging="427"/>
        <w:rPr>
          <w:lang w:val="cy-GB"/>
        </w:rPr>
      </w:pPr>
      <w:r>
        <w:rPr>
          <w:lang w:val="cy-GB"/>
        </w:rPr>
        <w:t>adrodd yn brydlon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i’w rheolwr</w:t>
      </w:r>
      <w:r w:rsidR="00042B66" w:rsidRPr="001F0854">
        <w:rPr>
          <w:lang w:val="cy-GB"/>
        </w:rPr>
        <w:t xml:space="preserve"> (</w:t>
      </w:r>
      <w:r>
        <w:rPr>
          <w:lang w:val="cy-GB"/>
        </w:rPr>
        <w:t>neu b</w:t>
      </w:r>
      <w:r w:rsidR="00042B66" w:rsidRPr="001F0854">
        <w:rPr>
          <w:lang w:val="cy-GB"/>
        </w:rPr>
        <w:t>erson</w:t>
      </w:r>
      <w:r>
        <w:rPr>
          <w:lang w:val="cy-GB"/>
        </w:rPr>
        <w:t xml:space="preserve"> cyfrifol</w:t>
      </w:r>
      <w:r w:rsidR="00042B66" w:rsidRPr="001F0854">
        <w:rPr>
          <w:lang w:val="cy-GB"/>
        </w:rPr>
        <w:t xml:space="preserve">) </w:t>
      </w:r>
      <w:r>
        <w:rPr>
          <w:lang w:val="cy-GB"/>
        </w:rPr>
        <w:t>yn y lle cyntaf am unrhyw ddamwain, anaf, achosion arwyddocaol fu bron â digwydd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digwyddiad o drais neu ymosodedd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achosion o salwch yn ymwneud â’r gwaith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ac ati</w:t>
      </w:r>
      <w:r w:rsidR="00042B66" w:rsidRPr="001F0854">
        <w:rPr>
          <w:lang w:val="cy-GB"/>
        </w:rPr>
        <w:t xml:space="preserve">.  </w:t>
      </w:r>
    </w:p>
    <w:p w:rsidR="00113F96" w:rsidRPr="001F0854" w:rsidRDefault="009D622F">
      <w:pPr>
        <w:numPr>
          <w:ilvl w:val="0"/>
          <w:numId w:val="8"/>
        </w:numPr>
        <w:ind w:right="6" w:hanging="427"/>
        <w:rPr>
          <w:lang w:val="cy-GB"/>
        </w:rPr>
      </w:pPr>
      <w:r>
        <w:rPr>
          <w:lang w:val="cy-GB"/>
        </w:rPr>
        <w:t>adrodd i’r rheolwr perthnasol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unrhyw nam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perygl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difrod neu arfer anniogel neu eitemau eraill a allai achosi lleoliad gwaith anniogel neu achosi anaf neu afiechyd i eraill</w:t>
      </w:r>
      <w:r w:rsidR="00042B66" w:rsidRPr="001F0854">
        <w:rPr>
          <w:lang w:val="cy-GB"/>
        </w:rPr>
        <w:t xml:space="preserve">.  </w:t>
      </w:r>
    </w:p>
    <w:p w:rsidR="00113F96" w:rsidRPr="001F0854" w:rsidRDefault="009D622F">
      <w:pPr>
        <w:numPr>
          <w:ilvl w:val="0"/>
          <w:numId w:val="8"/>
        </w:numPr>
        <w:ind w:right="6" w:hanging="427"/>
        <w:rPr>
          <w:lang w:val="cy-GB"/>
        </w:rPr>
      </w:pPr>
      <w:r>
        <w:rPr>
          <w:lang w:val="cy-GB"/>
        </w:rPr>
        <w:lastRenderedPageBreak/>
        <w:t>gwisgo unrhyw ddillad neu gyfarpar diogelwch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 defnyddio unrhwy ddyfeisiau diogelwch a ddarparwyd ar gyfer eu hiechyd a diogelwch yn y gwaith</w:t>
      </w:r>
      <w:r w:rsidR="00042B66" w:rsidRPr="001F0854">
        <w:rPr>
          <w:lang w:val="cy-GB"/>
        </w:rPr>
        <w:t xml:space="preserve">.  </w:t>
      </w:r>
    </w:p>
    <w:p w:rsidR="00113F96" w:rsidRPr="001F0854" w:rsidRDefault="009D622F">
      <w:pPr>
        <w:numPr>
          <w:ilvl w:val="0"/>
          <w:numId w:val="8"/>
        </w:numPr>
        <w:ind w:right="6" w:hanging="427"/>
        <w:rPr>
          <w:lang w:val="cy-GB"/>
        </w:rPr>
      </w:pPr>
      <w:r>
        <w:rPr>
          <w:lang w:val="cy-GB"/>
        </w:rPr>
        <w:t>ufuddhau i reolau diogelwch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cydymffurfio â chodau ymarfer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polisïau a chanllawiau iechyd a diogelwch corfforaethol ac adrannol</w:t>
      </w:r>
      <w:r w:rsidR="00042B66" w:rsidRPr="001F0854">
        <w:rPr>
          <w:lang w:val="cy-GB"/>
        </w:rPr>
        <w:t xml:space="preserve">, a </w:t>
      </w:r>
      <w:r w:rsidR="007731E9">
        <w:rPr>
          <w:lang w:val="cy-GB"/>
        </w:rPr>
        <w:t>chadw at weithdrefnau gwaith diogel bob amser</w:t>
      </w:r>
      <w:r w:rsidR="00042B66" w:rsidRPr="001F0854">
        <w:rPr>
          <w:lang w:val="cy-GB"/>
        </w:rPr>
        <w:t xml:space="preserve">.  </w:t>
      </w:r>
    </w:p>
    <w:p w:rsidR="00113F96" w:rsidRPr="001F0854" w:rsidRDefault="007731E9">
      <w:pPr>
        <w:numPr>
          <w:ilvl w:val="0"/>
          <w:numId w:val="8"/>
        </w:numPr>
        <w:ind w:right="6" w:hanging="427"/>
        <w:rPr>
          <w:lang w:val="cy-GB"/>
        </w:rPr>
      </w:pPr>
      <w:r>
        <w:rPr>
          <w:lang w:val="cy-GB"/>
        </w:rPr>
        <w:t>ymgyfarwyddo â</w:t>
      </w:r>
      <w:r w:rsidR="00042B66" w:rsidRPr="001F0854">
        <w:rPr>
          <w:lang w:val="cy-GB"/>
        </w:rPr>
        <w:t>, a c</w:t>
      </w:r>
      <w:r>
        <w:rPr>
          <w:lang w:val="cy-GB"/>
        </w:rPr>
        <w:t>hydymffurfio gyda’r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weithdrefn i’w dilyn mewn achos o dân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neu argyfwng arall</w:t>
      </w:r>
      <w:r w:rsidR="00042B66" w:rsidRPr="001F0854">
        <w:rPr>
          <w:lang w:val="cy-GB"/>
        </w:rPr>
        <w:t xml:space="preserve">.  </w:t>
      </w:r>
    </w:p>
    <w:p w:rsidR="00113F96" w:rsidRPr="001F0854" w:rsidRDefault="007731E9">
      <w:pPr>
        <w:numPr>
          <w:ilvl w:val="0"/>
          <w:numId w:val="8"/>
        </w:numPr>
        <w:ind w:right="6" w:hanging="427"/>
        <w:rPr>
          <w:lang w:val="cy-GB"/>
        </w:rPr>
      </w:pPr>
      <w:r>
        <w:rPr>
          <w:lang w:val="cy-GB"/>
        </w:rPr>
        <w:t>mynychu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hyfforddiant iechyd a diogelwch yn ôl y cyfarwyddyd ac ymgymryd â’u gweithgareddau gwaith yn unol aag unrhyw hyfforddiant iechyd a diogelwch a roddwyd iddynt</w:t>
      </w:r>
      <w:r w:rsidR="00042B66" w:rsidRPr="001F0854">
        <w:rPr>
          <w:lang w:val="cy-GB"/>
        </w:rPr>
        <w:t xml:space="preserve">.  </w:t>
      </w:r>
    </w:p>
    <w:p w:rsidR="00113F96" w:rsidRPr="001F0854" w:rsidRDefault="007731E9">
      <w:pPr>
        <w:numPr>
          <w:ilvl w:val="0"/>
          <w:numId w:val="8"/>
        </w:numPr>
        <w:ind w:right="6" w:hanging="427"/>
        <w:rPr>
          <w:lang w:val="cy-GB"/>
        </w:rPr>
      </w:pPr>
      <w:r>
        <w:rPr>
          <w:lang w:val="cy-GB"/>
        </w:rPr>
        <w:t>mynychu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hyfforddiant sefydlu iechyd a diogelwch ar ddechrau eu cyflogaeth</w:t>
      </w:r>
      <w:r w:rsidR="00042B66" w:rsidRPr="001F0854">
        <w:rPr>
          <w:lang w:val="cy-GB"/>
        </w:rPr>
        <w:t xml:space="preserve">.  </w:t>
      </w:r>
    </w:p>
    <w:p w:rsidR="00113F96" w:rsidRPr="001F0854" w:rsidRDefault="007731E9">
      <w:pPr>
        <w:numPr>
          <w:ilvl w:val="0"/>
          <w:numId w:val="8"/>
        </w:numPr>
        <w:ind w:right="6" w:hanging="427"/>
        <w:rPr>
          <w:lang w:val="cy-GB"/>
        </w:rPr>
      </w:pPr>
      <w:r>
        <w:rPr>
          <w:lang w:val="cy-GB"/>
        </w:rPr>
        <w:t>gwisgo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unrhwy fathodyn awdurdodi / cerdyn adnabod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 roddir iddynt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fel bo’r bathodyn awdurdodi / cerdyn adnabod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yn hawdd ei weld yn ystod y cyfnod yn yr adeiladau corfforaethol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7731E9">
      <w:pPr>
        <w:pStyle w:val="Heading2"/>
        <w:spacing w:after="163"/>
        <w:ind w:left="-5"/>
        <w:rPr>
          <w:lang w:val="cy-GB"/>
        </w:rPr>
      </w:pPr>
      <w:r>
        <w:rPr>
          <w:lang w:val="cy-GB"/>
        </w:rPr>
        <w:t>Rhwymedigaethau Arbennig Unrhyw Athro Dosbarth</w:t>
      </w:r>
      <w:r w:rsidR="00042B66" w:rsidRPr="001F0854">
        <w:rPr>
          <w:lang w:val="cy-GB"/>
        </w:rPr>
        <w:t xml:space="preserve"> (</w:t>
      </w:r>
      <w:r>
        <w:rPr>
          <w:lang w:val="cy-GB"/>
        </w:rPr>
        <w:t>yn cynnwys Athrawon Cyflenwi</w:t>
      </w:r>
      <w:r w:rsidR="00042B66" w:rsidRPr="001F0854">
        <w:rPr>
          <w:lang w:val="cy-GB"/>
        </w:rPr>
        <w:t xml:space="preserve">) </w:t>
      </w:r>
      <w:r w:rsidR="00042B66" w:rsidRPr="001F0854">
        <w:rPr>
          <w:u w:val="none"/>
          <w:lang w:val="cy-GB"/>
        </w:rPr>
        <w:t xml:space="preserve"> </w:t>
      </w:r>
    </w:p>
    <w:p w:rsidR="00113F96" w:rsidRPr="001F0854" w:rsidRDefault="007731E9">
      <w:pPr>
        <w:spacing w:after="239"/>
        <w:ind w:left="-5" w:right="6"/>
        <w:rPr>
          <w:lang w:val="cy-GB"/>
        </w:rPr>
      </w:pPr>
      <w:r>
        <w:rPr>
          <w:lang w:val="cy-GB"/>
        </w:rPr>
        <w:t>Yn ogystal â chyfrifoldebau cyffredinol cyflogeion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 amlinellwyd uchod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disgwylir i athrawon dosbarth</w:t>
      </w:r>
      <w:r w:rsidR="00042B66" w:rsidRPr="001F0854">
        <w:rPr>
          <w:lang w:val="cy-GB"/>
        </w:rPr>
        <w:t xml:space="preserve">:  </w:t>
      </w:r>
    </w:p>
    <w:p w:rsidR="00113F96" w:rsidRPr="001F0854" w:rsidRDefault="007731E9">
      <w:pPr>
        <w:numPr>
          <w:ilvl w:val="0"/>
          <w:numId w:val="9"/>
        </w:numPr>
        <w:ind w:right="6" w:hanging="427"/>
        <w:rPr>
          <w:lang w:val="cy-GB"/>
        </w:rPr>
      </w:pPr>
      <w:r>
        <w:rPr>
          <w:lang w:val="cy-GB"/>
        </w:rPr>
        <w:t>ddangos eu bod yn gyfarwydd â pholisi Iechyd a Diogelwch</w:t>
      </w:r>
      <w:r w:rsidR="00042B66" w:rsidRPr="001F0854">
        <w:rPr>
          <w:lang w:val="cy-GB"/>
        </w:rPr>
        <w:t xml:space="preserve"> Ysgol Calon Cymru </w:t>
      </w:r>
      <w:r>
        <w:rPr>
          <w:lang w:val="cy-GB"/>
        </w:rPr>
        <w:t>ac unrhyw drefniadau penodol i’w hadran hwy</w:t>
      </w:r>
      <w:r w:rsidR="00042B66" w:rsidRPr="001F0854">
        <w:rPr>
          <w:lang w:val="cy-GB"/>
        </w:rPr>
        <w:t>, a</w:t>
      </w:r>
      <w:r>
        <w:rPr>
          <w:lang w:val="cy-GB"/>
        </w:rPr>
        <w:t>’u bod yn gwybod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beth yw’r gweithdrefnau argyfwng</w:t>
      </w:r>
      <w:r w:rsidR="00042B66" w:rsidRPr="001F0854">
        <w:rPr>
          <w:lang w:val="cy-GB"/>
        </w:rPr>
        <w:t xml:space="preserve">;  </w:t>
      </w:r>
    </w:p>
    <w:p w:rsidR="00113F96" w:rsidRPr="001F0854" w:rsidRDefault="007731E9">
      <w:pPr>
        <w:numPr>
          <w:ilvl w:val="0"/>
          <w:numId w:val="9"/>
        </w:numPr>
        <w:ind w:right="6" w:hanging="427"/>
        <w:rPr>
          <w:lang w:val="cy-GB"/>
        </w:rPr>
      </w:pPr>
      <w:r>
        <w:rPr>
          <w:lang w:val="cy-GB"/>
        </w:rPr>
        <w:t>codi unrhyw fater iechyd a diogelwch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tu allan i’w rheolaeth sy’n ymwneud â’u maes dosbarth gyda’u rheolwr llinell uniongyrchol</w:t>
      </w:r>
      <w:r w:rsidR="00042B66" w:rsidRPr="001F0854">
        <w:rPr>
          <w:lang w:val="cy-GB"/>
        </w:rPr>
        <w:t xml:space="preserve">;  </w:t>
      </w:r>
    </w:p>
    <w:p w:rsidR="00113F96" w:rsidRPr="001F0854" w:rsidRDefault="007731E9">
      <w:pPr>
        <w:numPr>
          <w:ilvl w:val="0"/>
          <w:numId w:val="9"/>
        </w:numPr>
        <w:ind w:right="6" w:hanging="427"/>
        <w:rPr>
          <w:lang w:val="cy-GB"/>
        </w:rPr>
      </w:pPr>
      <w:r>
        <w:rPr>
          <w:lang w:val="cy-GB"/>
        </w:rPr>
        <w:t>arfer goruchwyliaeth effeithiol o’r disgyblion</w:t>
      </w:r>
      <w:r w:rsidR="00255C6E">
        <w:rPr>
          <w:lang w:val="cy-GB"/>
        </w:rPr>
        <w:t xml:space="preserve"> a gwybod beth yw’r gweithdrefnau argyfwng o ran tân</w:t>
      </w:r>
      <w:r w:rsidR="00042B66" w:rsidRPr="001F0854">
        <w:rPr>
          <w:lang w:val="cy-GB"/>
        </w:rPr>
        <w:t xml:space="preserve">, </w:t>
      </w:r>
      <w:r w:rsidR="00255C6E">
        <w:rPr>
          <w:lang w:val="cy-GB"/>
        </w:rPr>
        <w:t>cymorth cyntaf ac argyfyngau eraill</w:t>
      </w:r>
      <w:r w:rsidR="00042B66" w:rsidRPr="001F0854">
        <w:rPr>
          <w:lang w:val="cy-GB"/>
        </w:rPr>
        <w:t xml:space="preserve">, </w:t>
      </w:r>
      <w:r w:rsidR="00255C6E">
        <w:rPr>
          <w:lang w:val="cy-GB"/>
        </w:rPr>
        <w:t>a’u gweithredu</w:t>
      </w:r>
      <w:r w:rsidR="00042B66" w:rsidRPr="001F0854">
        <w:rPr>
          <w:lang w:val="cy-GB"/>
        </w:rPr>
        <w:t xml:space="preserve">;  </w:t>
      </w:r>
    </w:p>
    <w:p w:rsidR="00113F96" w:rsidRPr="001F0854" w:rsidRDefault="00255C6E">
      <w:pPr>
        <w:numPr>
          <w:ilvl w:val="0"/>
          <w:numId w:val="9"/>
        </w:numPr>
        <w:ind w:right="6" w:hanging="427"/>
        <w:rPr>
          <w:lang w:val="cy-GB"/>
        </w:rPr>
      </w:pPr>
      <w:r>
        <w:rPr>
          <w:lang w:val="cy-GB"/>
        </w:rPr>
        <w:t>gwybod am y mesurau iechyd a diogelwch penodol i’w mabwysiadu yn eu meysydd addysgu hwy a sicrhau eu bod yn cael eu gweithredu</w:t>
      </w:r>
      <w:r w:rsidR="00042B66" w:rsidRPr="001F0854">
        <w:rPr>
          <w:lang w:val="cy-GB"/>
        </w:rPr>
        <w:t xml:space="preserve">;  </w:t>
      </w:r>
    </w:p>
    <w:p w:rsidR="00113F96" w:rsidRPr="001F0854" w:rsidRDefault="00255C6E">
      <w:pPr>
        <w:numPr>
          <w:ilvl w:val="0"/>
          <w:numId w:val="9"/>
        </w:numPr>
        <w:ind w:right="6" w:hanging="427"/>
        <w:rPr>
          <w:lang w:val="cy-GB"/>
        </w:rPr>
      </w:pPr>
      <w:r>
        <w:rPr>
          <w:lang w:val="cy-GB"/>
        </w:rPr>
        <w:t>rhoi cyfarwyddiadau a rhybuddion clir i ddisgyblion cyn amled ag y bo angen; (gall hyn fod yn rhywbeth sy’n gorgyffwrdd â’r polisi ymddygiad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ac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os caiff disgybl ddamwain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 xml:space="preserve">gall </w:t>
      </w:r>
      <w:r w:rsidR="00042B66" w:rsidRPr="001F0854">
        <w:rPr>
          <w:lang w:val="cy-GB"/>
        </w:rPr>
        <w:t>help</w:t>
      </w:r>
      <w:r>
        <w:rPr>
          <w:lang w:val="cy-GB"/>
        </w:rPr>
        <w:t>u i amddiffyn hawliad</w:t>
      </w:r>
      <w:r w:rsidR="00042B66" w:rsidRPr="001F0854">
        <w:rPr>
          <w:lang w:val="cy-GB"/>
        </w:rPr>
        <w:t xml:space="preserve">)  </w:t>
      </w:r>
    </w:p>
    <w:p w:rsidR="00113F96" w:rsidRPr="001F0854" w:rsidRDefault="00255C6E">
      <w:pPr>
        <w:numPr>
          <w:ilvl w:val="0"/>
          <w:numId w:val="9"/>
        </w:numPr>
        <w:ind w:right="6" w:hanging="427"/>
        <w:rPr>
          <w:lang w:val="cy-GB"/>
        </w:rPr>
      </w:pPr>
      <w:r>
        <w:rPr>
          <w:lang w:val="cy-GB"/>
        </w:rPr>
        <w:t>gosod esiampl dda trwy ddilyn gweithdrefnau gwaith diogel yn bersonol</w:t>
      </w:r>
      <w:r w:rsidR="00042B66" w:rsidRPr="001F0854">
        <w:rPr>
          <w:lang w:val="cy-GB"/>
        </w:rPr>
        <w:t xml:space="preserve">;  </w:t>
      </w:r>
    </w:p>
    <w:p w:rsidR="00113F96" w:rsidRPr="001F0854" w:rsidRDefault="00255C6E">
      <w:pPr>
        <w:numPr>
          <w:ilvl w:val="0"/>
          <w:numId w:val="9"/>
        </w:numPr>
        <w:ind w:right="6" w:hanging="427"/>
        <w:rPr>
          <w:lang w:val="cy-GB"/>
        </w:rPr>
      </w:pPr>
      <w:r>
        <w:rPr>
          <w:lang w:val="cy-GB"/>
        </w:rPr>
        <w:t>sicrhau’r defnydd o ddillad ac amddiffynwyr diogelwch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lle bo angen</w:t>
      </w:r>
      <w:r w:rsidR="00042B66" w:rsidRPr="001F0854">
        <w:rPr>
          <w:lang w:val="cy-GB"/>
        </w:rPr>
        <w:t xml:space="preserve">;  </w:t>
      </w:r>
    </w:p>
    <w:p w:rsidR="00113F96" w:rsidRPr="001F0854" w:rsidRDefault="00255C6E">
      <w:pPr>
        <w:numPr>
          <w:ilvl w:val="0"/>
          <w:numId w:val="9"/>
        </w:numPr>
        <w:ind w:right="6" w:hanging="427"/>
        <w:rPr>
          <w:lang w:val="cy-GB"/>
        </w:rPr>
      </w:pPr>
      <w:r>
        <w:rPr>
          <w:lang w:val="cy-GB"/>
        </w:rPr>
        <w:t>osgoi cyflwyno unrhyw eitem personol o gyfarpar neu sylwedd a allai beri risg annerbyniol yn eu defnydd</w:t>
      </w:r>
      <w:r w:rsidR="00042B66" w:rsidRPr="001F0854">
        <w:rPr>
          <w:lang w:val="cy-GB"/>
        </w:rPr>
        <w:t xml:space="preserve">.  </w:t>
      </w:r>
    </w:p>
    <w:p w:rsidR="00113F96" w:rsidRPr="001F0854" w:rsidRDefault="00EF3C8F">
      <w:pPr>
        <w:numPr>
          <w:ilvl w:val="0"/>
          <w:numId w:val="9"/>
        </w:numPr>
        <w:ind w:right="6" w:hanging="427"/>
        <w:rPr>
          <w:lang w:val="cy-GB"/>
        </w:rPr>
      </w:pPr>
      <w:r>
        <w:rPr>
          <w:lang w:val="cy-GB"/>
        </w:rPr>
        <w:t>c</w:t>
      </w:r>
      <w:r w:rsidR="00255C6E">
        <w:rPr>
          <w:lang w:val="cy-GB"/>
        </w:rPr>
        <w:t>ynnwys addysg diogelwch wrth gynllunio’r cwricwlwm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255C6E">
      <w:pPr>
        <w:pStyle w:val="Heading2"/>
        <w:spacing w:after="163"/>
        <w:ind w:left="-5"/>
        <w:rPr>
          <w:lang w:val="cy-GB"/>
        </w:rPr>
      </w:pPr>
      <w:r>
        <w:rPr>
          <w:lang w:val="cy-GB"/>
        </w:rPr>
        <w:t>Swyddfa</w:t>
      </w:r>
      <w:r w:rsidR="00042B66" w:rsidRPr="001F0854">
        <w:rPr>
          <w:lang w:val="cy-GB"/>
        </w:rPr>
        <w:t>/</w:t>
      </w:r>
      <w:r>
        <w:rPr>
          <w:lang w:val="cy-GB"/>
        </w:rPr>
        <w:t>Gweinyddiaeth</w:t>
      </w:r>
      <w:r w:rsidR="00042B66" w:rsidRPr="001F0854">
        <w:rPr>
          <w:lang w:val="cy-GB"/>
        </w:rPr>
        <w:t xml:space="preserve"> </w:t>
      </w:r>
      <w:r w:rsidR="00042B66" w:rsidRPr="001F0854">
        <w:rPr>
          <w:u w:val="none"/>
          <w:lang w:val="cy-GB"/>
        </w:rPr>
        <w:t xml:space="preserve"> </w:t>
      </w:r>
    </w:p>
    <w:p w:rsidR="00113F96" w:rsidRPr="001F0854" w:rsidRDefault="00255C6E">
      <w:pPr>
        <w:numPr>
          <w:ilvl w:val="0"/>
          <w:numId w:val="10"/>
        </w:numPr>
        <w:ind w:right="6" w:hanging="427"/>
        <w:rPr>
          <w:lang w:val="cy-GB"/>
        </w:rPr>
      </w:pPr>
      <w:r>
        <w:rPr>
          <w:lang w:val="cy-GB"/>
        </w:rPr>
        <w:t xml:space="preserve">Y </w:t>
      </w:r>
      <w:r w:rsidR="001E7274">
        <w:rPr>
          <w:lang w:val="cy-GB"/>
        </w:rPr>
        <w:t>R</w:t>
      </w:r>
      <w:r>
        <w:rPr>
          <w:lang w:val="cy-GB"/>
        </w:rPr>
        <w:t>heolwr Busnes sy’n gyfrifol ac yn atebol i’r Pennaeth am bob mater sy’n ymwneud ag iechyd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diogelwch a lles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yn y meysydd gwaith hyn</w:t>
      </w:r>
      <w:r w:rsidR="00042B66" w:rsidRPr="001F0854">
        <w:rPr>
          <w:lang w:val="cy-GB"/>
        </w:rPr>
        <w:t xml:space="preserve">.  </w:t>
      </w:r>
      <w:r>
        <w:rPr>
          <w:lang w:val="cy-GB"/>
        </w:rPr>
        <w:t>Rhaid eu bod yn gyfarwydd â pholisi’r ysgol a sicrhau bod y staff i gyd yn gwybod am hyn hefyd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Rhaid iddynt sicrhau</w:t>
      </w:r>
      <w:r w:rsidR="001E7274">
        <w:rPr>
          <w:lang w:val="cy-GB"/>
        </w:rPr>
        <w:t xml:space="preserve"> bod gweithdrefnau adrannol yn cael eu diffinio’n glir gan ddarparu cyfarwyddyd a hyfforddiant digonol</w:t>
      </w:r>
      <w:r w:rsidR="00042B66" w:rsidRPr="001F0854">
        <w:rPr>
          <w:lang w:val="cy-GB"/>
        </w:rPr>
        <w:t xml:space="preserve">, </w:t>
      </w:r>
      <w:r w:rsidR="001E7274">
        <w:rPr>
          <w:lang w:val="cy-GB"/>
        </w:rPr>
        <w:t>lle bo angen</w:t>
      </w:r>
      <w:r w:rsidR="00042B66" w:rsidRPr="001F0854">
        <w:rPr>
          <w:lang w:val="cy-GB"/>
        </w:rPr>
        <w:t xml:space="preserve">.  </w:t>
      </w:r>
    </w:p>
    <w:p w:rsidR="00113F96" w:rsidRPr="001F0854" w:rsidRDefault="001E7274">
      <w:pPr>
        <w:numPr>
          <w:ilvl w:val="0"/>
          <w:numId w:val="10"/>
        </w:numPr>
        <w:ind w:right="6" w:hanging="427"/>
        <w:rPr>
          <w:lang w:val="cy-GB"/>
        </w:rPr>
      </w:pPr>
      <w:r>
        <w:rPr>
          <w:lang w:val="cy-GB"/>
        </w:rPr>
        <w:t xml:space="preserve">Mae’r </w:t>
      </w:r>
      <w:r w:rsidR="00042B66" w:rsidRPr="001F0854">
        <w:rPr>
          <w:lang w:val="cy-GB"/>
        </w:rPr>
        <w:t xml:space="preserve">Staff </w:t>
      </w:r>
      <w:r>
        <w:rPr>
          <w:lang w:val="cy-GB"/>
        </w:rPr>
        <w:t>i adrodd am bob nam a pherygl i’r Rheolwr Busnes</w:t>
      </w:r>
      <w:r w:rsidR="00042B66" w:rsidRPr="001F0854">
        <w:rPr>
          <w:lang w:val="cy-GB"/>
        </w:rPr>
        <w:t xml:space="preserve">.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042B66">
      <w:pPr>
        <w:pStyle w:val="Heading2"/>
        <w:ind w:left="-5"/>
        <w:rPr>
          <w:lang w:val="cy-GB"/>
        </w:rPr>
      </w:pPr>
      <w:r w:rsidRPr="001F0854">
        <w:rPr>
          <w:lang w:val="cy-GB"/>
        </w:rPr>
        <w:t xml:space="preserve">Staff </w:t>
      </w:r>
      <w:r w:rsidR="001E7274">
        <w:rPr>
          <w:lang w:val="cy-GB"/>
        </w:rPr>
        <w:t>Dynodedig â</w:t>
      </w:r>
      <w:r w:rsidRPr="001F0854">
        <w:rPr>
          <w:lang w:val="cy-GB"/>
        </w:rPr>
        <w:t xml:space="preserve"> </w:t>
      </w:r>
      <w:r w:rsidR="001E7274">
        <w:rPr>
          <w:lang w:val="cy-GB"/>
        </w:rPr>
        <w:t>Chyfrifoldebau Arbennig</w:t>
      </w:r>
      <w:r w:rsidRPr="001F0854">
        <w:rPr>
          <w:lang w:val="cy-GB"/>
        </w:rPr>
        <w:t xml:space="preserve"> </w:t>
      </w:r>
      <w:r w:rsidRPr="001F0854">
        <w:rPr>
          <w:b w:val="0"/>
          <w:u w:val="none"/>
          <w:lang w:val="cy-GB"/>
        </w:rPr>
        <w:t xml:space="preserve"> </w:t>
      </w:r>
    </w:p>
    <w:p w:rsidR="00113F96" w:rsidRPr="001F0854" w:rsidRDefault="001E7274">
      <w:pPr>
        <w:spacing w:after="238"/>
        <w:ind w:left="-5" w:right="519"/>
        <w:rPr>
          <w:lang w:val="cy-GB"/>
        </w:rPr>
      </w:pPr>
      <w:r>
        <w:rPr>
          <w:lang w:val="cy-GB"/>
        </w:rPr>
        <w:t>Bydd gan staff dynodedig fel y Rheolwr Busnes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Penaethiaid Adran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Pobl Cymorth Cyntaf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ac ati,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gyfrifoldeb arbennig am</w:t>
      </w:r>
      <w:r w:rsidR="00042B66" w:rsidRPr="001F0854">
        <w:rPr>
          <w:lang w:val="cy-GB"/>
        </w:rPr>
        <w:t xml:space="preserve">:- </w:t>
      </w:r>
    </w:p>
    <w:p w:rsidR="00113F96" w:rsidRPr="001F0854" w:rsidRDefault="001E7274">
      <w:pPr>
        <w:numPr>
          <w:ilvl w:val="0"/>
          <w:numId w:val="11"/>
        </w:numPr>
        <w:ind w:right="6" w:hanging="427"/>
        <w:rPr>
          <w:lang w:val="cy-GB"/>
        </w:rPr>
      </w:pPr>
      <w:r>
        <w:rPr>
          <w:lang w:val="cy-GB"/>
        </w:rPr>
        <w:lastRenderedPageBreak/>
        <w:t>Y trefniadau lleol er mwyn sicrhau rheoaleth effeithiol o risgiau yn y meysydd penodol dan eu rheolaeth</w:t>
      </w:r>
      <w:r w:rsidR="00042B66" w:rsidRPr="001F0854">
        <w:rPr>
          <w:lang w:val="cy-GB"/>
        </w:rPr>
        <w:t xml:space="preserve">;  </w:t>
      </w:r>
    </w:p>
    <w:p w:rsidR="00113F96" w:rsidRPr="001F0854" w:rsidRDefault="001E7274">
      <w:pPr>
        <w:numPr>
          <w:ilvl w:val="0"/>
          <w:numId w:val="11"/>
        </w:numPr>
        <w:ind w:right="6" w:hanging="427"/>
        <w:rPr>
          <w:lang w:val="cy-GB"/>
        </w:rPr>
      </w:pPr>
      <w:r>
        <w:rPr>
          <w:lang w:val="cy-GB"/>
        </w:rPr>
        <w:t>Y trefniadau lleol ar gyfer pwrcasu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arolygu a chynnal a chadw cyfarpar a’i ragfanylion</w:t>
      </w:r>
      <w:r w:rsidR="00042B66" w:rsidRPr="001F0854">
        <w:rPr>
          <w:lang w:val="cy-GB"/>
        </w:rPr>
        <w:t xml:space="preserve">  </w:t>
      </w:r>
    </w:p>
    <w:p w:rsidR="00113F96" w:rsidRPr="001F0854" w:rsidRDefault="001E7274">
      <w:pPr>
        <w:numPr>
          <w:ilvl w:val="0"/>
          <w:numId w:val="11"/>
        </w:numPr>
        <w:ind w:right="6" w:hanging="427"/>
        <w:rPr>
          <w:lang w:val="cy-GB"/>
        </w:rPr>
      </w:pPr>
      <w:r>
        <w:rPr>
          <w:lang w:val="cy-GB"/>
        </w:rPr>
        <w:t>Cydlynu polisi iechyd a diogelwch yr ysgol yn eu hadran neu ardal waith hwy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yn uniongyrchol gyfrifol i’r Pennaeth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i weithredu gweithdrefnau a threfniadau iechyd a diogelwch</w:t>
      </w:r>
      <w:r w:rsidR="00042B66" w:rsidRPr="001F0854">
        <w:rPr>
          <w:lang w:val="cy-GB"/>
        </w:rPr>
        <w:t xml:space="preserve">;  </w:t>
      </w:r>
    </w:p>
    <w:p w:rsidR="00113F96" w:rsidRPr="001F0854" w:rsidRDefault="001E7274">
      <w:pPr>
        <w:numPr>
          <w:ilvl w:val="0"/>
          <w:numId w:val="11"/>
        </w:numPr>
        <w:ind w:right="6" w:hanging="427"/>
        <w:rPr>
          <w:lang w:val="cy-GB"/>
        </w:rPr>
      </w:pPr>
      <w:r>
        <w:rPr>
          <w:lang w:val="cy-GB"/>
        </w:rPr>
        <w:t>Sefydlu a chynnal arferion gwaith diogel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gan gynnwys trefniadau ar gyfer sicrhau, i’r graddau y mae’n rhesymol ymarferol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absenoldeb risgiau i iechyd a diogelwch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o ran defnyddio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trafod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storio a chludo eitemau a sylweddau, e.e. cemegion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dŵr poeth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offer miniog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ac ati</w:t>
      </w:r>
      <w:r w:rsidR="00042B66" w:rsidRPr="001F0854">
        <w:rPr>
          <w:lang w:val="cy-GB"/>
        </w:rPr>
        <w:t xml:space="preserve">;  </w:t>
      </w:r>
    </w:p>
    <w:p w:rsidR="00113F96" w:rsidRPr="001F0854" w:rsidRDefault="001E7274" w:rsidP="00874123">
      <w:pPr>
        <w:numPr>
          <w:ilvl w:val="0"/>
          <w:numId w:val="11"/>
        </w:numPr>
        <w:ind w:right="6" w:hanging="427"/>
        <w:rPr>
          <w:lang w:val="cy-GB"/>
        </w:rPr>
      </w:pPr>
      <w:r>
        <w:rPr>
          <w:lang w:val="cy-GB"/>
        </w:rPr>
        <w:t>Datrys problemau iechyd, diogelwch a lles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 mae aelodau eu staff yn cyfeirio atynt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neu atgyfeirio i’r Pennaeth neu reolwr llinell unrhyw broblem na fedrant</w:t>
      </w:r>
      <w:r w:rsidR="00874123">
        <w:rPr>
          <w:lang w:val="cy-GB"/>
        </w:rPr>
        <w:t xml:space="preserve"> ei ddatrys gyda’r adnoddau sydd ar gael iddynt</w:t>
      </w:r>
      <w:r w:rsidR="00042B66" w:rsidRPr="001F0854">
        <w:rPr>
          <w:lang w:val="cy-GB"/>
        </w:rPr>
        <w:t xml:space="preserve">;  </w:t>
      </w:r>
      <w:r w:rsidR="00874123">
        <w:rPr>
          <w:lang w:val="cy-GB"/>
        </w:rPr>
        <w:t>ac yn rheolaidd</w:t>
      </w:r>
      <w:r w:rsidR="00042B66" w:rsidRPr="001F0854">
        <w:rPr>
          <w:lang w:val="cy-GB"/>
        </w:rPr>
        <w:t xml:space="preserve"> </w:t>
      </w:r>
      <w:r w:rsidR="00874123">
        <w:rPr>
          <w:lang w:val="cy-GB"/>
        </w:rPr>
        <w:t>o fewn i raglen gyffredinol yr ysgol</w:t>
      </w:r>
      <w:r w:rsidR="00042B66" w:rsidRPr="001F0854">
        <w:rPr>
          <w:lang w:val="cy-GB"/>
        </w:rPr>
        <w:t xml:space="preserve">, </w:t>
      </w:r>
      <w:r w:rsidR="00874123">
        <w:rPr>
          <w:lang w:val="cy-GB"/>
        </w:rPr>
        <w:t>ar y gweithgareddau a chyfarpar</w:t>
      </w:r>
      <w:r w:rsidR="00042B66" w:rsidRPr="001F0854">
        <w:rPr>
          <w:lang w:val="cy-GB"/>
        </w:rPr>
        <w:t xml:space="preserve"> </w:t>
      </w:r>
      <w:r w:rsidR="00874123">
        <w:rPr>
          <w:lang w:val="cy-GB"/>
        </w:rPr>
        <w:t>y maent yn gyfrifol amdanynt</w:t>
      </w:r>
      <w:r w:rsidR="00042B66" w:rsidRPr="001F0854">
        <w:rPr>
          <w:lang w:val="cy-GB"/>
        </w:rPr>
        <w:t xml:space="preserve">;  </w:t>
      </w:r>
    </w:p>
    <w:p w:rsidR="00113F96" w:rsidRPr="001F0854" w:rsidRDefault="00874123">
      <w:pPr>
        <w:numPr>
          <w:ilvl w:val="0"/>
          <w:numId w:val="11"/>
        </w:numPr>
        <w:ind w:right="6" w:hanging="427"/>
        <w:rPr>
          <w:lang w:val="cy-GB"/>
        </w:rPr>
      </w:pPr>
      <w:r>
        <w:rPr>
          <w:lang w:val="cy-GB"/>
        </w:rPr>
        <w:t>Sicrhau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i’r graddau y mae’n rhesymol ymarferol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y rhoddir gwybodaeth, cyfarwyddyd, hyfforddiant a goruchwyliaeth digonol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er mwyn galluogi cyflogeion a disgyblion i osgoi peryglon a chyfrannu;’n gadarnhaol i’r hiechyd a diogelwch eu hunain</w:t>
      </w:r>
      <w:r w:rsidR="00042B66" w:rsidRPr="001F0854">
        <w:rPr>
          <w:lang w:val="cy-GB"/>
        </w:rPr>
        <w:t xml:space="preserve">;  </w:t>
      </w:r>
    </w:p>
    <w:p w:rsidR="00113F96" w:rsidRPr="001F0854" w:rsidRDefault="00874123">
      <w:pPr>
        <w:numPr>
          <w:ilvl w:val="0"/>
          <w:numId w:val="11"/>
        </w:numPr>
        <w:ind w:right="6" w:hanging="427"/>
        <w:rPr>
          <w:lang w:val="cy-GB"/>
        </w:rPr>
      </w:pPr>
      <w:r>
        <w:rPr>
          <w:lang w:val="cy-GB"/>
        </w:rPr>
        <w:t>Cael cyngor a chanllaw perthnasol ar faterion iechyd a diogelwch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874123">
      <w:pPr>
        <w:pStyle w:val="Heading2"/>
        <w:ind w:left="-5"/>
        <w:rPr>
          <w:lang w:val="cy-GB"/>
        </w:rPr>
      </w:pPr>
      <w:r>
        <w:rPr>
          <w:lang w:val="cy-GB"/>
        </w:rPr>
        <w:t>Cynrychiolwyr Diogelwch</w:t>
      </w:r>
    </w:p>
    <w:p w:rsidR="00113F96" w:rsidRPr="001F0854" w:rsidRDefault="00874123">
      <w:pPr>
        <w:spacing w:after="239"/>
        <w:ind w:left="-5" w:right="338"/>
        <w:rPr>
          <w:lang w:val="cy-GB"/>
        </w:rPr>
      </w:pPr>
      <w:r>
        <w:rPr>
          <w:lang w:val="cy-GB"/>
        </w:rPr>
        <w:t xml:space="preserve">Dan ofynion Rheoliadau’r Pwyllgor Diogelwch a Chynrychiolwyr Diogelwch </w:t>
      </w:r>
      <w:r w:rsidR="00042B66" w:rsidRPr="001F0854">
        <w:rPr>
          <w:lang w:val="cy-GB"/>
        </w:rPr>
        <w:t xml:space="preserve">1977, </w:t>
      </w:r>
      <w:r>
        <w:rPr>
          <w:lang w:val="cy-GB"/>
        </w:rPr>
        <w:t>pan benodir Cynrychiolwyr Diogelwch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rhoddir amser a chyfleusterau digonol iddynt gyflawni eu swyddogaethau</w:t>
      </w:r>
      <w:r w:rsidR="00042B66" w:rsidRPr="001F0854">
        <w:rPr>
          <w:lang w:val="cy-GB"/>
        </w:rPr>
        <w:t xml:space="preserve">.  </w:t>
      </w:r>
    </w:p>
    <w:p w:rsidR="00113F96" w:rsidRPr="001F0854" w:rsidRDefault="00874123">
      <w:pPr>
        <w:spacing w:after="239"/>
        <w:ind w:left="-5"/>
        <w:rPr>
          <w:lang w:val="cy-GB"/>
        </w:rPr>
      </w:pPr>
      <w:r>
        <w:rPr>
          <w:lang w:val="cy-GB"/>
        </w:rPr>
        <w:t>Bydd Cynrychiolwyr Diogelwch</w:t>
      </w:r>
      <w:r w:rsidR="00042B66" w:rsidRPr="001F0854">
        <w:rPr>
          <w:lang w:val="cy-GB"/>
        </w:rPr>
        <w:t xml:space="preserve"> (</w:t>
      </w:r>
      <w:r>
        <w:rPr>
          <w:lang w:val="cy-GB"/>
        </w:rPr>
        <w:t>boed yn aelod o</w:t>
      </w:r>
      <w:r w:rsidR="00042B66" w:rsidRPr="001F0854">
        <w:rPr>
          <w:lang w:val="cy-GB"/>
        </w:rPr>
        <w:t xml:space="preserve"> staff </w:t>
      </w:r>
      <w:r>
        <w:rPr>
          <w:lang w:val="cy-GB"/>
        </w:rPr>
        <w:t>a benodir gan undeb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neu anunedbol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ac wedi eu henwebu’n lleol</w:t>
      </w:r>
      <w:r w:rsidR="00042B66" w:rsidRPr="001F0854">
        <w:rPr>
          <w:lang w:val="cy-GB"/>
        </w:rPr>
        <w:t xml:space="preserve">) </w:t>
      </w:r>
      <w:r>
        <w:rPr>
          <w:lang w:val="cy-GB"/>
        </w:rPr>
        <w:t xml:space="preserve">yn cynrychioli’r </w:t>
      </w:r>
      <w:r w:rsidR="00042B66" w:rsidRPr="001F0854">
        <w:rPr>
          <w:lang w:val="cy-GB"/>
        </w:rPr>
        <w:t xml:space="preserve">staff </w:t>
      </w:r>
      <w:r>
        <w:rPr>
          <w:lang w:val="cy-GB"/>
        </w:rPr>
        <w:t>mewn perthynas â’u hiechyd a diogelwch yn y gwaith</w:t>
      </w:r>
      <w:r w:rsidR="00042B66" w:rsidRPr="001F0854">
        <w:rPr>
          <w:lang w:val="cy-GB"/>
        </w:rPr>
        <w:t xml:space="preserve">. </w:t>
      </w:r>
      <w:r w:rsidR="00F135AB">
        <w:rPr>
          <w:lang w:val="cy-GB"/>
        </w:rPr>
        <w:t>Disgwylir iddynt hyrwyddo diwylliant o ddiogelwch cadarnhaol drwy’r ysgol</w:t>
      </w:r>
      <w:r w:rsidR="00042B66" w:rsidRPr="001F0854">
        <w:rPr>
          <w:lang w:val="cy-GB"/>
        </w:rPr>
        <w:t xml:space="preserve"> </w:t>
      </w:r>
      <w:r w:rsidR="00F135AB">
        <w:rPr>
          <w:lang w:val="cy-GB"/>
        </w:rPr>
        <w:t>a chyflawni dyletswyddau iechyd a diogelwch</w:t>
      </w:r>
      <w:r w:rsidR="00042B66" w:rsidRPr="001F0854">
        <w:rPr>
          <w:lang w:val="cy-GB"/>
        </w:rPr>
        <w:t xml:space="preserve"> </w:t>
      </w:r>
      <w:r w:rsidR="00F135AB">
        <w:rPr>
          <w:lang w:val="cy-GB"/>
        </w:rPr>
        <w:t>sy’n addas i’w rôl yn unol â chanllaw cyfredol a gofynion</w:t>
      </w:r>
      <w:r w:rsidR="00042B66" w:rsidRPr="001F0854">
        <w:rPr>
          <w:lang w:val="cy-GB"/>
        </w:rPr>
        <w:t xml:space="preserve"> </w:t>
      </w:r>
      <w:r w:rsidR="00F135AB">
        <w:rPr>
          <w:lang w:val="cy-GB"/>
        </w:rPr>
        <w:t>deddfwriaethol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b/>
          <w:lang w:val="cy-GB"/>
        </w:rPr>
        <w:t xml:space="preserve"> </w:t>
      </w:r>
    </w:p>
    <w:p w:rsidR="00113F96" w:rsidRPr="001F0854" w:rsidRDefault="00F135AB">
      <w:pPr>
        <w:pStyle w:val="Heading2"/>
        <w:spacing w:after="163"/>
        <w:ind w:left="-5"/>
        <w:rPr>
          <w:lang w:val="cy-GB"/>
        </w:rPr>
      </w:pPr>
      <w:r>
        <w:rPr>
          <w:lang w:val="cy-GB"/>
        </w:rPr>
        <w:t>Rheolwr Diogelwch Tân</w:t>
      </w:r>
    </w:p>
    <w:p w:rsidR="00113F96" w:rsidRPr="001F0854" w:rsidRDefault="00F135AB">
      <w:pPr>
        <w:spacing w:after="229"/>
        <w:ind w:left="-5" w:right="6"/>
        <w:rPr>
          <w:lang w:val="cy-GB"/>
        </w:rPr>
      </w:pPr>
      <w:r>
        <w:rPr>
          <w:lang w:val="cy-GB"/>
        </w:rPr>
        <w:t>Mae’r Rheolwr/Cydlynydd Diogelwch Tân dynodedig yn gyfrifol am gydlynu Wardeiniaid Tân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y swyddog Gwacáu Arweiniol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 rheolaeth leol a chwblhau dyletswyddau o ddydd i ddydd yn ymwneud â diogelwch tân a chynnal y Llawlyfr Diogelwch Tân. Y Rheolwr/Cydlynydd Diogelwch Tân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 xml:space="preserve">yw’r </w:t>
      </w:r>
      <w:r w:rsidR="00042B66" w:rsidRPr="001F0854">
        <w:rPr>
          <w:lang w:val="cy-GB"/>
        </w:rPr>
        <w:t xml:space="preserve">person </w:t>
      </w:r>
      <w:r>
        <w:rPr>
          <w:lang w:val="cy-GB"/>
        </w:rPr>
        <w:t>cymwys ar gyfer diogelwch tân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ym mangre’r ysgol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 xml:space="preserve">a’r pwynt cyswllt uniongyrchol ar gyfer pob ymholiad yn ymwneud â diogelwch tân. </w:t>
      </w:r>
    </w:p>
    <w:p w:rsidR="00113F96" w:rsidRPr="001F0854" w:rsidRDefault="00F135AB">
      <w:pPr>
        <w:pStyle w:val="Heading2"/>
        <w:ind w:left="-5"/>
        <w:rPr>
          <w:lang w:val="cy-GB"/>
        </w:rPr>
      </w:pPr>
      <w:r>
        <w:rPr>
          <w:lang w:val="cy-GB"/>
        </w:rPr>
        <w:t>Disgyblion</w:t>
      </w:r>
      <w:r w:rsidR="00042B66" w:rsidRPr="001F0854">
        <w:rPr>
          <w:b w:val="0"/>
          <w:u w:val="none"/>
          <w:lang w:val="cy-GB"/>
        </w:rPr>
        <w:t xml:space="preserve"> </w:t>
      </w:r>
    </w:p>
    <w:p w:rsidR="00113F96" w:rsidRPr="001F0854" w:rsidRDefault="00F135AB">
      <w:pPr>
        <w:spacing w:after="236"/>
        <w:ind w:left="-5" w:right="6"/>
        <w:rPr>
          <w:lang w:val="cy-GB"/>
        </w:rPr>
      </w:pPr>
      <w:r>
        <w:rPr>
          <w:lang w:val="cy-GB"/>
        </w:rPr>
        <w:t>Bydd disgyblion yn cael eu hatgoffa bod disgwyl iddynt</w:t>
      </w:r>
      <w:r w:rsidR="00042B66" w:rsidRPr="001F0854">
        <w:rPr>
          <w:lang w:val="cy-GB"/>
        </w:rPr>
        <w:t xml:space="preserve">:  </w:t>
      </w:r>
    </w:p>
    <w:p w:rsidR="00113F96" w:rsidRPr="001F0854" w:rsidRDefault="00F135AB">
      <w:pPr>
        <w:numPr>
          <w:ilvl w:val="0"/>
          <w:numId w:val="12"/>
        </w:numPr>
        <w:ind w:right="6" w:hanging="427"/>
        <w:rPr>
          <w:lang w:val="cy-GB"/>
        </w:rPr>
      </w:pPr>
      <w:r>
        <w:rPr>
          <w:lang w:val="cy-GB"/>
        </w:rPr>
        <w:t>Arfer cyfrifoldeb personol ar gyfer iechyd a diogelwch eu hunain ac eraill</w:t>
      </w:r>
      <w:r w:rsidR="00042B66" w:rsidRPr="001F0854">
        <w:rPr>
          <w:lang w:val="cy-GB"/>
        </w:rPr>
        <w:t xml:space="preserve">;  </w:t>
      </w:r>
    </w:p>
    <w:p w:rsidR="00113F96" w:rsidRPr="001F0854" w:rsidRDefault="00F97548">
      <w:pPr>
        <w:numPr>
          <w:ilvl w:val="0"/>
          <w:numId w:val="12"/>
        </w:numPr>
        <w:ind w:right="6" w:hanging="427"/>
        <w:rPr>
          <w:lang w:val="cy-GB"/>
        </w:rPr>
      </w:pPr>
      <w:r>
        <w:rPr>
          <w:lang w:val="cy-GB"/>
        </w:rPr>
        <w:t xml:space="preserve">Cadw at safonau gwisg sy’n gyson â diogelwch a/neu lanweithdra, </w:t>
      </w:r>
      <w:r w:rsidR="00E00F07">
        <w:rPr>
          <w:lang w:val="cy-GB"/>
        </w:rPr>
        <w:t>fel y’u manylwyd yn y canllawiau priodol ar gyfer diogelwch cwricwlwm</w:t>
      </w:r>
      <w:r w:rsidR="00042B66" w:rsidRPr="001F0854">
        <w:rPr>
          <w:lang w:val="cy-GB"/>
        </w:rPr>
        <w:t xml:space="preserve">;  </w:t>
      </w:r>
    </w:p>
    <w:p w:rsidR="00113F96" w:rsidRPr="001F0854" w:rsidRDefault="00E00F07">
      <w:pPr>
        <w:numPr>
          <w:ilvl w:val="0"/>
          <w:numId w:val="12"/>
        </w:numPr>
        <w:ind w:right="6" w:hanging="427"/>
        <w:rPr>
          <w:lang w:val="cy-GB"/>
        </w:rPr>
      </w:pPr>
      <w:r>
        <w:rPr>
          <w:lang w:val="cy-GB"/>
        </w:rPr>
        <w:t>Cadw at holl reolau iechyd a diogelwch yr ysgol ac, yn benodol, y cyfarwyddiadau stadd a roddir mewn argyfwng</w:t>
      </w:r>
      <w:r w:rsidR="00042B66" w:rsidRPr="001F0854">
        <w:rPr>
          <w:lang w:val="cy-GB"/>
        </w:rPr>
        <w:t xml:space="preserve">;  </w:t>
      </w:r>
    </w:p>
    <w:p w:rsidR="00113F96" w:rsidRPr="001F0854" w:rsidRDefault="00E00F07">
      <w:pPr>
        <w:numPr>
          <w:ilvl w:val="0"/>
          <w:numId w:val="12"/>
        </w:numPr>
        <w:ind w:right="6" w:hanging="427"/>
        <w:rPr>
          <w:lang w:val="cy-GB"/>
        </w:rPr>
      </w:pPr>
      <w:r>
        <w:rPr>
          <w:lang w:val="cy-GB"/>
        </w:rPr>
        <w:t>Defnyddio a pheidio â chamddefnyddio, esgeuluso nac amharu’n fwriadol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gyda phethau a ddarparwyd ar gyfer eu hiechyd a diogelwch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042B66">
      <w:pPr>
        <w:pStyle w:val="Heading2"/>
        <w:ind w:left="-5"/>
        <w:rPr>
          <w:lang w:val="cy-GB"/>
        </w:rPr>
      </w:pPr>
      <w:r w:rsidRPr="001F0854">
        <w:rPr>
          <w:lang w:val="cy-GB"/>
        </w:rPr>
        <w:lastRenderedPageBreak/>
        <w:t>Contract</w:t>
      </w:r>
      <w:r w:rsidR="00E00F07">
        <w:rPr>
          <w:lang w:val="cy-GB"/>
        </w:rPr>
        <w:t>wyr</w:t>
      </w:r>
      <w:r w:rsidRPr="001F0854">
        <w:rPr>
          <w:b w:val="0"/>
          <w:u w:val="none"/>
          <w:lang w:val="cy-GB"/>
        </w:rPr>
        <w:t xml:space="preserve"> </w:t>
      </w:r>
    </w:p>
    <w:p w:rsidR="00113F96" w:rsidRPr="001F0854" w:rsidRDefault="00E00F07">
      <w:pPr>
        <w:numPr>
          <w:ilvl w:val="0"/>
          <w:numId w:val="13"/>
        </w:numPr>
        <w:ind w:right="6" w:hanging="427"/>
        <w:rPr>
          <w:lang w:val="cy-GB"/>
        </w:rPr>
      </w:pPr>
      <w:r>
        <w:rPr>
          <w:lang w:val="cy-GB"/>
        </w:rPr>
        <w:t xml:space="preserve">Bydd pob </w:t>
      </w:r>
      <w:r w:rsidR="00042B66" w:rsidRPr="001F0854">
        <w:rPr>
          <w:lang w:val="cy-GB"/>
        </w:rPr>
        <w:t>contract</w:t>
      </w:r>
      <w:r>
        <w:rPr>
          <w:lang w:val="cy-GB"/>
        </w:rPr>
        <w:t>wr sydd dan reolaeth lleol wedi eu dewis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yn briodol a chymwys o ran iechyd a diogelwch</w:t>
      </w:r>
      <w:r w:rsidR="00042B66" w:rsidRPr="001F0854">
        <w:rPr>
          <w:lang w:val="cy-GB"/>
        </w:rPr>
        <w:t xml:space="preserve"> </w:t>
      </w:r>
    </w:p>
    <w:p w:rsidR="00113F96" w:rsidRPr="001F0854" w:rsidRDefault="00E00F07">
      <w:pPr>
        <w:numPr>
          <w:ilvl w:val="0"/>
          <w:numId w:val="13"/>
        </w:numPr>
        <w:ind w:right="6" w:hanging="427"/>
        <w:rPr>
          <w:lang w:val="cy-GB"/>
        </w:rPr>
      </w:pPr>
      <w:r>
        <w:rPr>
          <w:lang w:val="cy-GB"/>
        </w:rPr>
        <w:t>Rhaid bod c</w:t>
      </w:r>
      <w:r w:rsidR="00042B66" w:rsidRPr="001F0854">
        <w:rPr>
          <w:lang w:val="cy-GB"/>
        </w:rPr>
        <w:t>ontract</w:t>
      </w:r>
      <w:r>
        <w:rPr>
          <w:lang w:val="cy-GB"/>
        </w:rPr>
        <w:t>wyr yn cael gwybod am, ac yn cadw at, bolisi iechyd a diogelwch yr ysgol a ddim yn peryglu disgyblion,</w:t>
      </w:r>
      <w:r w:rsidR="00042B66" w:rsidRPr="001F0854">
        <w:rPr>
          <w:lang w:val="cy-GB"/>
        </w:rPr>
        <w:t xml:space="preserve"> staff </w:t>
      </w:r>
      <w:r>
        <w:rPr>
          <w:lang w:val="cy-GB"/>
        </w:rPr>
        <w:t>nac ymwelwyr eraill i’r safle</w:t>
      </w:r>
      <w:r w:rsidR="00042B66" w:rsidRPr="001F0854">
        <w:rPr>
          <w:lang w:val="cy-GB"/>
        </w:rPr>
        <w:t xml:space="preserve">.  </w:t>
      </w:r>
    </w:p>
    <w:p w:rsidR="00113F96" w:rsidRPr="001F0854" w:rsidRDefault="00E00F07">
      <w:pPr>
        <w:numPr>
          <w:ilvl w:val="0"/>
          <w:numId w:val="13"/>
        </w:numPr>
        <w:ind w:right="6" w:hanging="427"/>
        <w:rPr>
          <w:lang w:val="cy-GB"/>
        </w:rPr>
      </w:pPr>
      <w:r>
        <w:rPr>
          <w:lang w:val="cy-GB"/>
        </w:rPr>
        <w:t>Y Pennaeth fydd yn gyfrifol am gydlynu gweithgareddau contractwyr ar y safle</w:t>
      </w:r>
      <w:r w:rsidR="00042B66" w:rsidRPr="001F0854">
        <w:rPr>
          <w:lang w:val="cy-GB"/>
        </w:rPr>
        <w:t xml:space="preserve">.  </w:t>
      </w:r>
    </w:p>
    <w:p w:rsidR="00113F96" w:rsidRPr="001F0854" w:rsidRDefault="00E00F07">
      <w:pPr>
        <w:numPr>
          <w:ilvl w:val="0"/>
          <w:numId w:val="13"/>
        </w:numPr>
        <w:spacing w:after="152"/>
        <w:ind w:right="6" w:hanging="427"/>
        <w:rPr>
          <w:lang w:val="cy-GB"/>
        </w:rPr>
      </w:pPr>
      <w:r>
        <w:rPr>
          <w:lang w:val="cy-GB"/>
        </w:rPr>
        <w:t>Rhaid i’r Pennaeth sicrhau bod unrhyw reolau dros dro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 xml:space="preserve">fel gwahardd o rannau o’r fangre, yn wybyddys i’r holl </w:t>
      </w:r>
      <w:r w:rsidR="00042B66" w:rsidRPr="001F0854">
        <w:rPr>
          <w:lang w:val="cy-GB"/>
        </w:rPr>
        <w:t xml:space="preserve">staff, </w:t>
      </w:r>
      <w:r>
        <w:rPr>
          <w:lang w:val="cy-GB"/>
        </w:rPr>
        <w:t>disgyblion a myfyrwyr ac ymwelwyr i’r fangre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Gellid cyflawni hyn trwy bostio hysbysiadau addas gan y Pennaeth, neu gan y contractwr, mewn ymgynghoriad â’r Penaneth</w:t>
      </w:r>
      <w:r w:rsidR="00042B66" w:rsidRPr="001F0854">
        <w:rPr>
          <w:lang w:val="cy-GB"/>
        </w:rPr>
        <w:t xml:space="preserve">.  </w:t>
      </w:r>
    </w:p>
    <w:p w:rsidR="00113F96" w:rsidRPr="001F0854" w:rsidRDefault="00E00F07">
      <w:pPr>
        <w:numPr>
          <w:ilvl w:val="0"/>
          <w:numId w:val="13"/>
        </w:numPr>
        <w:ind w:right="6" w:hanging="427"/>
        <w:rPr>
          <w:lang w:val="cy-GB"/>
        </w:rPr>
      </w:pPr>
      <w:r>
        <w:rPr>
          <w:lang w:val="cy-GB"/>
        </w:rPr>
        <w:t xml:space="preserve">Bydd y </w:t>
      </w:r>
      <w:r w:rsidR="006F5116">
        <w:rPr>
          <w:lang w:val="cy-GB"/>
        </w:rPr>
        <w:t>P</w:t>
      </w:r>
      <w:r>
        <w:rPr>
          <w:lang w:val="cy-GB"/>
        </w:rPr>
        <w:t>ennaeth yn ymgynghori â Thîm</w:t>
      </w:r>
      <w:r w:rsidR="006F5116">
        <w:rPr>
          <w:lang w:val="cy-GB"/>
        </w:rPr>
        <w:t xml:space="preserve"> Iechyd a Diogelwch Corfforaethol yr</w:t>
      </w:r>
      <w:r>
        <w:rPr>
          <w:lang w:val="cy-GB"/>
        </w:rPr>
        <w:t xml:space="preserve"> AALl</w:t>
      </w:r>
      <w:r w:rsidR="00042B66" w:rsidRPr="001F0854">
        <w:rPr>
          <w:lang w:val="cy-GB"/>
        </w:rPr>
        <w:t xml:space="preserve"> / </w:t>
      </w:r>
      <w:r>
        <w:rPr>
          <w:lang w:val="cy-GB"/>
        </w:rPr>
        <w:t xml:space="preserve">Cyngor Sir </w:t>
      </w:r>
      <w:r w:rsidR="00042B66" w:rsidRPr="001F0854">
        <w:rPr>
          <w:lang w:val="cy-GB"/>
        </w:rPr>
        <w:t xml:space="preserve">Powys </w:t>
      </w:r>
      <w:r w:rsidR="006F5116">
        <w:rPr>
          <w:lang w:val="cy-GB"/>
        </w:rPr>
        <w:t>i gael canllaw ychwanegol ar y materion hyn</w:t>
      </w:r>
      <w:r w:rsidR="00042B66" w:rsidRPr="001F0854">
        <w:rPr>
          <w:lang w:val="cy-GB"/>
        </w:rPr>
        <w:t xml:space="preserve">.  </w:t>
      </w:r>
    </w:p>
    <w:p w:rsidR="00113F96" w:rsidRPr="001F0854" w:rsidRDefault="006F5116">
      <w:pPr>
        <w:numPr>
          <w:ilvl w:val="0"/>
          <w:numId w:val="13"/>
        </w:numPr>
        <w:ind w:right="6" w:hanging="427"/>
        <w:rPr>
          <w:lang w:val="cy-GB"/>
        </w:rPr>
      </w:pPr>
      <w:r>
        <w:rPr>
          <w:lang w:val="cy-GB"/>
        </w:rPr>
        <w:t>Rhaid i bob contractwr weld y Pennaeth cyn dechrau ar unrhyw waith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 chyn pob sesiwn waith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Yna, dylai’r Pennaeth hysbysu’r contractwr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am unrhyw amodau a allai effeithio ei ddiogelwch ef ac eraill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6F5116">
      <w:pPr>
        <w:pStyle w:val="Heading2"/>
        <w:spacing w:after="230"/>
        <w:ind w:left="-5"/>
        <w:rPr>
          <w:lang w:val="cy-GB"/>
        </w:rPr>
      </w:pPr>
      <w:r>
        <w:rPr>
          <w:lang w:val="cy-GB"/>
        </w:rPr>
        <w:t xml:space="preserve">Ymwelwyr a Defnyddwyr Eraill y Fangre </w:t>
      </w:r>
    </w:p>
    <w:p w:rsidR="00113F96" w:rsidRPr="001F0854" w:rsidRDefault="006F5116">
      <w:pPr>
        <w:numPr>
          <w:ilvl w:val="0"/>
          <w:numId w:val="14"/>
        </w:numPr>
        <w:spacing w:after="146"/>
        <w:ind w:right="6" w:hanging="427"/>
        <w:rPr>
          <w:lang w:val="cy-GB"/>
        </w:rPr>
      </w:pPr>
      <w:r>
        <w:rPr>
          <w:lang w:val="cy-GB"/>
        </w:rPr>
        <w:t>Pan rennir cyfleusterau ysgol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rhaid sicrhau bod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trefniadau addas a digonol ar gael ar gyfer cyfathrebu a chydlynu Iechyd a Diogelwch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 Pholisi a Gweithdrefnau Diogelu gyda meddianwyr eraill</w:t>
      </w:r>
      <w:r w:rsidR="00042B66" w:rsidRPr="001F0854">
        <w:rPr>
          <w:lang w:val="cy-GB"/>
        </w:rPr>
        <w:t xml:space="preserve"> e.</w:t>
      </w:r>
      <w:r>
        <w:rPr>
          <w:lang w:val="cy-GB"/>
        </w:rPr>
        <w:t>e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Gwasanaeth ieuenctid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Dysgu Oedolion a’r Gymuned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Arlwyo a Glanhau</w:t>
      </w:r>
      <w:r w:rsidR="00042B66" w:rsidRPr="001F0854">
        <w:rPr>
          <w:lang w:val="cy-GB"/>
        </w:rPr>
        <w:t>, Contract</w:t>
      </w:r>
      <w:r>
        <w:rPr>
          <w:lang w:val="cy-GB"/>
        </w:rPr>
        <w:t>wyr</w:t>
      </w:r>
      <w:r w:rsidR="00042B66" w:rsidRPr="001F0854">
        <w:rPr>
          <w:lang w:val="cy-GB"/>
        </w:rPr>
        <w:t xml:space="preserve">, staff </w:t>
      </w:r>
      <w:r>
        <w:rPr>
          <w:lang w:val="cy-GB"/>
        </w:rPr>
        <w:t>y tu allan a leolir yn yr ysgol</w:t>
      </w:r>
      <w:r w:rsidR="00042B66" w:rsidRPr="001F0854">
        <w:rPr>
          <w:lang w:val="cy-GB"/>
        </w:rPr>
        <w:t xml:space="preserve">.  </w:t>
      </w:r>
    </w:p>
    <w:p w:rsidR="00113F96" w:rsidRPr="001F0854" w:rsidRDefault="00F27EFD">
      <w:pPr>
        <w:numPr>
          <w:ilvl w:val="0"/>
          <w:numId w:val="14"/>
        </w:numPr>
        <w:spacing w:after="149"/>
        <w:ind w:right="6" w:hanging="427"/>
        <w:rPr>
          <w:lang w:val="cy-GB"/>
        </w:rPr>
      </w:pPr>
      <w:r>
        <w:rPr>
          <w:lang w:val="cy-GB"/>
        </w:rPr>
        <w:t>Rhaid i b</w:t>
      </w:r>
      <w:r w:rsidR="00042B66" w:rsidRPr="001F0854">
        <w:rPr>
          <w:lang w:val="cy-GB"/>
        </w:rPr>
        <w:t>erson</w:t>
      </w:r>
      <w:r w:rsidR="006F5116">
        <w:rPr>
          <w:lang w:val="cy-GB"/>
        </w:rPr>
        <w:t>au sy’n ‘gwesteia’</w:t>
      </w:r>
      <w:r>
        <w:rPr>
          <w:lang w:val="cy-GB"/>
        </w:rPr>
        <w:t xml:space="preserve"> ymwelwyr, gan gynnwys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cyfarfod cynullwyr, sicrhau</w:t>
      </w:r>
      <w:r w:rsidR="00BE14DE">
        <w:rPr>
          <w:lang w:val="cy-GB"/>
        </w:rPr>
        <w:t xml:space="preserve"> bod</w:t>
      </w:r>
      <w:r w:rsidR="00042B66" w:rsidRPr="001F0854">
        <w:rPr>
          <w:lang w:val="cy-GB"/>
        </w:rPr>
        <w:t xml:space="preserve">:  </w:t>
      </w:r>
    </w:p>
    <w:p w:rsidR="00113F96" w:rsidRPr="001F0854" w:rsidRDefault="00BE14DE">
      <w:pPr>
        <w:numPr>
          <w:ilvl w:val="1"/>
          <w:numId w:val="14"/>
        </w:numPr>
        <w:spacing w:after="174"/>
        <w:ind w:left="995" w:right="6" w:hanging="505"/>
        <w:rPr>
          <w:lang w:val="cy-GB"/>
        </w:rPr>
      </w:pPr>
      <w:r>
        <w:rPr>
          <w:lang w:val="cy-GB"/>
        </w:rPr>
        <w:t>Ymwelwyr yn ymwybodol o weithdrefnau tân y sefydliad</w:t>
      </w:r>
      <w:r w:rsidR="00042B66" w:rsidRPr="001F0854">
        <w:rPr>
          <w:lang w:val="cy-GB"/>
        </w:rPr>
        <w:t xml:space="preserve">,  </w:t>
      </w:r>
    </w:p>
    <w:p w:rsidR="00113F96" w:rsidRPr="001F0854" w:rsidRDefault="00BE14DE">
      <w:pPr>
        <w:numPr>
          <w:ilvl w:val="1"/>
          <w:numId w:val="14"/>
        </w:numPr>
        <w:spacing w:after="137"/>
        <w:ind w:left="995" w:right="6" w:hanging="505"/>
        <w:rPr>
          <w:lang w:val="cy-GB"/>
        </w:rPr>
      </w:pPr>
      <w:r>
        <w:rPr>
          <w:lang w:val="cy-GB"/>
        </w:rPr>
        <w:t>Ymwelwyr yn cadw at Bolisi ‘Dim Ysmygu” yr Ysgol</w:t>
      </w:r>
      <w:r w:rsidR="00042B66" w:rsidRPr="001F0854">
        <w:rPr>
          <w:lang w:val="cy-GB"/>
        </w:rPr>
        <w:t xml:space="preserve">,  </w:t>
      </w:r>
    </w:p>
    <w:p w:rsidR="00113F96" w:rsidRPr="001F0854" w:rsidRDefault="00BE14DE">
      <w:pPr>
        <w:numPr>
          <w:ilvl w:val="1"/>
          <w:numId w:val="14"/>
        </w:numPr>
        <w:ind w:left="995" w:right="6" w:hanging="505"/>
        <w:rPr>
          <w:lang w:val="cy-GB"/>
        </w:rPr>
      </w:pPr>
      <w:r>
        <w:rPr>
          <w:lang w:val="cy-GB"/>
        </w:rPr>
        <w:t>Ymwelwyr yn parcio eu cerbydau yn y fath fodd fel nad ydynt yn rhwystro ffyrdd dianc rhag tân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heolydd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mynediad neu gerbydau eraill</w:t>
      </w:r>
      <w:r w:rsidR="00042B66" w:rsidRPr="001F0854">
        <w:rPr>
          <w:lang w:val="cy-GB"/>
        </w:rPr>
        <w:t xml:space="preserve">,  </w:t>
      </w:r>
    </w:p>
    <w:p w:rsidR="00113F96" w:rsidRPr="001F0854" w:rsidRDefault="00BE14DE">
      <w:pPr>
        <w:numPr>
          <w:ilvl w:val="1"/>
          <w:numId w:val="14"/>
        </w:numPr>
        <w:ind w:left="995" w:right="6" w:hanging="505"/>
        <w:rPr>
          <w:lang w:val="cy-GB"/>
        </w:rPr>
      </w:pPr>
      <w:r>
        <w:rPr>
          <w:lang w:val="cy-GB"/>
        </w:rPr>
        <w:t>Ymwelwyr yn cofnodi eu presenoldeb yn y fangre yn y llyfr log priodol</w:t>
      </w:r>
      <w:r w:rsidR="00042B66" w:rsidRPr="001F0854">
        <w:rPr>
          <w:lang w:val="cy-GB"/>
        </w:rPr>
        <w:t xml:space="preserve">,  </w:t>
      </w:r>
    </w:p>
    <w:p w:rsidR="00113F96" w:rsidRPr="001F0854" w:rsidRDefault="00BE14DE">
      <w:pPr>
        <w:numPr>
          <w:ilvl w:val="1"/>
          <w:numId w:val="14"/>
        </w:numPr>
        <w:spacing w:after="137"/>
        <w:ind w:left="995" w:right="6" w:hanging="505"/>
        <w:rPr>
          <w:lang w:val="cy-GB"/>
        </w:rPr>
      </w:pPr>
      <w:r>
        <w:rPr>
          <w:lang w:val="cy-GB"/>
        </w:rPr>
        <w:t>Lle’n berthnasol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rhoddir bathodyn adnabod i ymwelwyr ei wisgo</w:t>
      </w:r>
      <w:r w:rsidR="00042B66" w:rsidRPr="001F0854">
        <w:rPr>
          <w:lang w:val="cy-GB"/>
        </w:rPr>
        <w:t xml:space="preserve">,  </w:t>
      </w:r>
    </w:p>
    <w:p w:rsidR="00113F96" w:rsidRPr="001F0854" w:rsidRDefault="00BE14DE">
      <w:pPr>
        <w:numPr>
          <w:ilvl w:val="1"/>
          <w:numId w:val="14"/>
        </w:numPr>
        <w:spacing w:after="133"/>
        <w:ind w:left="995" w:right="6" w:hanging="505"/>
        <w:rPr>
          <w:lang w:val="cy-GB"/>
        </w:rPr>
      </w:pPr>
      <w:r>
        <w:rPr>
          <w:lang w:val="cy-GB"/>
        </w:rPr>
        <w:t>Ymwelwyr yng nghwmni rhywun neu ag awdurdod i ddod mewn i’r fangre</w:t>
      </w:r>
      <w:r w:rsidR="00042B66" w:rsidRPr="001F0854">
        <w:rPr>
          <w:lang w:val="cy-GB"/>
        </w:rPr>
        <w:t xml:space="preserve">,  </w:t>
      </w:r>
    </w:p>
    <w:p w:rsidR="00113F96" w:rsidRPr="001F0854" w:rsidRDefault="00BE14DE">
      <w:pPr>
        <w:numPr>
          <w:ilvl w:val="1"/>
          <w:numId w:val="14"/>
        </w:numPr>
        <w:ind w:left="995" w:right="6" w:hanging="505"/>
        <w:rPr>
          <w:lang w:val="cy-GB"/>
        </w:rPr>
      </w:pPr>
      <w:r>
        <w:rPr>
          <w:lang w:val="cy-GB"/>
        </w:rPr>
        <w:t>Ymwelwyr yn aros oddi fewn i ardaloedd awdurdodedig a ddim yn mynd mewn i unrhyw ardal cyfyngedig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oni bai y rhoddir caniatâd a bod y</w:t>
      </w:r>
      <w:r w:rsidR="00042B66" w:rsidRPr="001F0854">
        <w:rPr>
          <w:lang w:val="cy-GB"/>
        </w:rPr>
        <w:t xml:space="preserve"> person </w:t>
      </w:r>
      <w:r>
        <w:rPr>
          <w:lang w:val="cy-GB"/>
        </w:rPr>
        <w:t>yng nghwmni rhywun</w:t>
      </w:r>
      <w:r w:rsidR="00042B66" w:rsidRPr="001F0854">
        <w:rPr>
          <w:lang w:val="cy-GB"/>
        </w:rPr>
        <w:t xml:space="preserve">.  </w:t>
      </w:r>
    </w:p>
    <w:p w:rsidR="00113F96" w:rsidRPr="001F0854" w:rsidRDefault="00BE14DE">
      <w:pPr>
        <w:numPr>
          <w:ilvl w:val="1"/>
          <w:numId w:val="14"/>
        </w:numPr>
        <w:ind w:left="995" w:right="6" w:hanging="505"/>
        <w:rPr>
          <w:lang w:val="cy-GB"/>
        </w:rPr>
      </w:pPr>
      <w:r>
        <w:rPr>
          <w:lang w:val="cy-GB"/>
        </w:rPr>
        <w:t>Ymwelwyr ddim yn cymryd dim gyda hwy o’r fangre, nac yn dod â dim i’r fangre a allai achosi perygl neu risg oni bai y’u hawdurdodwyd</w:t>
      </w:r>
      <w:r w:rsidR="00042B66" w:rsidRPr="001F0854">
        <w:rPr>
          <w:lang w:val="cy-GB"/>
        </w:rPr>
        <w:t xml:space="preserve">,  </w:t>
      </w:r>
    </w:p>
    <w:p w:rsidR="00113F96" w:rsidRPr="001F0854" w:rsidRDefault="00BE14DE">
      <w:pPr>
        <w:numPr>
          <w:ilvl w:val="1"/>
          <w:numId w:val="14"/>
        </w:numPr>
        <w:spacing w:after="138"/>
        <w:ind w:left="995" w:right="6" w:hanging="505"/>
        <w:rPr>
          <w:lang w:val="cy-GB"/>
        </w:rPr>
      </w:pPr>
      <w:r>
        <w:rPr>
          <w:lang w:val="cy-GB"/>
        </w:rPr>
        <w:t xml:space="preserve">Ymwelwyr yn adrodd am bob damwain, digwyddiad neu </w:t>
      </w:r>
      <w:r w:rsidR="009C0F7E">
        <w:rPr>
          <w:lang w:val="cy-GB"/>
        </w:rPr>
        <w:t>bethau fu bron â digwydd i’r gwestai</w:t>
      </w:r>
      <w:r w:rsidR="00042B66" w:rsidRPr="001F0854">
        <w:rPr>
          <w:lang w:val="cy-GB"/>
        </w:rPr>
        <w:t xml:space="preserve">.  </w:t>
      </w:r>
    </w:p>
    <w:p w:rsidR="00113F96" w:rsidRPr="001F0854" w:rsidRDefault="009C0F7E">
      <w:pPr>
        <w:numPr>
          <w:ilvl w:val="1"/>
          <w:numId w:val="14"/>
        </w:numPr>
        <w:spacing w:after="377"/>
        <w:ind w:left="995" w:right="6" w:hanging="505"/>
        <w:rPr>
          <w:lang w:val="cy-GB"/>
        </w:rPr>
      </w:pPr>
      <w:r>
        <w:rPr>
          <w:lang w:val="cy-GB"/>
        </w:rPr>
        <w:t>Ymwelwyr yn gwisgo dillad diogelu a gyflenwir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lle bo angen</w:t>
      </w:r>
      <w:r w:rsidR="00042B66" w:rsidRPr="001F0854">
        <w:rPr>
          <w:lang w:val="cy-GB"/>
        </w:rPr>
        <w:t xml:space="preserve">.  </w:t>
      </w:r>
    </w:p>
    <w:p w:rsidR="00113F96" w:rsidRPr="001F0854" w:rsidRDefault="00125A79">
      <w:pPr>
        <w:pStyle w:val="Heading2"/>
        <w:spacing w:after="225"/>
        <w:ind w:left="-5"/>
        <w:rPr>
          <w:lang w:val="cy-GB"/>
        </w:rPr>
      </w:pPr>
      <w:r>
        <w:rPr>
          <w:lang w:val="cy-GB"/>
        </w:rPr>
        <w:t>Gosod</w:t>
      </w:r>
      <w:r w:rsidR="00042B66" w:rsidRPr="001F0854">
        <w:rPr>
          <w:lang w:val="cy-GB"/>
        </w:rPr>
        <w:t xml:space="preserve"> / </w:t>
      </w:r>
      <w:r>
        <w:rPr>
          <w:lang w:val="cy-GB"/>
        </w:rPr>
        <w:t>Llogi’r Fangre</w:t>
      </w:r>
      <w:r w:rsidR="00042B66" w:rsidRPr="001F0854">
        <w:rPr>
          <w:lang w:val="cy-GB"/>
        </w:rPr>
        <w:t xml:space="preserve"> </w:t>
      </w:r>
      <w:r w:rsidR="00042B66" w:rsidRPr="001F0854">
        <w:rPr>
          <w:b w:val="0"/>
          <w:u w:val="none"/>
          <w:lang w:val="cy-GB"/>
        </w:rPr>
        <w:t xml:space="preserve"> </w:t>
      </w:r>
    </w:p>
    <w:p w:rsidR="00113F96" w:rsidRPr="001F0854" w:rsidRDefault="00125A79">
      <w:pPr>
        <w:numPr>
          <w:ilvl w:val="0"/>
          <w:numId w:val="15"/>
        </w:numPr>
        <w:ind w:right="6" w:hanging="567"/>
        <w:rPr>
          <w:lang w:val="cy-GB"/>
        </w:rPr>
      </w:pPr>
      <w:r>
        <w:rPr>
          <w:lang w:val="cy-GB"/>
        </w:rPr>
        <w:t>Bydd</w:t>
      </w:r>
      <w:r w:rsidR="00513AD6">
        <w:rPr>
          <w:lang w:val="cy-GB"/>
        </w:rPr>
        <w:t xml:space="preserve"> </w:t>
      </w:r>
      <w:r>
        <w:rPr>
          <w:lang w:val="cy-GB"/>
        </w:rPr>
        <w:t>y Pennaeth yn sicrhau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bod “llogwr y fangre” ar gyfer unrhyw ddigwyddiad, yn ymwybodol o’i rwymedigaethau ef/hi dan ddeddfwriaeth iechyd a diogelwch</w:t>
      </w:r>
      <w:r w:rsidR="00042B66" w:rsidRPr="001F0854">
        <w:rPr>
          <w:lang w:val="cy-GB"/>
        </w:rPr>
        <w:t>, a</w:t>
      </w:r>
      <w:r>
        <w:rPr>
          <w:lang w:val="cy-GB"/>
        </w:rPr>
        <w:t xml:space="preserve"> pholisïau iechyd a diogelwch yr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Ysgol</w:t>
      </w:r>
      <w:r w:rsidR="00042B66" w:rsidRPr="001F0854">
        <w:rPr>
          <w:lang w:val="cy-GB"/>
        </w:rPr>
        <w:t>, a</w:t>
      </w:r>
      <w:r>
        <w:rPr>
          <w:lang w:val="cy-GB"/>
        </w:rPr>
        <w:t xml:space="preserve"> Chyngor Sir </w:t>
      </w:r>
      <w:r w:rsidR="00042B66" w:rsidRPr="001F0854">
        <w:rPr>
          <w:lang w:val="cy-GB"/>
        </w:rPr>
        <w:t xml:space="preserve">Powys </w:t>
      </w:r>
      <w:r>
        <w:rPr>
          <w:lang w:val="cy-GB"/>
        </w:rPr>
        <w:t>lle’n briodol</w:t>
      </w:r>
      <w:r w:rsidR="00042B66" w:rsidRPr="001F0854">
        <w:rPr>
          <w:lang w:val="cy-GB"/>
        </w:rPr>
        <w:t xml:space="preserve">.  </w:t>
      </w:r>
    </w:p>
    <w:p w:rsidR="00113F96" w:rsidRPr="001F0854" w:rsidRDefault="00513AD6">
      <w:pPr>
        <w:numPr>
          <w:ilvl w:val="0"/>
          <w:numId w:val="15"/>
        </w:numPr>
        <w:ind w:right="6" w:hanging="567"/>
        <w:rPr>
          <w:lang w:val="cy-GB"/>
        </w:rPr>
      </w:pPr>
      <w:r>
        <w:rPr>
          <w:lang w:val="cy-GB"/>
        </w:rPr>
        <w:lastRenderedPageBreak/>
        <w:t>B</w:t>
      </w:r>
      <w:r w:rsidR="004767D4">
        <w:rPr>
          <w:lang w:val="cy-GB"/>
        </w:rPr>
        <w:t>ydd</w:t>
      </w:r>
      <w:r>
        <w:rPr>
          <w:lang w:val="cy-GB"/>
        </w:rPr>
        <w:t xml:space="preserve"> llwybrau mynediad a </w:t>
      </w:r>
      <w:r w:rsidR="004767D4">
        <w:rPr>
          <w:lang w:val="cy-GB"/>
        </w:rPr>
        <w:t>ffyrdd allan yn didogel er defnydd y llogwyr, a</w:t>
      </w:r>
      <w:r w:rsidR="00042B66" w:rsidRPr="001F0854">
        <w:rPr>
          <w:lang w:val="cy-GB"/>
        </w:rPr>
        <w:t xml:space="preserve"> </w:t>
      </w:r>
      <w:r w:rsidR="004767D4">
        <w:rPr>
          <w:lang w:val="cy-GB"/>
        </w:rPr>
        <w:t>bydd yr holl beiriannau a chyfarpar</w:t>
      </w:r>
      <w:r w:rsidR="00042B66" w:rsidRPr="001F0854">
        <w:rPr>
          <w:lang w:val="cy-GB"/>
        </w:rPr>
        <w:t xml:space="preserve"> </w:t>
      </w:r>
      <w:r w:rsidR="004767D4">
        <w:rPr>
          <w:lang w:val="cy-GB"/>
        </w:rPr>
        <w:t>sydd ar gael i’r llogwyr ac yn cael eu defnyddio ganddynt, yn ddiogel</w:t>
      </w:r>
      <w:r w:rsidR="00042B66" w:rsidRPr="001F0854">
        <w:rPr>
          <w:lang w:val="cy-GB"/>
        </w:rPr>
        <w:t xml:space="preserve">. </w:t>
      </w:r>
      <w:r w:rsidR="004767D4">
        <w:rPr>
          <w:lang w:val="cy-GB"/>
        </w:rPr>
        <w:t>Os yw’r Pennaeth yn gwybod am unrhyw berygl/on</w:t>
      </w:r>
      <w:r w:rsidR="00042B66" w:rsidRPr="001F0854">
        <w:rPr>
          <w:lang w:val="cy-GB"/>
        </w:rPr>
        <w:t xml:space="preserve"> </w:t>
      </w:r>
      <w:r w:rsidR="004767D4">
        <w:rPr>
          <w:lang w:val="cy-GB"/>
        </w:rPr>
        <w:t>sy’n gyslltiedig â’r uchod</w:t>
      </w:r>
      <w:r w:rsidR="00042B66" w:rsidRPr="001F0854">
        <w:rPr>
          <w:lang w:val="cy-GB"/>
        </w:rPr>
        <w:t xml:space="preserve">, </w:t>
      </w:r>
      <w:r w:rsidR="004767D4">
        <w:rPr>
          <w:lang w:val="cy-GB"/>
        </w:rPr>
        <w:t>dylai ef</w:t>
      </w:r>
      <w:r w:rsidR="00042B66" w:rsidRPr="001F0854">
        <w:rPr>
          <w:lang w:val="cy-GB"/>
        </w:rPr>
        <w:t>/h</w:t>
      </w:r>
      <w:r w:rsidR="004767D4">
        <w:rPr>
          <w:lang w:val="cy-GB"/>
        </w:rPr>
        <w:t>i</w:t>
      </w:r>
      <w:r w:rsidR="00042B66" w:rsidRPr="001F0854">
        <w:rPr>
          <w:lang w:val="cy-GB"/>
        </w:rPr>
        <w:t xml:space="preserve"> </w:t>
      </w:r>
      <w:r w:rsidR="004767D4">
        <w:rPr>
          <w:lang w:val="cy-GB"/>
        </w:rPr>
        <w:t>gymryd camau i wneud y llogwyr yn ymwybodol ohonynt</w:t>
      </w:r>
      <w:r w:rsidR="00042B66" w:rsidRPr="001F0854">
        <w:rPr>
          <w:lang w:val="cy-GB"/>
        </w:rPr>
        <w:t xml:space="preserve">.  </w:t>
      </w:r>
    </w:p>
    <w:p w:rsidR="00113F96" w:rsidRPr="001F0854" w:rsidRDefault="004767D4">
      <w:pPr>
        <w:numPr>
          <w:ilvl w:val="0"/>
          <w:numId w:val="15"/>
        </w:numPr>
        <w:ind w:right="6" w:hanging="567"/>
        <w:rPr>
          <w:lang w:val="cy-GB"/>
        </w:rPr>
      </w:pPr>
      <w:r>
        <w:rPr>
          <w:lang w:val="cy-GB"/>
        </w:rPr>
        <w:t>Bydd llwybrau dianc rhag tân ac allanfeydd wedi eu marcio’n glir er budd defnyddwyr sy’n anghyfarwydd â’r adeilad, yn arbennig yn ystod oriau tywyllwch</w:t>
      </w:r>
      <w:r w:rsidR="00042B66" w:rsidRPr="001F0854">
        <w:rPr>
          <w:lang w:val="cy-GB"/>
        </w:rPr>
        <w:t xml:space="preserve">.  </w:t>
      </w:r>
    </w:p>
    <w:p w:rsidR="00113F96" w:rsidRPr="001F0854" w:rsidRDefault="004767D4">
      <w:pPr>
        <w:numPr>
          <w:ilvl w:val="0"/>
          <w:numId w:val="15"/>
        </w:numPr>
        <w:ind w:right="6" w:hanging="567"/>
        <w:rPr>
          <w:lang w:val="cy-GB"/>
        </w:rPr>
      </w:pPr>
      <w:r>
        <w:rPr>
          <w:lang w:val="cy-GB"/>
        </w:rPr>
        <w:t>Bydd llogwyr yr adeilad yn cael eu briffio am leoliad y ffôn, llwybrau dianc rhag tân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larymau tân a chyfarpar ymladd tân</w:t>
      </w:r>
      <w:r w:rsidR="00042B66" w:rsidRPr="001F0854">
        <w:rPr>
          <w:lang w:val="cy-GB"/>
        </w:rPr>
        <w:t xml:space="preserve">.  </w:t>
      </w:r>
    </w:p>
    <w:p w:rsidR="00113F96" w:rsidRPr="001F0854" w:rsidRDefault="004767D4">
      <w:pPr>
        <w:numPr>
          <w:ilvl w:val="0"/>
          <w:numId w:val="15"/>
        </w:numPr>
        <w:ind w:right="6" w:hanging="567"/>
        <w:rPr>
          <w:lang w:val="cy-GB"/>
        </w:rPr>
      </w:pPr>
      <w:r>
        <w:rPr>
          <w:lang w:val="cy-GB"/>
        </w:rPr>
        <w:t>Dylid arddangos rhybuddion gweithdrefnau argyfwng mewn lle amlwg</w:t>
      </w:r>
      <w:r w:rsidR="00042B66" w:rsidRPr="001F0854">
        <w:rPr>
          <w:lang w:val="cy-GB"/>
        </w:rPr>
        <w:t xml:space="preserve">.  </w:t>
      </w:r>
    </w:p>
    <w:p w:rsidR="00113F96" w:rsidRPr="001F0854" w:rsidRDefault="004767D4">
      <w:pPr>
        <w:numPr>
          <w:ilvl w:val="0"/>
          <w:numId w:val="15"/>
        </w:numPr>
        <w:ind w:right="6" w:hanging="567"/>
        <w:rPr>
          <w:lang w:val="cy-GB"/>
        </w:rPr>
      </w:pPr>
      <w:r>
        <w:rPr>
          <w:lang w:val="cy-GB"/>
        </w:rPr>
        <w:t>Dylai llogwyr sy’n defnyddio unrhyw gyfarpar neu gyfleuster sydd gan yr ysgol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fod yn gyfarwydd â’i ddefnydd diogel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ac os oes angen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eu briffio am hyn</w:t>
      </w:r>
      <w:r w:rsidR="00042B66" w:rsidRPr="001F0854">
        <w:rPr>
          <w:lang w:val="cy-GB"/>
        </w:rPr>
        <w:t xml:space="preserve">.  </w:t>
      </w:r>
    </w:p>
    <w:p w:rsidR="00113F96" w:rsidRPr="001F0854" w:rsidRDefault="004767D4">
      <w:pPr>
        <w:numPr>
          <w:ilvl w:val="0"/>
          <w:numId w:val="15"/>
        </w:numPr>
        <w:ind w:right="6" w:hanging="567"/>
        <w:rPr>
          <w:lang w:val="cy-GB"/>
        </w:rPr>
      </w:pPr>
      <w:r>
        <w:rPr>
          <w:lang w:val="cy-GB"/>
        </w:rPr>
        <w:t>Gwneir trefniadau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ar gyfer gwirio diogelwch a chyflwr y fangre a’r cyfarpar a ddefnyddir wedi i’r llogwr neu ei staff adael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163" w:line="259" w:lineRule="auto"/>
        <w:ind w:left="0" w:right="0" w:firstLine="0"/>
        <w:jc w:val="left"/>
        <w:rPr>
          <w:lang w:val="cy-GB"/>
        </w:rPr>
      </w:pPr>
      <w:r w:rsidRPr="001F0854">
        <w:rPr>
          <w:b/>
          <w:lang w:val="cy-GB"/>
        </w:rPr>
        <w:t xml:space="preserve"> </w:t>
      </w:r>
    </w:p>
    <w:p w:rsidR="00113F96" w:rsidRPr="001F0854" w:rsidRDefault="00042B66">
      <w:pPr>
        <w:pStyle w:val="Heading1"/>
        <w:spacing w:after="163"/>
        <w:ind w:left="-5"/>
        <w:rPr>
          <w:lang w:val="cy-GB"/>
        </w:rPr>
      </w:pPr>
      <w:r w:rsidRPr="001F0854">
        <w:rPr>
          <w:lang w:val="cy-GB"/>
        </w:rPr>
        <w:t>6. MONIT</w:t>
      </w:r>
      <w:r w:rsidR="00DE1B98">
        <w:rPr>
          <w:lang w:val="cy-GB"/>
        </w:rPr>
        <w:t>RO</w:t>
      </w:r>
      <w:r w:rsidRPr="001F0854">
        <w:rPr>
          <w:lang w:val="cy-GB"/>
        </w:rPr>
        <w:t xml:space="preserve"> </w:t>
      </w:r>
    </w:p>
    <w:p w:rsidR="00113F96" w:rsidRPr="001F0854" w:rsidRDefault="004767D4">
      <w:pPr>
        <w:numPr>
          <w:ilvl w:val="0"/>
          <w:numId w:val="16"/>
        </w:numPr>
        <w:spacing w:after="182"/>
        <w:ind w:right="6" w:hanging="427"/>
        <w:rPr>
          <w:lang w:val="cy-GB"/>
        </w:rPr>
      </w:pPr>
      <w:r>
        <w:rPr>
          <w:lang w:val="cy-GB"/>
        </w:rPr>
        <w:t>Y</w:t>
      </w:r>
      <w:r w:rsidR="00042B66" w:rsidRPr="001F0854">
        <w:rPr>
          <w:lang w:val="cy-GB"/>
        </w:rPr>
        <w:t xml:space="preserve">n </w:t>
      </w:r>
      <w:r>
        <w:rPr>
          <w:lang w:val="cy-GB"/>
        </w:rPr>
        <w:t>yr Adroddiad Blynyddol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mae’n ofynnol bod y Llywodraethwyr yn cael cadarnh</w:t>
      </w:r>
      <w:r w:rsidR="00656705">
        <w:rPr>
          <w:lang w:val="cy-GB"/>
        </w:rPr>
        <w:t>â</w:t>
      </w:r>
      <w:r>
        <w:rPr>
          <w:lang w:val="cy-GB"/>
        </w:rPr>
        <w:t>d gan y Pennaeth bod arolygiadau wedi cael eu gwneud</w:t>
      </w:r>
      <w:r w:rsidR="00161DF1">
        <w:rPr>
          <w:lang w:val="cy-GB"/>
        </w:rPr>
        <w:t xml:space="preserve"> ac yr ymgymerwyd â’r monitro i</w:t>
      </w:r>
      <w:r w:rsidR="00161DF1" w:rsidRPr="001F0854">
        <w:rPr>
          <w:lang w:val="cy-GB"/>
        </w:rPr>
        <w:t xml:space="preserve"> </w:t>
      </w:r>
      <w:r w:rsidR="00161DF1">
        <w:rPr>
          <w:lang w:val="cy-GB"/>
        </w:rPr>
        <w:t>gadarnhau’r gweithredoedd</w:t>
      </w:r>
      <w:r w:rsidR="00042B66" w:rsidRPr="001F0854">
        <w:rPr>
          <w:lang w:val="cy-GB"/>
        </w:rPr>
        <w:t xml:space="preserve"> </w:t>
      </w:r>
      <w:r w:rsidR="00161DF1">
        <w:rPr>
          <w:lang w:val="cy-GB"/>
        </w:rPr>
        <w:t>gan berson(au) gyda’r cymhwysterau neu’r profiad priodol</w:t>
      </w:r>
      <w:r w:rsidR="00042B66" w:rsidRPr="001F0854">
        <w:rPr>
          <w:lang w:val="cy-GB"/>
        </w:rPr>
        <w:t xml:space="preserve">.  </w:t>
      </w:r>
    </w:p>
    <w:p w:rsidR="00113F96" w:rsidRPr="00161DF1" w:rsidRDefault="00161DF1" w:rsidP="00161DF1">
      <w:pPr>
        <w:numPr>
          <w:ilvl w:val="0"/>
          <w:numId w:val="16"/>
        </w:numPr>
        <w:spacing w:after="218"/>
        <w:ind w:right="6" w:hanging="427"/>
        <w:rPr>
          <w:lang w:val="cy-GB"/>
        </w:rPr>
      </w:pPr>
      <w:r>
        <w:rPr>
          <w:lang w:val="cy-GB"/>
        </w:rPr>
        <w:t>Bydd y Llywodraetwhyr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gyda’r Pennaeth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yn canfod o’r adroddiad y cryfderau a’r gwendidau wrth gynnal arolygiadau adran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er mwyn gwella sefyllfaoedd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 chynllunio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gyda Phwyllgor Iechyd a Diogelwch yr Ysgol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amcanion y dyfodol ynglŷn â pholisi a gweithgareddau iechyd a diogelwch</w:t>
      </w:r>
      <w:r w:rsidR="00042B66" w:rsidRPr="00161DF1">
        <w:rPr>
          <w:lang w:val="cy-GB"/>
        </w:rPr>
        <w:t xml:space="preserve">.  </w:t>
      </w:r>
    </w:p>
    <w:p w:rsidR="00113F96" w:rsidRPr="001F0854" w:rsidRDefault="00042B66" w:rsidP="00161DF1">
      <w:pPr>
        <w:spacing w:after="293" w:line="259" w:lineRule="auto"/>
        <w:ind w:left="0" w:right="0" w:firstLine="0"/>
        <w:jc w:val="left"/>
        <w:rPr>
          <w:lang w:val="cy-GB"/>
        </w:rPr>
      </w:pPr>
      <w:r w:rsidRPr="001F0854">
        <w:rPr>
          <w:b/>
          <w:lang w:val="cy-GB"/>
        </w:rPr>
        <w:t xml:space="preserve">  </w:t>
      </w:r>
    </w:p>
    <w:p w:rsidR="00113F96" w:rsidRPr="001F0854" w:rsidRDefault="00042B66">
      <w:pPr>
        <w:pStyle w:val="Heading1"/>
        <w:tabs>
          <w:tab w:val="center" w:pos="1467"/>
        </w:tabs>
        <w:spacing w:after="305"/>
        <w:ind w:left="-15" w:firstLine="0"/>
        <w:rPr>
          <w:lang w:val="cy-GB"/>
        </w:rPr>
      </w:pPr>
      <w:r w:rsidRPr="001F0854">
        <w:rPr>
          <w:lang w:val="cy-GB"/>
        </w:rPr>
        <w:t>7.</w:t>
      </w:r>
      <w:r w:rsidRPr="001F0854">
        <w:rPr>
          <w:lang w:val="cy-GB"/>
        </w:rPr>
        <w:tab/>
      </w:r>
      <w:r w:rsidR="00DE1B98">
        <w:rPr>
          <w:lang w:val="cy-GB"/>
        </w:rPr>
        <w:t>ARCHWILIO AC ADOLYGU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161DF1">
      <w:pPr>
        <w:spacing w:after="234"/>
        <w:ind w:left="-5" w:right="6"/>
        <w:rPr>
          <w:lang w:val="cy-GB"/>
        </w:rPr>
      </w:pPr>
      <w:r>
        <w:rPr>
          <w:lang w:val="cy-GB"/>
        </w:rPr>
        <w:t>Bydd y Llywodraetwhyr angen, mewn Adroddiad Blynyddol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archwiliad o faterion iechyd a diogelwch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gan gynnwys asesiad gwrthrychol ynglŷn â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dulliau cofnodi a monitro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yn ogystal â rhoi sylwadau ar gydymffurfiaeth gyda gofynion yr AALl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canllawiau iechyd a diogelwch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ac effeithlonrwydd polisïau’r ysgol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a’u gweithrediad drwy’r ysgol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230" w:line="259" w:lineRule="auto"/>
        <w:ind w:left="0" w:right="0" w:firstLine="0"/>
        <w:jc w:val="left"/>
        <w:rPr>
          <w:lang w:val="cy-GB"/>
        </w:rPr>
      </w:pPr>
      <w:r w:rsidRPr="001F0854">
        <w:rPr>
          <w:b/>
          <w:lang w:val="cy-GB"/>
        </w:rPr>
        <w:t xml:space="preserve"> </w:t>
      </w:r>
    </w:p>
    <w:p w:rsidR="00113F96" w:rsidRPr="001F0854" w:rsidRDefault="00042B66">
      <w:pPr>
        <w:pStyle w:val="Heading1"/>
        <w:spacing w:after="230"/>
        <w:ind w:left="-5"/>
        <w:rPr>
          <w:lang w:val="cy-GB"/>
        </w:rPr>
      </w:pPr>
      <w:r w:rsidRPr="001F0854">
        <w:rPr>
          <w:lang w:val="cy-GB"/>
        </w:rPr>
        <w:t xml:space="preserve">8. </w:t>
      </w:r>
      <w:r w:rsidR="00DE1B98">
        <w:rPr>
          <w:lang w:val="cy-GB"/>
        </w:rPr>
        <w:t>TREFNIADAU RHEOLI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161DF1">
      <w:pPr>
        <w:spacing w:after="239"/>
        <w:ind w:left="-5" w:right="188"/>
        <w:rPr>
          <w:lang w:val="cy-GB"/>
        </w:rPr>
      </w:pPr>
      <w:r>
        <w:rPr>
          <w:lang w:val="cy-GB"/>
        </w:rPr>
        <w:t xml:space="preserve">Datblygwyd y trefniadau canlynol ar gyfer iechyd a diogelwch yn unol â Rheoliadau Rheolaeth Iechdy a Diogelwch yn y Gwaith </w:t>
      </w:r>
      <w:r w:rsidR="00042B66" w:rsidRPr="001F0854">
        <w:rPr>
          <w:lang w:val="cy-GB"/>
        </w:rPr>
        <w:t xml:space="preserve">1999. </w:t>
      </w:r>
      <w:r>
        <w:rPr>
          <w:lang w:val="cy-GB"/>
        </w:rPr>
        <w:t>Mae’r trefniadau hyn yn gosod holl ddarpariaethau iechyd a diogelwch</w:t>
      </w:r>
      <w:r w:rsidR="00042B66" w:rsidRPr="001F0854">
        <w:rPr>
          <w:lang w:val="cy-GB"/>
        </w:rPr>
        <w:t xml:space="preserve"> Ysgol Calon Cymru </w:t>
      </w:r>
      <w:r>
        <w:rPr>
          <w:lang w:val="cy-GB"/>
        </w:rPr>
        <w:t>ac i’w defnyddio ar y cyd â pholisïau a gweithdrefnau cysylltiredig eraill yr ysgol</w:t>
      </w:r>
      <w:r w:rsidR="00042B66" w:rsidRPr="001F0854">
        <w:rPr>
          <w:lang w:val="cy-GB"/>
        </w:rPr>
        <w:t xml:space="preserve">.  </w:t>
      </w:r>
    </w:p>
    <w:p w:rsidR="00113F96" w:rsidRDefault="00161DF1">
      <w:pPr>
        <w:spacing w:after="253"/>
        <w:ind w:left="-5" w:right="116"/>
        <w:rPr>
          <w:lang w:val="cy-GB"/>
        </w:rPr>
      </w:pPr>
      <w:r>
        <w:rPr>
          <w:lang w:val="cy-GB"/>
        </w:rPr>
        <w:t>Wrth</w:t>
      </w:r>
      <w:r w:rsidR="00042B66" w:rsidRPr="001F0854">
        <w:rPr>
          <w:lang w:val="cy-GB"/>
        </w:rPr>
        <w:t xml:space="preserve"> </w:t>
      </w:r>
      <w:r w:rsidR="00064794">
        <w:rPr>
          <w:lang w:val="cy-GB"/>
        </w:rPr>
        <w:t>gynnal eu swyddogaethau arferol</w:t>
      </w:r>
      <w:r w:rsidR="00042B66" w:rsidRPr="001F0854">
        <w:rPr>
          <w:lang w:val="cy-GB"/>
        </w:rPr>
        <w:t xml:space="preserve">, </w:t>
      </w:r>
      <w:r w:rsidR="00064794">
        <w:rPr>
          <w:lang w:val="cy-GB"/>
        </w:rPr>
        <w:t>dyletswydd pob rheolwr a</w:t>
      </w:r>
      <w:r w:rsidR="00042B66" w:rsidRPr="001F0854">
        <w:rPr>
          <w:lang w:val="cy-GB"/>
        </w:rPr>
        <w:t xml:space="preserve"> staff </w:t>
      </w:r>
      <w:r w:rsidR="00064794">
        <w:rPr>
          <w:lang w:val="cy-GB"/>
        </w:rPr>
        <w:t>yw gweithredu a gwneud popeth posibl i atal anaf neu afiechyd i eraill</w:t>
      </w:r>
      <w:r w:rsidR="00042B66" w:rsidRPr="001F0854">
        <w:rPr>
          <w:lang w:val="cy-GB"/>
        </w:rPr>
        <w:t xml:space="preserve">. </w:t>
      </w:r>
      <w:r w:rsidR="00064794">
        <w:rPr>
          <w:lang w:val="cy-GB"/>
        </w:rPr>
        <w:t>Cyflawnir hyn, i’r graddau y mae’n rhesymol ymarferol,</w:t>
      </w:r>
      <w:r w:rsidR="00042B66" w:rsidRPr="001F0854">
        <w:rPr>
          <w:lang w:val="cy-GB"/>
        </w:rPr>
        <w:t xml:space="preserve"> </w:t>
      </w:r>
      <w:r w:rsidR="00064794">
        <w:rPr>
          <w:lang w:val="cy-GB"/>
        </w:rPr>
        <w:t>gan weithrediad y trefniadau a gweithdrefnau hyn</w:t>
      </w:r>
      <w:r w:rsidR="00042B66" w:rsidRPr="001F0854">
        <w:rPr>
          <w:lang w:val="cy-GB"/>
        </w:rPr>
        <w:t xml:space="preserve">.  </w:t>
      </w:r>
    </w:p>
    <w:p w:rsidR="00064794" w:rsidRPr="001F0854" w:rsidRDefault="00064794">
      <w:pPr>
        <w:spacing w:after="253"/>
        <w:ind w:left="-5" w:right="116"/>
        <w:rPr>
          <w:lang w:val="cy-GB"/>
        </w:rPr>
      </w:pP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lastRenderedPageBreak/>
        <w:t>1. A</w:t>
      </w:r>
      <w:r w:rsidR="00DE1B98">
        <w:rPr>
          <w:lang w:val="cy-GB"/>
        </w:rPr>
        <w:t>DRODD AR DDAMWEINIAU / DIGWYDDIADAU AC YMCHWILIO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064794">
      <w:pPr>
        <w:spacing w:after="234"/>
        <w:ind w:left="-5" w:right="6"/>
        <w:rPr>
          <w:lang w:val="cy-GB"/>
        </w:rPr>
      </w:pPr>
      <w:r>
        <w:rPr>
          <w:lang w:val="cy-GB"/>
        </w:rPr>
        <w:t>Cynhelir rheolaeth, adrodd ac ymchwiliad ar y safle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o ddamweiniau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digwyddiadau a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rhai fu bron â digwydd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yn unol â Rheoliadau</w:t>
      </w:r>
      <w:r w:rsidR="00042B66" w:rsidRPr="001F0854">
        <w:rPr>
          <w:lang w:val="cy-GB"/>
        </w:rPr>
        <w:t xml:space="preserve"> RIDDOR </w:t>
      </w:r>
      <w:r>
        <w:rPr>
          <w:lang w:val="cy-GB"/>
        </w:rPr>
        <w:t>a gofynion AALl</w:t>
      </w:r>
      <w:r w:rsidR="00042B66" w:rsidRPr="001F0854">
        <w:rPr>
          <w:lang w:val="cy-GB"/>
        </w:rPr>
        <w:t xml:space="preserve">.  </w:t>
      </w:r>
    </w:p>
    <w:p w:rsidR="00113F96" w:rsidRPr="001F0854" w:rsidRDefault="00064794">
      <w:pPr>
        <w:spacing w:after="239"/>
        <w:ind w:left="-5" w:right="6"/>
        <w:rPr>
          <w:lang w:val="cy-GB"/>
        </w:rPr>
      </w:pPr>
      <w:r>
        <w:rPr>
          <w:lang w:val="cy-GB"/>
        </w:rPr>
        <w:t>Rhaid adrodd a chofnodi unrhyw ddamwain, digwyddiad neu anaf yn ymwneud â</w:t>
      </w:r>
      <w:r w:rsidR="00042B66" w:rsidRPr="001F0854">
        <w:rPr>
          <w:lang w:val="cy-GB"/>
        </w:rPr>
        <w:t xml:space="preserve"> staff, </w:t>
      </w:r>
      <w:r>
        <w:rPr>
          <w:lang w:val="cy-GB"/>
        </w:rPr>
        <w:t>ymwelwyr neu gontractwyr</w:t>
      </w:r>
      <w:r w:rsidR="00042B66" w:rsidRPr="001F0854">
        <w:rPr>
          <w:lang w:val="cy-GB"/>
        </w:rPr>
        <w:t xml:space="preserve">.  </w:t>
      </w:r>
    </w:p>
    <w:p w:rsidR="00113F96" w:rsidRPr="001F0854" w:rsidRDefault="00064794">
      <w:pPr>
        <w:spacing w:after="254"/>
        <w:ind w:left="-5" w:right="6"/>
        <w:rPr>
          <w:lang w:val="cy-GB"/>
        </w:rPr>
      </w:pPr>
      <w:r>
        <w:rPr>
          <w:lang w:val="cy-GB"/>
        </w:rPr>
        <w:t>Rhaid i logwyr y fangre a defnyddwyr cymunedol / gwasanaeth estynedig / defnyddwyr trydydd parti adrodd am bob damwain sy’n berthnasol i fangre neu gyfarpar anniogel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i’r Athro UDA sydd â chyfrifoldeb am iechyd a diogelwch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 fydd yn adrodd ac ymchwilio’n briodol i bob digwyddiad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Ond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 xml:space="preserve">rhaid adrodd </w:t>
      </w:r>
      <w:r w:rsidR="002E6EA7">
        <w:rPr>
          <w:lang w:val="cy-GB"/>
        </w:rPr>
        <w:t xml:space="preserve">iddynt </w:t>
      </w:r>
      <w:r>
        <w:rPr>
          <w:lang w:val="cy-GB"/>
        </w:rPr>
        <w:t>hefyd am ddigwyddiadau sy’n ymwneud</w:t>
      </w:r>
      <w:r w:rsidR="002E6EA7">
        <w:rPr>
          <w:lang w:val="cy-GB"/>
        </w:rPr>
        <w:t xml:space="preserve"> â gweithgareddau a drefnwyd gan y defnyddiwr ei hun</w:t>
      </w:r>
      <w:r w:rsidR="00042B66" w:rsidRPr="001F0854">
        <w:rPr>
          <w:lang w:val="cy-GB"/>
        </w:rPr>
        <w:t xml:space="preserve"> </w:t>
      </w:r>
      <w:r w:rsidR="002E6EA7">
        <w:rPr>
          <w:lang w:val="cy-GB"/>
        </w:rPr>
        <w:t>yn unol â’u gweithdrefnau adrodd eu hunain</w:t>
      </w:r>
      <w:r w:rsidR="00042B66" w:rsidRPr="001F0854">
        <w:rPr>
          <w:lang w:val="cy-GB"/>
        </w:rPr>
        <w:t>. (</w:t>
      </w:r>
      <w:r w:rsidR="002E6EA7">
        <w:rPr>
          <w:b/>
          <w:lang w:val="cy-GB"/>
        </w:rPr>
        <w:t>gweler Polisi ar wahân</w:t>
      </w:r>
      <w:r w:rsidR="00042B66" w:rsidRPr="001F0854">
        <w:rPr>
          <w:b/>
          <w:lang w:val="cy-GB"/>
        </w:rPr>
        <w:t xml:space="preserve">).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spacing w:after="101" w:line="259" w:lineRule="auto"/>
        <w:ind w:left="-5" w:right="0"/>
        <w:jc w:val="left"/>
        <w:rPr>
          <w:lang w:val="cy-GB"/>
        </w:rPr>
      </w:pPr>
      <w:r w:rsidRPr="001F0854">
        <w:rPr>
          <w:b/>
          <w:lang w:val="cy-GB"/>
        </w:rPr>
        <w:t xml:space="preserve">2. </w:t>
      </w:r>
      <w:r w:rsidR="00DE1B98">
        <w:rPr>
          <w:b/>
          <w:lang w:val="cy-GB"/>
        </w:rPr>
        <w:t>RHOI MEDDYGINIAETHAU</w:t>
      </w:r>
      <w:r w:rsidRPr="001F0854">
        <w:rPr>
          <w:b/>
          <w:lang w:val="cy-GB"/>
        </w:rPr>
        <w:t xml:space="preserve"> </w:t>
      </w:r>
      <w:r w:rsidRPr="001F0854">
        <w:rPr>
          <w:lang w:val="cy-GB"/>
        </w:rPr>
        <w:t xml:space="preserve"> </w:t>
      </w:r>
    </w:p>
    <w:p w:rsidR="00113F96" w:rsidRPr="001F0854" w:rsidRDefault="002E6EA7">
      <w:pPr>
        <w:spacing w:after="169"/>
        <w:ind w:left="-5" w:right="6"/>
        <w:rPr>
          <w:lang w:val="cy-GB"/>
        </w:rPr>
      </w:pPr>
      <w:r>
        <w:rPr>
          <w:lang w:val="cy-GB"/>
        </w:rPr>
        <w:t>Rhoddir y trefniadau ynglŷn â rhoi meddyginiaethau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yn y</w:t>
      </w:r>
      <w:r w:rsidR="00042B66" w:rsidRPr="001F0854">
        <w:rPr>
          <w:lang w:val="cy-GB"/>
        </w:rPr>
        <w:t xml:space="preserve"> </w:t>
      </w:r>
      <w:r>
        <w:rPr>
          <w:b/>
          <w:lang w:val="cy-GB"/>
        </w:rPr>
        <w:t>Polisi Rhoi Meddyginiaethau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143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3. </w:t>
      </w:r>
      <w:r w:rsidR="00DE1B98">
        <w:rPr>
          <w:lang w:val="cy-GB"/>
        </w:rPr>
        <w:t xml:space="preserve">RHEOLI </w:t>
      </w:r>
      <w:r w:rsidRPr="001F0854">
        <w:rPr>
          <w:lang w:val="cy-GB"/>
        </w:rPr>
        <w:t xml:space="preserve">ASBESTOS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2E6EA7">
      <w:pPr>
        <w:ind w:left="-5" w:right="347"/>
        <w:rPr>
          <w:lang w:val="cy-GB"/>
        </w:rPr>
      </w:pPr>
      <w:r>
        <w:rPr>
          <w:lang w:val="cy-GB"/>
        </w:rPr>
        <w:t>Mae gan yr ysgol ddyletswydd cyfreithiol i reoli risg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gan y deunydd hwn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Bydd yr ysgol yn canfod, asesu a chofnodi’r manylion am unrhyw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 xml:space="preserve">ddeunydd sy’n cynnwys </w:t>
      </w:r>
      <w:r w:rsidR="00042B66" w:rsidRPr="001F0854">
        <w:rPr>
          <w:lang w:val="cy-GB"/>
        </w:rPr>
        <w:t xml:space="preserve">asbestos (ACMs) </w:t>
      </w:r>
      <w:r>
        <w:rPr>
          <w:lang w:val="cy-GB"/>
        </w:rPr>
        <w:t>neu</w:t>
      </w:r>
      <w:r w:rsidR="00042B66" w:rsidRPr="001F0854">
        <w:rPr>
          <w:lang w:val="cy-GB"/>
        </w:rPr>
        <w:t xml:space="preserve">, ACMs </w:t>
      </w:r>
      <w:r>
        <w:rPr>
          <w:lang w:val="cy-GB"/>
        </w:rPr>
        <w:t>rhagdybiedig ar dir yr ysgol</w:t>
      </w:r>
      <w:r w:rsidR="00042B66" w:rsidRPr="001F0854">
        <w:rPr>
          <w:lang w:val="cy-GB"/>
        </w:rPr>
        <w:t xml:space="preserve">.  </w:t>
      </w:r>
    </w:p>
    <w:p w:rsidR="00113F96" w:rsidRPr="001F0854" w:rsidRDefault="002E6EA7">
      <w:pPr>
        <w:ind w:left="-5" w:right="6"/>
        <w:rPr>
          <w:lang w:val="cy-GB"/>
        </w:rPr>
      </w:pPr>
      <w:r>
        <w:rPr>
          <w:lang w:val="cy-GB"/>
        </w:rPr>
        <w:t xml:space="preserve">Os canfyddir deunyddiau sy’n cynnwys </w:t>
      </w:r>
      <w:r w:rsidR="00042B66" w:rsidRPr="001F0854">
        <w:rPr>
          <w:lang w:val="cy-GB"/>
        </w:rPr>
        <w:t xml:space="preserve">asbestos </w:t>
      </w:r>
      <w:r>
        <w:rPr>
          <w:lang w:val="cy-GB"/>
        </w:rPr>
        <w:t>ar dir yr ysgol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cedwir Cofrestr</w:t>
      </w:r>
      <w:r w:rsidR="00042B66" w:rsidRPr="001F0854">
        <w:rPr>
          <w:lang w:val="cy-GB"/>
        </w:rPr>
        <w:t xml:space="preserve"> Asbestos </w:t>
      </w:r>
      <w:r>
        <w:rPr>
          <w:lang w:val="cy-GB"/>
        </w:rPr>
        <w:t>un pwrpas sy’n cofnodi lleoliad a chyflwr yr</w:t>
      </w:r>
      <w:r w:rsidR="00042B66" w:rsidRPr="001F0854">
        <w:rPr>
          <w:lang w:val="cy-GB"/>
        </w:rPr>
        <w:t xml:space="preserve"> ACMs </w:t>
      </w:r>
      <w:r>
        <w:rPr>
          <w:lang w:val="cy-GB"/>
        </w:rPr>
        <w:t xml:space="preserve">neu </w:t>
      </w:r>
      <w:r w:rsidR="00042B66" w:rsidRPr="001F0854">
        <w:rPr>
          <w:lang w:val="cy-GB"/>
        </w:rPr>
        <w:t xml:space="preserve">ACMs </w:t>
      </w:r>
      <w:r>
        <w:rPr>
          <w:lang w:val="cy-GB"/>
        </w:rPr>
        <w:t>rhagdybiedig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Bydd y Gofrestr yn rhoi gwybodaeth i unrhyw un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sy’n debyg o weithio ar, neu darfu ar,</w:t>
      </w:r>
      <w:r w:rsidR="00042B66" w:rsidRPr="001F0854">
        <w:rPr>
          <w:lang w:val="cy-GB"/>
        </w:rPr>
        <w:t xml:space="preserve"> ACMs e.</w:t>
      </w:r>
      <w:r>
        <w:rPr>
          <w:lang w:val="cy-GB"/>
        </w:rPr>
        <w:t>e</w:t>
      </w:r>
      <w:r w:rsidR="00042B66" w:rsidRPr="001F0854">
        <w:rPr>
          <w:lang w:val="cy-GB"/>
        </w:rPr>
        <w:t>. contract</w:t>
      </w:r>
      <w:r>
        <w:rPr>
          <w:lang w:val="cy-GB"/>
        </w:rPr>
        <w:t>wyr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gofalwyr ac ati</w:t>
      </w:r>
      <w:r w:rsidR="00042B66" w:rsidRPr="001F0854">
        <w:rPr>
          <w:lang w:val="cy-GB"/>
        </w:rPr>
        <w:t xml:space="preserve">.  </w:t>
      </w:r>
    </w:p>
    <w:p w:rsidR="00113F96" w:rsidRPr="001F0854" w:rsidRDefault="002E6EA7">
      <w:pPr>
        <w:ind w:left="-5" w:right="6"/>
        <w:rPr>
          <w:lang w:val="cy-GB"/>
        </w:rPr>
      </w:pPr>
      <w:r>
        <w:rPr>
          <w:lang w:val="cy-GB"/>
        </w:rPr>
        <w:t>Dylid adrodd ar unwaith am unrhyw ddifrod i unrhyw strwythur sydd o bosibl yn cynnwys deunyddiau sy’n cynnwys</w:t>
      </w:r>
      <w:r w:rsidR="00042B66" w:rsidRPr="001F0854">
        <w:rPr>
          <w:lang w:val="cy-GB"/>
        </w:rPr>
        <w:t xml:space="preserve"> asbestos, </w:t>
      </w:r>
      <w:r>
        <w:rPr>
          <w:lang w:val="cy-GB"/>
        </w:rPr>
        <w:t>sy’n wybyddyd neu wedi eu canfod yn ystod arolygiad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i’r Pennaeth a</w:t>
      </w:r>
      <w:r w:rsidR="00042B66" w:rsidRPr="001F0854">
        <w:rPr>
          <w:lang w:val="cy-GB"/>
        </w:rPr>
        <w:t>/</w:t>
      </w:r>
      <w:r>
        <w:rPr>
          <w:lang w:val="cy-GB"/>
        </w:rPr>
        <w:t>neu’r Athro Arweiniol UDA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gyda chyfrifoldebau iechyd a diogelwch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fydd yn gweithredu ar unwaith i ynysu’r man ac yna cysylltu â’r AALl am arweiniad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numPr>
          <w:ilvl w:val="0"/>
          <w:numId w:val="17"/>
        </w:numPr>
        <w:spacing w:after="160" w:line="259" w:lineRule="auto"/>
        <w:ind w:right="0" w:hanging="427"/>
        <w:jc w:val="left"/>
        <w:rPr>
          <w:lang w:val="cy-GB"/>
        </w:rPr>
      </w:pPr>
      <w:r w:rsidRPr="001F0854">
        <w:rPr>
          <w:b/>
          <w:lang w:val="cy-GB"/>
        </w:rPr>
        <w:t xml:space="preserve">ASTHMA – </w:t>
      </w:r>
      <w:r w:rsidR="002E6EA7">
        <w:rPr>
          <w:b/>
          <w:lang w:val="cy-GB"/>
        </w:rPr>
        <w:t xml:space="preserve">Gweler Polisi </w:t>
      </w:r>
      <w:r w:rsidRPr="001F0854">
        <w:rPr>
          <w:b/>
          <w:lang w:val="cy-GB"/>
        </w:rPr>
        <w:t xml:space="preserve">Asthma </w:t>
      </w:r>
      <w:r w:rsidR="002E6EA7">
        <w:rPr>
          <w:b/>
          <w:lang w:val="cy-GB"/>
        </w:rPr>
        <w:t>ar wahân</w:t>
      </w:r>
      <w:r w:rsidRPr="001F0854">
        <w:rPr>
          <w:b/>
          <w:lang w:val="cy-GB"/>
        </w:rPr>
        <w:t xml:space="preserve">. </w:t>
      </w:r>
      <w:r w:rsidRPr="001F0854">
        <w:rPr>
          <w:lang w:val="cy-GB"/>
        </w:rPr>
        <w:t xml:space="preserve"> </w:t>
      </w:r>
    </w:p>
    <w:p w:rsidR="00113F96" w:rsidRPr="001F0854" w:rsidRDefault="00042B66">
      <w:pPr>
        <w:spacing w:after="149" w:line="259" w:lineRule="auto"/>
        <w:ind w:left="427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DE1B98">
      <w:pPr>
        <w:numPr>
          <w:ilvl w:val="0"/>
          <w:numId w:val="17"/>
        </w:numPr>
        <w:spacing w:after="101" w:line="259" w:lineRule="auto"/>
        <w:ind w:right="0" w:hanging="427"/>
        <w:jc w:val="left"/>
        <w:rPr>
          <w:lang w:val="cy-GB"/>
        </w:rPr>
      </w:pPr>
      <w:r>
        <w:rPr>
          <w:b/>
          <w:lang w:val="cy-GB"/>
        </w:rPr>
        <w:t>DIOGELU PLANT</w:t>
      </w:r>
    </w:p>
    <w:p w:rsidR="00113F96" w:rsidRPr="001F0854" w:rsidRDefault="00626B3B">
      <w:pPr>
        <w:spacing w:after="260"/>
        <w:ind w:left="-5" w:right="6"/>
        <w:rPr>
          <w:lang w:val="cy-GB"/>
        </w:rPr>
      </w:pPr>
      <w:r>
        <w:rPr>
          <w:lang w:val="cy-GB"/>
        </w:rPr>
        <w:t>Mae trefniadau ar gyfer diogelu plant i’w cael yn y</w:t>
      </w:r>
      <w:r w:rsidR="00042B66" w:rsidRPr="001F0854">
        <w:rPr>
          <w:lang w:val="cy-GB"/>
        </w:rPr>
        <w:t xml:space="preserve"> </w:t>
      </w:r>
      <w:r>
        <w:rPr>
          <w:b/>
          <w:lang w:val="cy-GB"/>
        </w:rPr>
        <w:t>Polisi Diogelu Plant ar wahân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6.  </w:t>
      </w:r>
      <w:r w:rsidR="00DE1B98">
        <w:rPr>
          <w:lang w:val="cy-GB"/>
        </w:rPr>
        <w:t>RHEOLI SYLWEDDAU PERYGLUS I IECHYD</w:t>
      </w:r>
      <w:r w:rsidRPr="001F0854">
        <w:rPr>
          <w:lang w:val="cy-GB"/>
        </w:rPr>
        <w:t xml:space="preserve"> -</w:t>
      </w:r>
      <w:r w:rsidR="00DE1B98">
        <w:rPr>
          <w:lang w:val="cy-GB"/>
        </w:rPr>
        <w:t xml:space="preserve"> </w:t>
      </w:r>
      <w:r w:rsidRPr="001F0854">
        <w:rPr>
          <w:lang w:val="cy-GB"/>
        </w:rPr>
        <w:t xml:space="preserve">COSHH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626B3B">
      <w:pPr>
        <w:ind w:left="-5" w:right="6"/>
        <w:rPr>
          <w:lang w:val="cy-GB"/>
        </w:rPr>
      </w:pPr>
      <w:r>
        <w:rPr>
          <w:lang w:val="cy-GB"/>
        </w:rPr>
        <w:t xml:space="preserve">Mae Rheoliadau Rheolaeth Sylweddau Peryglus i Iechyd </w:t>
      </w:r>
      <w:r w:rsidR="00042B66" w:rsidRPr="001F0854">
        <w:rPr>
          <w:lang w:val="cy-GB"/>
        </w:rPr>
        <w:t xml:space="preserve">1999 (COSHH) </w:t>
      </w:r>
      <w:r>
        <w:rPr>
          <w:lang w:val="cy-GB"/>
        </w:rPr>
        <w:t>yn annog y defnydd o sylweddau a deunyddiau llai peryglus</w:t>
      </w:r>
      <w:r w:rsidR="00042B66" w:rsidRPr="001F0854">
        <w:rPr>
          <w:lang w:val="cy-GB"/>
        </w:rPr>
        <w:t>, a</w:t>
      </w:r>
      <w:r>
        <w:rPr>
          <w:lang w:val="cy-GB"/>
        </w:rPr>
        <w:t>c yn gosod dulliau ar gyfer defnydd diogel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 mae’n rhaid cadw atynt gyda deunyddiau fel hyn</w:t>
      </w:r>
      <w:r w:rsidR="00042B66" w:rsidRPr="001F0854">
        <w:rPr>
          <w:lang w:val="cy-GB"/>
        </w:rPr>
        <w:t xml:space="preserve">.  </w:t>
      </w:r>
    </w:p>
    <w:p w:rsidR="00113F96" w:rsidRPr="001F0854" w:rsidRDefault="00626B3B">
      <w:pPr>
        <w:spacing w:after="244"/>
        <w:ind w:left="-5" w:right="108"/>
        <w:rPr>
          <w:lang w:val="cy-GB"/>
        </w:rPr>
      </w:pPr>
      <w:r>
        <w:rPr>
          <w:lang w:val="cy-GB"/>
        </w:rPr>
        <w:t xml:space="preserve">Mae Rheoliadau </w:t>
      </w:r>
      <w:r w:rsidR="00042B66" w:rsidRPr="001F0854">
        <w:rPr>
          <w:lang w:val="cy-GB"/>
        </w:rPr>
        <w:t xml:space="preserve">COSHH </w:t>
      </w:r>
      <w:r>
        <w:rPr>
          <w:lang w:val="cy-GB"/>
        </w:rPr>
        <w:t>yn effeithio ar amrediad eang o weithgareddau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 xml:space="preserve">am eu bod yn cynnwys y defnydd o ddeunyddiau </w:t>
      </w:r>
      <w:r w:rsidR="00656705">
        <w:rPr>
          <w:lang w:val="cy-GB"/>
        </w:rPr>
        <w:t xml:space="preserve">labordy </w:t>
      </w:r>
      <w:r>
        <w:rPr>
          <w:lang w:val="cy-GB"/>
        </w:rPr>
        <w:t>fel cemegion</w:t>
      </w:r>
      <w:r w:rsidR="00656705">
        <w:rPr>
          <w:lang w:val="cy-GB"/>
        </w:rPr>
        <w:t>,</w:t>
      </w:r>
      <w:r>
        <w:rPr>
          <w:lang w:val="cy-GB"/>
        </w:rPr>
        <w:t xml:space="preserve"> gludyddion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deunyddiau glanhau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toddyddion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plaladdwyr</w:t>
      </w:r>
      <w:r w:rsidR="00042B66" w:rsidRPr="001F0854">
        <w:rPr>
          <w:lang w:val="cy-GB"/>
        </w:rPr>
        <w:t xml:space="preserve"> a</w:t>
      </w:r>
      <w:r>
        <w:rPr>
          <w:lang w:val="cy-GB"/>
        </w:rPr>
        <w:t xml:space="preserve"> deunyddiau biolegol</w:t>
      </w:r>
      <w:r w:rsidR="00042B66" w:rsidRPr="001F0854">
        <w:rPr>
          <w:lang w:val="cy-GB"/>
        </w:rPr>
        <w:t xml:space="preserve">. </w:t>
      </w:r>
      <w:r>
        <w:rPr>
          <w:b/>
          <w:lang w:val="cy-GB"/>
        </w:rPr>
        <w:t>Gweler Polisi</w:t>
      </w:r>
      <w:r w:rsidR="00042B66" w:rsidRPr="001F0854">
        <w:rPr>
          <w:b/>
          <w:lang w:val="cy-GB"/>
        </w:rPr>
        <w:t xml:space="preserve"> COSHH </w:t>
      </w:r>
      <w:r>
        <w:rPr>
          <w:b/>
          <w:lang w:val="cy-GB"/>
        </w:rPr>
        <w:t>ar wahân</w:t>
      </w:r>
      <w:r w:rsidR="00042B66" w:rsidRPr="001F0854">
        <w:rPr>
          <w:b/>
          <w:lang w:val="cy-GB"/>
        </w:rPr>
        <w:t xml:space="preserve">. </w:t>
      </w:r>
      <w:r w:rsidR="00042B66" w:rsidRPr="001F0854">
        <w:rPr>
          <w:lang w:val="cy-GB"/>
        </w:rPr>
        <w:t xml:space="preserve"> </w:t>
      </w:r>
    </w:p>
    <w:p w:rsidR="00113F96" w:rsidRPr="001F0854" w:rsidRDefault="00626B3B">
      <w:pPr>
        <w:spacing w:after="253"/>
        <w:ind w:left="730" w:right="6"/>
        <w:rPr>
          <w:lang w:val="cy-GB"/>
        </w:rPr>
      </w:pPr>
      <w:r>
        <w:rPr>
          <w:lang w:val="cy-GB"/>
        </w:rPr>
        <w:t xml:space="preserve">Mae </w:t>
      </w:r>
      <w:r>
        <w:rPr>
          <w:u w:val="single" w:color="000000"/>
          <w:lang w:val="cy-GB"/>
        </w:rPr>
        <w:t>Ystyriaethau a Gofynion Arbennig mewn Meysydd Gwyddoniaeth a Thechnoleg</w:t>
      </w:r>
      <w:r w:rsidR="00042B66" w:rsidRPr="001F0854">
        <w:rPr>
          <w:u w:val="single" w:color="000000"/>
          <w:lang w:val="cy-GB"/>
        </w:rPr>
        <w:t xml:space="preserve"> </w:t>
      </w:r>
      <w:r>
        <w:rPr>
          <w:lang w:val="cy-GB"/>
        </w:rPr>
        <w:t>yn weithredol mewn labordai a mannau gweithdy</w:t>
      </w:r>
      <w:r w:rsidR="00042B66" w:rsidRPr="001F0854">
        <w:rPr>
          <w:lang w:val="cy-GB"/>
        </w:rPr>
        <w:t xml:space="preserve">: </w:t>
      </w:r>
      <w:r>
        <w:rPr>
          <w:lang w:val="cy-GB"/>
        </w:rPr>
        <w:t>dylid ymgynghori â’r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Pennaeth Adran priodol ynglŷn â’r rhain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Ceir Rheoliadau eraill ynglŷn â gweithgareddau arbenigol fel y defnydd o offer peirniannol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</w:t>
      </w:r>
      <w:r w:rsidR="00042B66" w:rsidRPr="001F0854">
        <w:rPr>
          <w:lang w:val="cy-GB"/>
        </w:rPr>
        <w:t xml:space="preserve"> weldi</w:t>
      </w:r>
      <w:r>
        <w:rPr>
          <w:lang w:val="cy-GB"/>
        </w:rPr>
        <w:t>o</w:t>
      </w:r>
      <w:r w:rsidR="00042B66" w:rsidRPr="001F0854">
        <w:rPr>
          <w:lang w:val="cy-GB"/>
        </w:rPr>
        <w:t xml:space="preserve">: </w:t>
      </w:r>
      <w:r>
        <w:rPr>
          <w:lang w:val="cy-GB"/>
        </w:rPr>
        <w:t xml:space="preserve">rhaid i </w:t>
      </w:r>
      <w:r w:rsidR="00042B66" w:rsidRPr="001F0854">
        <w:rPr>
          <w:lang w:val="cy-GB"/>
        </w:rPr>
        <w:t xml:space="preserve">staff </w:t>
      </w:r>
      <w:r>
        <w:rPr>
          <w:lang w:val="cy-GB"/>
        </w:rPr>
        <w:t>sy’n gweithio yn y meysydd hyn weithio oddi fewn i’r Rheoliadau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lastRenderedPageBreak/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7.  </w:t>
      </w:r>
      <w:r w:rsidR="00DE1B98">
        <w:rPr>
          <w:lang w:val="cy-GB"/>
        </w:rPr>
        <w:t>GWEITHGAREDDAU CWRICWLWM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626B3B">
      <w:pPr>
        <w:spacing w:after="238"/>
        <w:ind w:left="-5" w:right="188"/>
        <w:rPr>
          <w:lang w:val="cy-GB"/>
        </w:rPr>
      </w:pPr>
      <w:r>
        <w:rPr>
          <w:lang w:val="cy-GB"/>
        </w:rPr>
        <w:t>Cynhelir pob rheolaeth diogelwch ac asesiad risg ar gyfer gweithgareddau</w:t>
      </w:r>
      <w:r w:rsidR="00B225D1">
        <w:rPr>
          <w:lang w:val="cy-GB"/>
        </w:rPr>
        <w:t xml:space="preserve"> sy’n seiliedig ar y cwricwlwm</w:t>
      </w:r>
      <w:r w:rsidR="00042B66" w:rsidRPr="001F0854">
        <w:rPr>
          <w:lang w:val="cy-GB"/>
        </w:rPr>
        <w:t xml:space="preserve"> </w:t>
      </w:r>
      <w:r w:rsidR="00B225D1">
        <w:rPr>
          <w:lang w:val="cy-GB"/>
        </w:rPr>
        <w:t>dan reolaeth y Penaethiaid Adran ac athrawon pwnc perthnasol</w:t>
      </w:r>
      <w:r w:rsidR="00042B66" w:rsidRPr="001F0854">
        <w:rPr>
          <w:lang w:val="cy-GB"/>
        </w:rPr>
        <w:t xml:space="preserve"> </w:t>
      </w:r>
      <w:r w:rsidR="00B225D1">
        <w:rPr>
          <w:lang w:val="cy-GB"/>
        </w:rPr>
        <w:t>yn defnyddio’r Codau Ymarfer priodol a’r Canllaw Gweithdrefn Gweithio’n Ddiogel</w:t>
      </w:r>
      <w:r w:rsidR="00042B66" w:rsidRPr="001F0854">
        <w:rPr>
          <w:lang w:val="cy-GB"/>
        </w:rPr>
        <w:t xml:space="preserve"> </w:t>
      </w:r>
      <w:r w:rsidR="00B225D1">
        <w:rPr>
          <w:lang w:val="cy-GB"/>
        </w:rPr>
        <w:t>ar gyfer Dylunio a</w:t>
      </w:r>
      <w:r w:rsidR="00042B66" w:rsidRPr="001F0854">
        <w:rPr>
          <w:lang w:val="cy-GB"/>
        </w:rPr>
        <w:t xml:space="preserve"> T</w:t>
      </w:r>
      <w:r w:rsidR="00B225D1">
        <w:rPr>
          <w:lang w:val="cy-GB"/>
        </w:rPr>
        <w:t>h</w:t>
      </w:r>
      <w:r w:rsidR="00042B66" w:rsidRPr="001F0854">
        <w:rPr>
          <w:lang w:val="cy-GB"/>
        </w:rPr>
        <w:t>echnol</w:t>
      </w:r>
      <w:r w:rsidR="00B225D1">
        <w:rPr>
          <w:lang w:val="cy-GB"/>
        </w:rPr>
        <w:t>eg</w:t>
      </w:r>
      <w:r w:rsidR="00042B66" w:rsidRPr="001F0854">
        <w:rPr>
          <w:lang w:val="cy-GB"/>
        </w:rPr>
        <w:t xml:space="preserve">, </w:t>
      </w:r>
      <w:r w:rsidR="00B225D1">
        <w:rPr>
          <w:lang w:val="cy-GB"/>
        </w:rPr>
        <w:t>Gwyddoniaeth</w:t>
      </w:r>
      <w:r w:rsidR="00042B66" w:rsidRPr="001F0854">
        <w:rPr>
          <w:lang w:val="cy-GB"/>
        </w:rPr>
        <w:t xml:space="preserve">, </w:t>
      </w:r>
      <w:r w:rsidR="00B225D1">
        <w:rPr>
          <w:lang w:val="cy-GB"/>
        </w:rPr>
        <w:t>Cerddoriaeth</w:t>
      </w:r>
      <w:r w:rsidR="00042B66" w:rsidRPr="001F0854">
        <w:rPr>
          <w:lang w:val="cy-GB"/>
        </w:rPr>
        <w:t xml:space="preserve">, </w:t>
      </w:r>
      <w:r w:rsidR="00B225D1">
        <w:rPr>
          <w:lang w:val="cy-GB"/>
        </w:rPr>
        <w:t>Addysg Gorfforol</w:t>
      </w:r>
      <w:r w:rsidR="00042B66" w:rsidRPr="001F0854">
        <w:rPr>
          <w:lang w:val="cy-GB"/>
        </w:rPr>
        <w:t xml:space="preserve"> a</w:t>
      </w:r>
      <w:r w:rsidR="00B225D1">
        <w:rPr>
          <w:lang w:val="cy-GB"/>
        </w:rPr>
        <w:t xml:space="preserve"> Chwaraeon, Celf, Nofio a </w:t>
      </w:r>
      <w:r w:rsidR="00042B66" w:rsidRPr="001F0854">
        <w:rPr>
          <w:lang w:val="cy-GB"/>
        </w:rPr>
        <w:t xml:space="preserve">Drama </w:t>
      </w:r>
      <w:r w:rsidR="00B225D1">
        <w:rPr>
          <w:lang w:val="cy-GB"/>
        </w:rPr>
        <w:t>fel y’u cyhoeddwyd gan</w:t>
      </w:r>
      <w:r w:rsidR="00042B66" w:rsidRPr="001F0854">
        <w:rPr>
          <w:lang w:val="cy-GB"/>
        </w:rPr>
        <w:t xml:space="preserve"> CLEAPSS, HIAS a</w:t>
      </w:r>
      <w:r w:rsidR="00B225D1">
        <w:rPr>
          <w:lang w:val="cy-GB"/>
        </w:rPr>
        <w:t xml:space="preserve"> Chyngor Sir</w:t>
      </w:r>
      <w:r w:rsidR="00042B66" w:rsidRPr="001F0854">
        <w:rPr>
          <w:lang w:val="cy-GB"/>
        </w:rPr>
        <w:t xml:space="preserve"> Powys.  </w:t>
      </w:r>
    </w:p>
    <w:p w:rsidR="00113F96" w:rsidRPr="001F0854" w:rsidRDefault="00B225D1">
      <w:pPr>
        <w:spacing w:after="253"/>
        <w:ind w:left="-5" w:right="117"/>
        <w:rPr>
          <w:lang w:val="cy-GB"/>
        </w:rPr>
      </w:pPr>
      <w:r>
        <w:rPr>
          <w:lang w:val="cy-GB"/>
        </w:rPr>
        <w:t>Bydd Penaethiaid Adran a’r athrawon pwnc perthnasol yn gyfrifol am reolaeth risg lleol a sicrhau bod cynnal a chadw’r cyfarpar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 mangre eu meysydd cwricwlwm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dan reolaeth diogel ac yn dilyn y canllaw priodol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72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spacing w:after="196"/>
        <w:ind w:left="-5"/>
        <w:rPr>
          <w:lang w:val="cy-GB"/>
        </w:rPr>
      </w:pPr>
      <w:r w:rsidRPr="001F0854">
        <w:rPr>
          <w:lang w:val="cy-GB"/>
        </w:rPr>
        <w:t>8.  CONTRACT</w:t>
      </w:r>
      <w:r w:rsidR="00DE1B98">
        <w:rPr>
          <w:lang w:val="cy-GB"/>
        </w:rPr>
        <w:t>WYR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B225D1">
      <w:pPr>
        <w:spacing w:after="13"/>
        <w:ind w:left="-5" w:right="187"/>
        <w:rPr>
          <w:lang w:val="cy-GB"/>
        </w:rPr>
      </w:pPr>
      <w:r>
        <w:rPr>
          <w:lang w:val="cy-GB"/>
        </w:rPr>
        <w:t>Pan fo contractwyr yn gwneud gwaith cynnal a chadw arferol, trwsio mewn argyfwng neu waith adeiladu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erys y cyfrifoldeb am sicrhau y cyflogir contractwr cymwys ac am arolygu’r cynllunio a gweithrediad diogel y gwaith gyda’r person sy’n archebu hyn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Felly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os yw’r ysgol ei hun yn trefnu gwaith</w:t>
      </w:r>
      <w:r w:rsidR="00042B66" w:rsidRPr="001F0854">
        <w:rPr>
          <w:lang w:val="cy-GB"/>
        </w:rPr>
        <w:t xml:space="preserve"> themselves, </w:t>
      </w:r>
      <w:r>
        <w:rPr>
          <w:lang w:val="cy-GB"/>
        </w:rPr>
        <w:t>erys y cyfrifoldeb dros reoli’r contractwr gyda’r ysgol</w:t>
      </w:r>
      <w:r w:rsidR="00042B66" w:rsidRPr="001F0854">
        <w:rPr>
          <w:lang w:val="cy-GB"/>
        </w:rPr>
        <w:t xml:space="preserve">. </w:t>
      </w:r>
      <w:r w:rsidR="00042B66" w:rsidRPr="001F0854">
        <w:rPr>
          <w:b/>
          <w:lang w:val="cy-GB"/>
        </w:rPr>
        <w:t>(</w:t>
      </w:r>
      <w:r>
        <w:rPr>
          <w:b/>
          <w:lang w:val="cy-GB"/>
        </w:rPr>
        <w:t>Gweler Polisi Contractwr ar wahân</w:t>
      </w:r>
      <w:r w:rsidR="00042B66" w:rsidRPr="001F0854">
        <w:rPr>
          <w:b/>
          <w:lang w:val="cy-GB"/>
        </w:rPr>
        <w:t xml:space="preserve">).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9. </w:t>
      </w:r>
      <w:r w:rsidR="00DE1B98">
        <w:rPr>
          <w:lang w:val="cy-GB"/>
        </w:rPr>
        <w:t>CYFARPAR SGRIN ARDDANGOS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3D611B">
      <w:pPr>
        <w:ind w:left="-5" w:right="6"/>
        <w:rPr>
          <w:lang w:val="cy-GB"/>
        </w:rPr>
      </w:pPr>
      <w:r>
        <w:rPr>
          <w:lang w:val="cy-GB"/>
        </w:rPr>
        <w:t>Bydd rhan fwy</w:t>
      </w:r>
      <w:r w:rsidR="00656705">
        <w:rPr>
          <w:lang w:val="cy-GB"/>
        </w:rPr>
        <w:t>a</w:t>
      </w:r>
      <w:r>
        <w:rPr>
          <w:lang w:val="cy-GB"/>
        </w:rPr>
        <w:t xml:space="preserve">f y </w:t>
      </w:r>
      <w:r w:rsidR="00042B66" w:rsidRPr="001F0854">
        <w:rPr>
          <w:lang w:val="cy-GB"/>
        </w:rPr>
        <w:t>staff a</w:t>
      </w:r>
      <w:r>
        <w:rPr>
          <w:lang w:val="cy-GB"/>
        </w:rPr>
        <w:t>’r disgyblion yn defbnyddio</w:t>
      </w:r>
      <w:r w:rsidR="00042B66" w:rsidRPr="001F0854">
        <w:rPr>
          <w:lang w:val="cy-GB"/>
        </w:rPr>
        <w:t xml:space="preserve"> DSE (</w:t>
      </w:r>
      <w:r>
        <w:rPr>
          <w:lang w:val="cy-GB"/>
        </w:rPr>
        <w:t xml:space="preserve">neu </w:t>
      </w:r>
      <w:r w:rsidR="00042B66" w:rsidRPr="001F0854">
        <w:rPr>
          <w:lang w:val="cy-GB"/>
        </w:rPr>
        <w:t xml:space="preserve">VDUs) </w:t>
      </w:r>
      <w:r>
        <w:rPr>
          <w:lang w:val="cy-GB"/>
        </w:rPr>
        <w:t>a dylent wybod am y Rheoliadau Cyfarpar Sgrin Arddangos</w:t>
      </w:r>
      <w:r w:rsidR="00042B66" w:rsidRPr="001F0854">
        <w:rPr>
          <w:lang w:val="cy-GB"/>
        </w:rPr>
        <w:t>. E</w:t>
      </w:r>
      <w:r>
        <w:rPr>
          <w:lang w:val="cy-GB"/>
        </w:rPr>
        <w:t>r eu bod ond yn berthnasol ar gyfer</w:t>
      </w:r>
      <w:r w:rsidR="004C198E">
        <w:rPr>
          <w:lang w:val="cy-GB"/>
        </w:rPr>
        <w:t xml:space="preserve"> cyflogeion sy’n gweithio wrth</w:t>
      </w:r>
      <w:r w:rsidR="00042B66" w:rsidRPr="001F0854">
        <w:rPr>
          <w:lang w:val="cy-GB"/>
        </w:rPr>
        <w:t xml:space="preserve"> DSE </w:t>
      </w:r>
      <w:r w:rsidR="004C198E">
        <w:rPr>
          <w:lang w:val="cy-GB"/>
        </w:rPr>
        <w:t>am gyfnodau estynedig</w:t>
      </w:r>
      <w:r w:rsidR="00042B66" w:rsidRPr="001F0854">
        <w:rPr>
          <w:lang w:val="cy-GB"/>
        </w:rPr>
        <w:t xml:space="preserve">, </w:t>
      </w:r>
      <w:r w:rsidR="004C198E">
        <w:rPr>
          <w:lang w:val="cy-GB"/>
        </w:rPr>
        <w:t>dylid ystyried y Rheoliadau fel arfer dda i bob defnyddiwr o</w:t>
      </w:r>
      <w:r w:rsidR="00042B66" w:rsidRPr="001F0854">
        <w:rPr>
          <w:lang w:val="cy-GB"/>
        </w:rPr>
        <w:t xml:space="preserve"> DSE.  </w:t>
      </w:r>
    </w:p>
    <w:p w:rsidR="00113F96" w:rsidRPr="001F0854" w:rsidRDefault="004C198E">
      <w:pPr>
        <w:spacing w:after="258"/>
        <w:ind w:left="-5" w:right="6"/>
        <w:rPr>
          <w:lang w:val="cy-GB"/>
        </w:rPr>
      </w:pPr>
      <w:r>
        <w:rPr>
          <w:lang w:val="cy-GB"/>
        </w:rPr>
        <w:t>Rhaid i bob defnyddiwr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gynnal asesiadau gweithfan cyfnodol yn rheolaidd gan ddefnyddio’r Ffurflen Asesu Gweithfannau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 rhaid cadw cofnodion yr asesiadau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Gweithredir ar asesiadau gweithfannau fel bo angen gan reolwyr llinell perthnasol a byd</w:t>
      </w:r>
      <w:r w:rsidR="00656705">
        <w:rPr>
          <w:lang w:val="cy-GB"/>
        </w:rPr>
        <w:t>d y</w:t>
      </w:r>
      <w:r>
        <w:rPr>
          <w:lang w:val="cy-GB"/>
        </w:rPr>
        <w:t xml:space="preserve"> Pwyllgor Iechyd a Diogelwch yn eu hadolygu fel mater o drefn ar gyfnodau heb fod yn fwy na thair blynedd</w:t>
      </w:r>
      <w:r w:rsidR="00042B66" w:rsidRPr="001F0854">
        <w:rPr>
          <w:lang w:val="cy-GB"/>
        </w:rPr>
        <w:t xml:space="preserve">. </w:t>
      </w:r>
      <w:r w:rsidR="00042B66" w:rsidRPr="001F0854">
        <w:rPr>
          <w:b/>
          <w:lang w:val="cy-GB"/>
        </w:rPr>
        <w:t>(</w:t>
      </w:r>
      <w:r w:rsidR="003D611B">
        <w:rPr>
          <w:b/>
          <w:lang w:val="cy-GB"/>
        </w:rPr>
        <w:t>Gweler Polisi ar wahân</w:t>
      </w:r>
      <w:r w:rsidR="00042B66" w:rsidRPr="001F0854">
        <w:rPr>
          <w:b/>
          <w:lang w:val="cy-GB"/>
        </w:rPr>
        <w:t xml:space="preserve">).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spacing w:after="244" w:line="259" w:lineRule="auto"/>
        <w:ind w:left="-5" w:right="0"/>
        <w:jc w:val="left"/>
        <w:rPr>
          <w:lang w:val="cy-GB"/>
        </w:rPr>
      </w:pPr>
      <w:r w:rsidRPr="001F0854">
        <w:rPr>
          <w:b/>
          <w:lang w:val="cy-GB"/>
        </w:rPr>
        <w:t xml:space="preserve">10.  </w:t>
      </w:r>
      <w:r w:rsidR="00DE1B98">
        <w:rPr>
          <w:b/>
          <w:lang w:val="cy-GB"/>
        </w:rPr>
        <w:t>YMWELIADAU ADDYSGOL</w:t>
      </w:r>
      <w:r w:rsidRPr="001F0854">
        <w:rPr>
          <w:b/>
          <w:lang w:val="cy-GB"/>
        </w:rPr>
        <w:t xml:space="preserve"> </w:t>
      </w:r>
      <w:r w:rsidR="003D611B">
        <w:rPr>
          <w:b/>
          <w:lang w:val="cy-GB"/>
        </w:rPr>
        <w:t>–</w:t>
      </w:r>
      <w:r w:rsidRPr="001F0854">
        <w:rPr>
          <w:b/>
          <w:lang w:val="cy-GB"/>
        </w:rPr>
        <w:t xml:space="preserve"> </w:t>
      </w:r>
      <w:r w:rsidR="003D611B">
        <w:rPr>
          <w:b/>
          <w:lang w:val="cy-GB"/>
        </w:rPr>
        <w:t xml:space="preserve">Gweler Polisi Ymweliadau Addysgol ar wahân </w:t>
      </w:r>
      <w:r w:rsidRPr="001F0854">
        <w:rPr>
          <w:b/>
          <w:lang w:val="cy-GB"/>
        </w:rPr>
        <w:t xml:space="preserve"> .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11.  </w:t>
      </w:r>
      <w:r w:rsidR="00DE1B98">
        <w:rPr>
          <w:lang w:val="cy-GB"/>
        </w:rPr>
        <w:t xml:space="preserve">CYFARPAR </w:t>
      </w:r>
      <w:r w:rsidRPr="001F0854">
        <w:rPr>
          <w:lang w:val="cy-GB"/>
        </w:rPr>
        <w:t>(</w:t>
      </w:r>
      <w:r w:rsidR="00DE1B98">
        <w:rPr>
          <w:lang w:val="cy-GB"/>
        </w:rPr>
        <w:t>CYFFREDINO</w:t>
      </w:r>
      <w:r w:rsidRPr="001F0854">
        <w:rPr>
          <w:lang w:val="cy-GB"/>
        </w:rPr>
        <w:t xml:space="preserve">L)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4C198E">
      <w:pPr>
        <w:spacing w:after="234"/>
        <w:ind w:left="-5" w:right="6"/>
        <w:rPr>
          <w:lang w:val="cy-GB"/>
        </w:rPr>
      </w:pPr>
      <w:r>
        <w:rPr>
          <w:lang w:val="cy-GB"/>
        </w:rPr>
        <w:t>Ni ddylid defnyddio cyfarpar os yw’n ddiffygiol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mewn unrhyw fodd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Rhaid adrodd am gyfarpar diffygiol a</w:t>
      </w:r>
      <w:r w:rsidR="00BC0273">
        <w:rPr>
          <w:lang w:val="cy-GB"/>
        </w:rPr>
        <w:t>c ni ddylid ei ddefnyddio hyd oni y caiff ei drwsio</w:t>
      </w:r>
      <w:r w:rsidR="00042B66" w:rsidRPr="001F0854">
        <w:rPr>
          <w:lang w:val="cy-GB"/>
        </w:rPr>
        <w:t xml:space="preserve">.  </w:t>
      </w:r>
    </w:p>
    <w:p w:rsidR="00113F96" w:rsidRPr="001F0854" w:rsidRDefault="00BC0273">
      <w:pPr>
        <w:spacing w:after="258"/>
        <w:ind w:left="-5" w:right="6"/>
        <w:rPr>
          <w:lang w:val="cy-GB"/>
        </w:rPr>
      </w:pPr>
      <w:r>
        <w:rPr>
          <w:lang w:val="cy-GB"/>
        </w:rPr>
        <w:t xml:space="preserve">Bydd y cyfarpar cyffredinol i gyd sydd angen arolygiad statudol a/neu brofi ar y safle </w:t>
      </w:r>
      <w:r w:rsidR="00042B66" w:rsidRPr="001F0854">
        <w:rPr>
          <w:i/>
          <w:lang w:val="cy-GB"/>
        </w:rPr>
        <w:t>(e</w:t>
      </w:r>
      <w:r>
        <w:rPr>
          <w:i/>
          <w:lang w:val="cy-GB"/>
        </w:rPr>
        <w:t>.e</w:t>
      </w:r>
      <w:r w:rsidR="00042B66" w:rsidRPr="001F0854">
        <w:rPr>
          <w:i/>
          <w:lang w:val="cy-GB"/>
        </w:rPr>
        <w:t>. boiler</w:t>
      </w:r>
      <w:r>
        <w:rPr>
          <w:i/>
          <w:lang w:val="cy-GB"/>
        </w:rPr>
        <w:t>i</w:t>
      </w:r>
      <w:r w:rsidR="00042B66" w:rsidRPr="001F0854">
        <w:rPr>
          <w:i/>
          <w:lang w:val="cy-GB"/>
        </w:rPr>
        <w:t xml:space="preserve">, </w:t>
      </w:r>
      <w:r>
        <w:rPr>
          <w:i/>
          <w:lang w:val="cy-GB"/>
        </w:rPr>
        <w:t>teclynnau codi</w:t>
      </w:r>
      <w:r w:rsidR="00042B66" w:rsidRPr="001F0854">
        <w:rPr>
          <w:i/>
          <w:lang w:val="cy-GB"/>
        </w:rPr>
        <w:t xml:space="preserve">, </w:t>
      </w:r>
      <w:r>
        <w:rPr>
          <w:i/>
          <w:lang w:val="cy-GB"/>
        </w:rPr>
        <w:t>cyfarpar codi</w:t>
      </w:r>
      <w:r w:rsidR="00042B66" w:rsidRPr="001F0854">
        <w:rPr>
          <w:i/>
          <w:lang w:val="cy-GB"/>
        </w:rPr>
        <w:t xml:space="preserve">, </w:t>
      </w:r>
      <w:r>
        <w:rPr>
          <w:i/>
          <w:lang w:val="cy-GB"/>
        </w:rPr>
        <w:t>awyriad gwacáu lleol</w:t>
      </w:r>
      <w:r w:rsidR="00042B66" w:rsidRPr="001F0854">
        <w:rPr>
          <w:i/>
          <w:lang w:val="cy-GB"/>
        </w:rPr>
        <w:t xml:space="preserve">, </w:t>
      </w:r>
      <w:r>
        <w:rPr>
          <w:i/>
          <w:lang w:val="cy-GB"/>
        </w:rPr>
        <w:t>cyfarpar Addysg Gorfforol</w:t>
      </w:r>
      <w:r w:rsidR="00042B66" w:rsidRPr="001F0854">
        <w:rPr>
          <w:i/>
          <w:lang w:val="cy-GB"/>
        </w:rPr>
        <w:t xml:space="preserve">, </w:t>
      </w:r>
      <w:r>
        <w:rPr>
          <w:i/>
          <w:lang w:val="cy-GB"/>
        </w:rPr>
        <w:t>cyfarpar dringo</w:t>
      </w:r>
      <w:r w:rsidR="00042B66" w:rsidRPr="001F0854">
        <w:rPr>
          <w:i/>
          <w:lang w:val="cy-GB"/>
        </w:rPr>
        <w:t xml:space="preserve">) </w:t>
      </w:r>
      <w:r>
        <w:rPr>
          <w:lang w:val="cy-GB"/>
        </w:rPr>
        <w:t>yn cael ei archwilio gan gontractwyr cymwys priodol fel y darparwyd gan gontractwr y tymor dan drefniadau</w:t>
      </w:r>
      <w:r w:rsidR="00042B66" w:rsidRPr="001F0854">
        <w:rPr>
          <w:lang w:val="cy-GB"/>
        </w:rPr>
        <w:t xml:space="preserve"> PBRS, </w:t>
      </w:r>
      <w:r>
        <w:rPr>
          <w:lang w:val="cy-GB"/>
        </w:rPr>
        <w:t>neu yn ôl trefniant lleol</w:t>
      </w:r>
      <w:r w:rsidR="00042B66" w:rsidRPr="001F0854">
        <w:rPr>
          <w:lang w:val="cy-GB"/>
        </w:rPr>
        <w:t xml:space="preserve">. </w:t>
      </w:r>
      <w:r w:rsidR="00042B66" w:rsidRPr="001F0854">
        <w:rPr>
          <w:b/>
          <w:lang w:val="cy-GB"/>
        </w:rPr>
        <w:t>(</w:t>
      </w:r>
      <w:r>
        <w:rPr>
          <w:b/>
          <w:lang w:val="cy-GB"/>
        </w:rPr>
        <w:t>gweler Polisi Darpariaeth a Defnydd  Cyfarpar Gwaith ar wahân</w:t>
      </w:r>
      <w:r w:rsidR="00042B66" w:rsidRPr="001F0854">
        <w:rPr>
          <w:b/>
          <w:lang w:val="cy-GB"/>
        </w:rPr>
        <w:t xml:space="preserve">).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12.  </w:t>
      </w:r>
      <w:r w:rsidR="00DE1B98">
        <w:rPr>
          <w:lang w:val="cy-GB"/>
        </w:rPr>
        <w:t>CYFARPAR</w:t>
      </w:r>
      <w:r w:rsidRPr="001F0854">
        <w:rPr>
          <w:lang w:val="cy-GB"/>
        </w:rPr>
        <w:t xml:space="preserve"> (</w:t>
      </w:r>
      <w:r w:rsidR="00DE1B98">
        <w:rPr>
          <w:lang w:val="cy-GB"/>
        </w:rPr>
        <w:t>TRYDANO</w:t>
      </w:r>
      <w:r w:rsidRPr="001F0854">
        <w:rPr>
          <w:lang w:val="cy-GB"/>
        </w:rPr>
        <w:t xml:space="preserve">L)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BC0273">
      <w:pPr>
        <w:spacing w:after="241"/>
        <w:ind w:left="-5" w:right="6"/>
        <w:rPr>
          <w:lang w:val="cy-GB"/>
        </w:rPr>
      </w:pPr>
      <w:r>
        <w:rPr>
          <w:lang w:val="cy-GB"/>
        </w:rPr>
        <w:t>Bydd yr Arweinydd UDA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gyda chyfrifoldebau iechyd a diogelwch yn sicrhau</w:t>
      </w:r>
      <w:r w:rsidR="00042B66" w:rsidRPr="001F0854">
        <w:rPr>
          <w:lang w:val="cy-GB"/>
        </w:rPr>
        <w:t xml:space="preserve">:  </w:t>
      </w:r>
    </w:p>
    <w:p w:rsidR="00113F96" w:rsidRPr="001F0854" w:rsidRDefault="00BC0273">
      <w:pPr>
        <w:numPr>
          <w:ilvl w:val="0"/>
          <w:numId w:val="18"/>
        </w:numPr>
        <w:ind w:right="6" w:hanging="423"/>
        <w:rPr>
          <w:lang w:val="cy-GB"/>
        </w:rPr>
      </w:pPr>
      <w:r>
        <w:rPr>
          <w:lang w:val="cy-GB"/>
        </w:rPr>
        <w:t>Mai dim ond personau awdurdodedig a chymwys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 ganiateir i fewnosod neu drwsio cyfarpar</w:t>
      </w:r>
      <w:r w:rsidR="00042B66" w:rsidRPr="001F0854">
        <w:rPr>
          <w:lang w:val="cy-GB"/>
        </w:rPr>
        <w:t xml:space="preserve"> </w:t>
      </w:r>
    </w:p>
    <w:p w:rsidR="00113F96" w:rsidRPr="001F0854" w:rsidRDefault="00656705">
      <w:pPr>
        <w:numPr>
          <w:ilvl w:val="0"/>
          <w:numId w:val="18"/>
        </w:numPr>
        <w:ind w:right="6" w:hanging="423"/>
        <w:rPr>
          <w:lang w:val="cy-GB"/>
        </w:rPr>
      </w:pPr>
      <w:r>
        <w:rPr>
          <w:lang w:val="cy-GB"/>
        </w:rPr>
        <w:lastRenderedPageBreak/>
        <w:t>Lle defnyddir socedi</w:t>
      </w:r>
      <w:r w:rsidR="00042B66" w:rsidRPr="001F0854">
        <w:rPr>
          <w:lang w:val="cy-GB"/>
        </w:rPr>
        <w:t xml:space="preserve"> 13 amp, </w:t>
      </w:r>
      <w:r>
        <w:rPr>
          <w:lang w:val="cy-GB"/>
        </w:rPr>
        <w:t>caniateir un plwg yn unig ar gyfer pob soced</w:t>
      </w:r>
      <w:r w:rsidR="00042B66" w:rsidRPr="001F0854">
        <w:rPr>
          <w:lang w:val="cy-GB"/>
        </w:rPr>
        <w:t xml:space="preserve"> </w:t>
      </w:r>
    </w:p>
    <w:p w:rsidR="00113F96" w:rsidRPr="001F0854" w:rsidRDefault="00BC0273">
      <w:pPr>
        <w:numPr>
          <w:ilvl w:val="0"/>
          <w:numId w:val="18"/>
        </w:numPr>
        <w:ind w:right="6" w:hanging="423"/>
        <w:rPr>
          <w:lang w:val="cy-GB"/>
        </w:rPr>
      </w:pPr>
      <w:r>
        <w:rPr>
          <w:lang w:val="cy-GB"/>
        </w:rPr>
        <w:t>Ni ddefnyddir cyfarpar os yw’n ddiffygiol mewn unrhyw ffordd</w:t>
      </w:r>
      <w:r w:rsidR="00042B66" w:rsidRPr="001F0854">
        <w:rPr>
          <w:lang w:val="cy-GB"/>
        </w:rPr>
        <w:t xml:space="preserve"> </w:t>
      </w:r>
    </w:p>
    <w:p w:rsidR="00113F96" w:rsidRPr="001F0854" w:rsidRDefault="00BC0273">
      <w:pPr>
        <w:numPr>
          <w:ilvl w:val="0"/>
          <w:numId w:val="18"/>
        </w:numPr>
        <w:ind w:right="6" w:hanging="423"/>
        <w:rPr>
          <w:lang w:val="cy-GB"/>
        </w:rPr>
      </w:pPr>
      <w:r>
        <w:rPr>
          <w:lang w:val="cy-GB"/>
        </w:rPr>
        <w:t>Rhaid adrodd am gyfarpar diffygiol a pheidio â’i ddefnyddio ar unwaith nes iddo gael ei drwsio</w:t>
      </w:r>
      <w:r w:rsidR="00042B66" w:rsidRPr="001F0854">
        <w:rPr>
          <w:lang w:val="cy-GB"/>
        </w:rPr>
        <w:t xml:space="preserve"> </w:t>
      </w:r>
    </w:p>
    <w:p w:rsidR="00113F96" w:rsidRPr="001F0854" w:rsidRDefault="00BC0273">
      <w:pPr>
        <w:numPr>
          <w:ilvl w:val="0"/>
          <w:numId w:val="18"/>
        </w:numPr>
        <w:ind w:right="6" w:hanging="423"/>
        <w:rPr>
          <w:lang w:val="cy-GB"/>
        </w:rPr>
      </w:pPr>
      <w:r>
        <w:rPr>
          <w:lang w:val="cy-GB"/>
        </w:rPr>
        <w:t xml:space="preserve">Caiff yr holl gyfarpar trydanol cludadwy </w:t>
      </w:r>
      <w:r w:rsidR="002752FD">
        <w:rPr>
          <w:lang w:val="cy-GB"/>
        </w:rPr>
        <w:t>eu ahrolygu / profi’n flynyddol</w:t>
      </w:r>
      <w:r w:rsidR="00042B66" w:rsidRPr="001F0854">
        <w:rPr>
          <w:lang w:val="cy-GB"/>
        </w:rPr>
        <w:t xml:space="preserve">  </w:t>
      </w:r>
    </w:p>
    <w:p w:rsidR="00113F96" w:rsidRPr="001F0854" w:rsidRDefault="002752FD">
      <w:pPr>
        <w:numPr>
          <w:ilvl w:val="0"/>
          <w:numId w:val="18"/>
        </w:numPr>
        <w:ind w:right="6" w:hanging="423"/>
        <w:rPr>
          <w:lang w:val="cy-GB"/>
        </w:rPr>
      </w:pPr>
      <w:r>
        <w:rPr>
          <w:lang w:val="cy-GB"/>
        </w:rPr>
        <w:t>Dim ond person cymwys all brofi /archwilio cyfarpar</w:t>
      </w:r>
      <w:r w:rsidR="00042B66" w:rsidRPr="001F0854">
        <w:rPr>
          <w:lang w:val="cy-GB"/>
        </w:rPr>
        <w:t xml:space="preserve">  </w:t>
      </w:r>
    </w:p>
    <w:p w:rsidR="00113F96" w:rsidRPr="001F0854" w:rsidRDefault="002752FD">
      <w:pPr>
        <w:numPr>
          <w:ilvl w:val="0"/>
          <w:numId w:val="18"/>
        </w:numPr>
        <w:ind w:right="6" w:hanging="423"/>
        <w:rPr>
          <w:lang w:val="cy-GB"/>
        </w:rPr>
      </w:pPr>
      <w:r>
        <w:rPr>
          <w:lang w:val="cy-GB"/>
        </w:rPr>
        <w:t>Bydd y</w:t>
      </w:r>
      <w:r w:rsidR="00042B66" w:rsidRPr="001F0854">
        <w:rPr>
          <w:lang w:val="cy-GB"/>
        </w:rPr>
        <w:t xml:space="preserve"> person </w:t>
      </w:r>
      <w:r>
        <w:rPr>
          <w:lang w:val="cy-GB"/>
        </w:rPr>
        <w:t>cymwys a ddefnyddir yn ddarparwr cymeradwy</w:t>
      </w:r>
      <w:r w:rsidR="00042B66" w:rsidRPr="001F0854">
        <w:rPr>
          <w:lang w:val="cy-GB"/>
        </w:rPr>
        <w:t xml:space="preserve"> </w:t>
      </w:r>
    </w:p>
    <w:p w:rsidR="00113F96" w:rsidRPr="001F0854" w:rsidRDefault="002752FD">
      <w:pPr>
        <w:numPr>
          <w:ilvl w:val="0"/>
          <w:numId w:val="18"/>
        </w:numPr>
        <w:ind w:right="6" w:hanging="423"/>
        <w:rPr>
          <w:lang w:val="cy-GB"/>
        </w:rPr>
      </w:pPr>
      <w:r>
        <w:rPr>
          <w:lang w:val="cy-GB"/>
        </w:rPr>
        <w:t>Nid yw cyfarpar trydanol preifat i fod yn y fangre na’i ddefnyddio oni bai i’r rheolaeth gymeradwyo ei ddefnydd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ac yn mae wedi cael ei brofi</w:t>
      </w:r>
      <w:r w:rsidR="00042B66" w:rsidRPr="001F0854">
        <w:rPr>
          <w:lang w:val="cy-GB"/>
        </w:rPr>
        <w:t xml:space="preserve">  </w:t>
      </w:r>
    </w:p>
    <w:p w:rsidR="00113F96" w:rsidRPr="001F0854" w:rsidRDefault="002752FD">
      <w:pPr>
        <w:numPr>
          <w:ilvl w:val="0"/>
          <w:numId w:val="18"/>
        </w:numPr>
        <w:ind w:right="6" w:hanging="423"/>
        <w:rPr>
          <w:lang w:val="cy-GB"/>
        </w:rPr>
      </w:pPr>
      <w:r>
        <w:rPr>
          <w:lang w:val="cy-GB"/>
        </w:rPr>
        <w:t>Rhaid hysbysu’r athro cyfrifol am gyfarpar newydd er mwyn ei ychwanegu at amserlenni profi PAT y dyfodol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2752FD">
      <w:pPr>
        <w:ind w:left="-5" w:right="352"/>
        <w:rPr>
          <w:lang w:val="cy-GB"/>
        </w:rPr>
      </w:pPr>
      <w:r>
        <w:rPr>
          <w:lang w:val="cy-GB"/>
        </w:rPr>
        <w:t>Rhaid adrodd am unrhyw gyfarpar, systemau gwaith, ffitiadau ac  ati sy’n ddiffygiol neu yr amheuir eu bod yn ddiffygiol i’r Arweinydd UDA a thalu sylw iddynt cyn gynted â phosibl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13.  </w:t>
      </w:r>
      <w:r w:rsidR="00DE1B98">
        <w:rPr>
          <w:lang w:val="cy-GB"/>
        </w:rPr>
        <w:t>CYNLLUNIO AT ARGYFWNG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2752FD">
      <w:pPr>
        <w:spacing w:after="238"/>
        <w:ind w:left="-5" w:right="186"/>
        <w:rPr>
          <w:lang w:val="cy-GB"/>
        </w:rPr>
      </w:pPr>
      <w:r>
        <w:rPr>
          <w:lang w:val="cy-GB"/>
        </w:rPr>
        <w:t>Mae gwacáu argyfwng cyffredinol ar gyfer argyfyngau nad ydynt yn ymwneud â thân i’w gynnal yn unol â Chynllun Gwacáu mewn Argyfwng yr ysgol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Mae gan yr ysgol gynllun  gwacáu mewn argyfwng tân ar gyfer argyfyngau’n ymwneud â thân a chynllun gwacáu mewn argyfwng ar gyfer pob argyfwng nad ydynt yn ymwneud â thân</w:t>
      </w:r>
      <w:r w:rsidR="00042B66" w:rsidRPr="001F0854">
        <w:rPr>
          <w:lang w:val="cy-GB"/>
        </w:rPr>
        <w:t xml:space="preserve">.  </w:t>
      </w:r>
    </w:p>
    <w:p w:rsidR="00113F96" w:rsidRPr="001F0854" w:rsidRDefault="002752FD">
      <w:pPr>
        <w:spacing w:after="239"/>
        <w:ind w:left="-5" w:right="345"/>
        <w:rPr>
          <w:lang w:val="cy-GB"/>
        </w:rPr>
      </w:pPr>
      <w:r>
        <w:rPr>
          <w:lang w:val="cy-GB"/>
        </w:rPr>
        <w:t xml:space="preserve">Bydd y </w:t>
      </w:r>
      <w:r w:rsidR="00042B66" w:rsidRPr="001F0854">
        <w:rPr>
          <w:lang w:val="cy-GB"/>
        </w:rPr>
        <w:t xml:space="preserve">staff </w:t>
      </w:r>
      <w:r>
        <w:rPr>
          <w:lang w:val="cy-GB"/>
        </w:rPr>
        <w:t>i gyd yn derbyn brîff</w:t>
      </w:r>
      <w:r w:rsidR="00042B66" w:rsidRPr="001F0854">
        <w:rPr>
          <w:lang w:val="cy-GB"/>
        </w:rPr>
        <w:t xml:space="preserve"> a/</w:t>
      </w:r>
      <w:r>
        <w:rPr>
          <w:lang w:val="cy-GB"/>
        </w:rPr>
        <w:t>neu gopi o’r Cynllun Gwacáu mewn Argyfwng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adeg sefydlu</w:t>
      </w:r>
      <w:r w:rsidR="00042B66" w:rsidRPr="001F0854">
        <w:rPr>
          <w:lang w:val="cy-GB"/>
        </w:rPr>
        <w:t>, a</w:t>
      </w:r>
      <w:r w:rsidR="00642181">
        <w:rPr>
          <w:lang w:val="cy-GB"/>
        </w:rPr>
        <w:t xml:space="preserve"> byddant yn cael gwybodaeth gyfredol yn gyfnodol wrth adolygu’r Cynllun Gwacáu newn Argyfwng</w:t>
      </w:r>
      <w:r w:rsidR="00042B66" w:rsidRPr="001F0854">
        <w:rPr>
          <w:lang w:val="cy-GB"/>
        </w:rPr>
        <w:t xml:space="preserve"> </w:t>
      </w:r>
      <w:r w:rsidR="00642181">
        <w:rPr>
          <w:lang w:val="cy-GB"/>
        </w:rPr>
        <w:t>a chyflwyno diwygiadau</w:t>
      </w:r>
      <w:r w:rsidR="00042B66" w:rsidRPr="001F0854">
        <w:rPr>
          <w:lang w:val="cy-GB"/>
        </w:rPr>
        <w:t xml:space="preserve">.  </w:t>
      </w:r>
    </w:p>
    <w:p w:rsidR="00113F96" w:rsidRPr="001F0854" w:rsidRDefault="00642181">
      <w:pPr>
        <w:spacing w:after="258"/>
        <w:ind w:left="-5" w:right="6"/>
        <w:rPr>
          <w:lang w:val="cy-GB"/>
        </w:rPr>
      </w:pPr>
      <w:r>
        <w:rPr>
          <w:lang w:val="cy-GB"/>
        </w:rPr>
        <w:t>Rhaid cwblhau, darparu ac arfer Cynlluniau Gwacáu mewn Argyfwng Personol</w:t>
      </w:r>
      <w:r w:rsidRPr="001F0854">
        <w:rPr>
          <w:lang w:val="cy-GB"/>
        </w:rPr>
        <w:t xml:space="preserve"> </w:t>
      </w:r>
      <w:r>
        <w:rPr>
          <w:lang w:val="cy-GB"/>
        </w:rPr>
        <w:t>ar gyfer unhyrw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b</w:t>
      </w:r>
      <w:r w:rsidR="00042B66" w:rsidRPr="001F0854">
        <w:rPr>
          <w:lang w:val="cy-GB"/>
        </w:rPr>
        <w:t>erson</w:t>
      </w:r>
      <w:r>
        <w:rPr>
          <w:lang w:val="cy-GB"/>
        </w:rPr>
        <w:t xml:space="preserve"> sy’n agored i niwed er mwyn sicrhau gwacáu gyda chymorth ac yn ddiogel pe ceir digwyddiad argyfyngus</w:t>
      </w:r>
      <w:r w:rsidR="00042B66" w:rsidRPr="001F0854">
        <w:rPr>
          <w:b/>
          <w:lang w:val="cy-GB"/>
        </w:rPr>
        <w:t xml:space="preserve">. </w:t>
      </w:r>
      <w:r>
        <w:rPr>
          <w:b/>
          <w:lang w:val="cy-GB"/>
        </w:rPr>
        <w:t>Gweler Polisi Argyfwng ar wahân</w:t>
      </w:r>
      <w:r w:rsidR="00042B66" w:rsidRPr="001F0854">
        <w:rPr>
          <w:b/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14.  </w:t>
      </w:r>
      <w:r w:rsidR="00DE1B98">
        <w:rPr>
          <w:lang w:val="cy-GB"/>
        </w:rPr>
        <w:t>DIOGELWCH TÂN</w:t>
      </w:r>
      <w:r w:rsidRPr="001F0854">
        <w:rPr>
          <w:lang w:val="cy-GB"/>
        </w:rPr>
        <w:t xml:space="preserve"> </w:t>
      </w:r>
      <w:r w:rsidR="00DE1B98">
        <w:rPr>
          <w:lang w:val="cy-GB"/>
        </w:rPr>
        <w:t>AC ARGYFWNG NWY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642181">
      <w:pPr>
        <w:spacing w:after="58" w:line="299" w:lineRule="auto"/>
        <w:ind w:left="-5" w:right="122"/>
        <w:rPr>
          <w:lang w:val="cy-GB"/>
        </w:rPr>
      </w:pPr>
      <w:r>
        <w:rPr>
          <w:lang w:val="cy-GB"/>
        </w:rPr>
        <w:t xml:space="preserve">Y Cydlynydd Diogelwch Tân yw’r </w:t>
      </w:r>
      <w:r w:rsidR="00042B66" w:rsidRPr="001F0854">
        <w:rPr>
          <w:lang w:val="cy-GB"/>
        </w:rPr>
        <w:t xml:space="preserve">person </w:t>
      </w:r>
      <w:r>
        <w:rPr>
          <w:lang w:val="cy-GB"/>
        </w:rPr>
        <w:t>cymwys ar gyfer diogelwch tân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yn y fangre a dyma’r pwynt cyswllt uniongyrchol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ar gyfer pob ymholiad sy’n ymwneud â dioglwch tân ar y safle</w:t>
      </w:r>
      <w:r w:rsidR="00042B66" w:rsidRPr="001F0854">
        <w:rPr>
          <w:lang w:val="cy-GB"/>
        </w:rPr>
        <w:t>.</w:t>
      </w:r>
      <w:r>
        <w:rPr>
          <w:lang w:val="cy-GB"/>
        </w:rPr>
        <w:t xml:space="preserve"> Bydd y Pennaeth yn sicrhau</w:t>
      </w:r>
      <w:r w:rsidR="00042B66" w:rsidRPr="001F0854">
        <w:rPr>
          <w:lang w:val="cy-GB"/>
        </w:rPr>
        <w:t xml:space="preserve"> -</w:t>
      </w:r>
      <w:r>
        <w:rPr>
          <w:lang w:val="cy-GB"/>
        </w:rPr>
        <w:t xml:space="preserve"> trwy’r Cydlynydd Diogelwch Tân bod</w:t>
      </w:r>
      <w:r w:rsidR="00042B66" w:rsidRPr="001F0854">
        <w:rPr>
          <w:lang w:val="cy-GB"/>
        </w:rPr>
        <w:t xml:space="preserve">:  </w:t>
      </w:r>
    </w:p>
    <w:p w:rsidR="00113F96" w:rsidRPr="001F0854" w:rsidRDefault="00642181">
      <w:pPr>
        <w:numPr>
          <w:ilvl w:val="0"/>
          <w:numId w:val="19"/>
        </w:numPr>
        <w:spacing w:after="71"/>
        <w:ind w:right="6" w:hanging="423"/>
        <w:rPr>
          <w:lang w:val="cy-GB"/>
        </w:rPr>
      </w:pPr>
      <w:r>
        <w:rPr>
          <w:lang w:val="cy-GB"/>
        </w:rPr>
        <w:t xml:space="preserve">Gweithdrefnau diogelwch tân ar gael yn hawdd i’r staff i gyd eu darllen </w:t>
      </w:r>
      <w:r w:rsidR="00042B66" w:rsidRPr="001F0854">
        <w:rPr>
          <w:lang w:val="cy-GB"/>
        </w:rPr>
        <w:t xml:space="preserve">   </w:t>
      </w:r>
    </w:p>
    <w:p w:rsidR="00113F96" w:rsidRPr="001F0854" w:rsidRDefault="00642181">
      <w:pPr>
        <w:numPr>
          <w:ilvl w:val="0"/>
          <w:numId w:val="19"/>
        </w:numPr>
        <w:spacing w:after="66"/>
        <w:ind w:right="6" w:hanging="423"/>
        <w:rPr>
          <w:lang w:val="cy-GB"/>
        </w:rPr>
      </w:pPr>
      <w:r>
        <w:rPr>
          <w:lang w:val="cy-GB"/>
        </w:rPr>
        <w:t>Rhoddir gwybodaeth diogelwch tân i’r</w:t>
      </w:r>
      <w:r w:rsidR="00042B66" w:rsidRPr="001F0854">
        <w:rPr>
          <w:lang w:val="cy-GB"/>
        </w:rPr>
        <w:t xml:space="preserve"> staff </w:t>
      </w:r>
      <w:r>
        <w:rPr>
          <w:lang w:val="cy-GB"/>
        </w:rPr>
        <w:t>i gyd adeg sefydlu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ac yn gyfnodol wedi hynny</w:t>
      </w:r>
      <w:r w:rsidR="00042B66" w:rsidRPr="001F0854">
        <w:rPr>
          <w:lang w:val="cy-GB"/>
        </w:rPr>
        <w:t xml:space="preserve">  </w:t>
      </w:r>
    </w:p>
    <w:p w:rsidR="00113F96" w:rsidRPr="001F0854" w:rsidRDefault="00642181">
      <w:pPr>
        <w:numPr>
          <w:ilvl w:val="0"/>
          <w:numId w:val="19"/>
        </w:numPr>
        <w:spacing w:after="71"/>
        <w:ind w:right="6" w:hanging="423"/>
        <w:rPr>
          <w:lang w:val="cy-GB"/>
        </w:rPr>
      </w:pPr>
      <w:r>
        <w:rPr>
          <w:lang w:val="cy-GB"/>
        </w:rPr>
        <w:t>Rhoddir rhybuddion diogelwch tân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ym mannau allweddol yr adeilad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ger y pwyntiau tân</w:t>
      </w:r>
      <w:r w:rsidR="00042B66" w:rsidRPr="001F0854">
        <w:rPr>
          <w:lang w:val="cy-GB"/>
        </w:rPr>
        <w:t xml:space="preserve">  </w:t>
      </w:r>
    </w:p>
    <w:p w:rsidR="00113F96" w:rsidRPr="001F0854" w:rsidRDefault="00642181">
      <w:pPr>
        <w:numPr>
          <w:ilvl w:val="0"/>
          <w:numId w:val="19"/>
        </w:numPr>
        <w:spacing w:after="71"/>
        <w:ind w:right="6" w:hanging="423"/>
        <w:rPr>
          <w:lang w:val="cy-GB"/>
        </w:rPr>
      </w:pPr>
      <w:r>
        <w:rPr>
          <w:lang w:val="cy-GB"/>
        </w:rPr>
        <w:t>Mae llwybrau gwacáu a mannau ymgynnull wedi eu nodi’r glir</w:t>
      </w:r>
      <w:r w:rsidR="00042B66" w:rsidRPr="001F0854">
        <w:rPr>
          <w:lang w:val="cy-GB"/>
        </w:rPr>
        <w:t xml:space="preserve">  </w:t>
      </w:r>
    </w:p>
    <w:p w:rsidR="00113F96" w:rsidRPr="001F0854" w:rsidRDefault="00642181">
      <w:pPr>
        <w:numPr>
          <w:ilvl w:val="0"/>
          <w:numId w:val="19"/>
        </w:numPr>
        <w:spacing w:after="71"/>
        <w:ind w:right="6" w:hanging="423"/>
        <w:rPr>
          <w:lang w:val="cy-GB"/>
        </w:rPr>
      </w:pPr>
      <w:r>
        <w:rPr>
          <w:lang w:val="cy-GB"/>
        </w:rPr>
        <w:t>Bydd s</w:t>
      </w:r>
      <w:r w:rsidR="00042B66" w:rsidRPr="001F0854">
        <w:rPr>
          <w:lang w:val="cy-GB"/>
        </w:rPr>
        <w:t xml:space="preserve">taff </w:t>
      </w:r>
      <w:r>
        <w:rPr>
          <w:lang w:val="cy-GB"/>
        </w:rPr>
        <w:t>yn gwybod am eu cyfrifoldebau hwy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i wybod lleoliad y pwyntiau tân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ac allanfeydd tân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Dylent wybod hefyd am leoliad y man ymgynnull pe ceir tân</w:t>
      </w:r>
      <w:r w:rsidR="00042B66" w:rsidRPr="001F0854">
        <w:rPr>
          <w:lang w:val="cy-GB"/>
        </w:rPr>
        <w:t xml:space="preserve">  </w:t>
      </w:r>
    </w:p>
    <w:p w:rsidR="00113F96" w:rsidRPr="001F0854" w:rsidRDefault="00642181">
      <w:pPr>
        <w:numPr>
          <w:ilvl w:val="0"/>
          <w:numId w:val="19"/>
        </w:numPr>
        <w:ind w:right="6" w:hanging="423"/>
        <w:rPr>
          <w:lang w:val="cy-GB"/>
        </w:rPr>
      </w:pPr>
      <w:r>
        <w:rPr>
          <w:lang w:val="cy-GB"/>
        </w:rPr>
        <w:t xml:space="preserve">Mae’r </w:t>
      </w:r>
      <w:r w:rsidR="00042B66" w:rsidRPr="001F0854">
        <w:rPr>
          <w:lang w:val="cy-GB"/>
        </w:rPr>
        <w:t xml:space="preserve">staff </w:t>
      </w:r>
      <w:r>
        <w:rPr>
          <w:lang w:val="cy-GB"/>
        </w:rPr>
        <w:t>i gyd yn gyfarwydd â</w:t>
      </w:r>
      <w:r w:rsidR="00042B66" w:rsidRPr="001F0854">
        <w:rPr>
          <w:lang w:val="cy-GB"/>
        </w:rPr>
        <w:t xml:space="preserve"> </w:t>
      </w:r>
      <w:r w:rsidR="00311875">
        <w:rPr>
          <w:lang w:val="cy-GB"/>
        </w:rPr>
        <w:t>photensial fflamadwy deunyddiau a sylweddau</w:t>
      </w:r>
      <w:r w:rsidR="00042B66" w:rsidRPr="001F0854">
        <w:rPr>
          <w:lang w:val="cy-GB"/>
        </w:rPr>
        <w:t xml:space="preserve"> </w:t>
      </w:r>
      <w:r w:rsidR="00311875">
        <w:rPr>
          <w:lang w:val="cy-GB"/>
        </w:rPr>
        <w:t>y maent yn eu defnyddio ac arfer y gofal mwyaf</w:t>
      </w:r>
      <w:r w:rsidR="00042B66" w:rsidRPr="001F0854">
        <w:rPr>
          <w:lang w:val="cy-GB"/>
        </w:rPr>
        <w:t xml:space="preserve"> </w:t>
      </w:r>
      <w:r w:rsidR="00311875">
        <w:rPr>
          <w:lang w:val="cy-GB"/>
        </w:rPr>
        <w:t>wrth eu defnyddio</w:t>
      </w:r>
      <w:r w:rsidR="00042B66" w:rsidRPr="001F0854">
        <w:rPr>
          <w:lang w:val="cy-GB"/>
        </w:rPr>
        <w:t xml:space="preserve">, </w:t>
      </w:r>
      <w:r w:rsidR="00311875">
        <w:rPr>
          <w:lang w:val="cy-GB"/>
        </w:rPr>
        <w:t>yn arbennig y rheiny a nodwyd fel</w:t>
      </w:r>
      <w:r w:rsidR="00042B66" w:rsidRPr="001F0854">
        <w:rPr>
          <w:lang w:val="cy-GB"/>
        </w:rPr>
        <w:t xml:space="preserve"> </w:t>
      </w:r>
      <w:r w:rsidR="00311875">
        <w:rPr>
          <w:i/>
          <w:lang w:val="cy-GB"/>
        </w:rPr>
        <w:t>fflamadwy</w:t>
      </w:r>
      <w:r w:rsidR="00042B66" w:rsidRPr="001F0854">
        <w:rPr>
          <w:i/>
          <w:lang w:val="cy-GB"/>
        </w:rPr>
        <w:t xml:space="preserve"> </w:t>
      </w:r>
      <w:r w:rsidR="00042B66" w:rsidRPr="001F0854">
        <w:rPr>
          <w:lang w:val="cy-GB"/>
        </w:rPr>
        <w:t xml:space="preserve"> </w:t>
      </w:r>
    </w:p>
    <w:p w:rsidR="00113F96" w:rsidRPr="001F0854" w:rsidRDefault="00311875">
      <w:pPr>
        <w:numPr>
          <w:ilvl w:val="0"/>
          <w:numId w:val="19"/>
        </w:numPr>
        <w:spacing w:after="66"/>
        <w:ind w:right="6" w:hanging="423"/>
        <w:rPr>
          <w:lang w:val="cy-GB"/>
        </w:rPr>
      </w:pPr>
      <w:r>
        <w:rPr>
          <w:lang w:val="cy-GB"/>
        </w:rPr>
        <w:t>Cynhelir gweithdrefnau gwacáu adeg tân, hyfforddiant diogelwch tân a phrofi larwnm tân yn unol â chanllaw’r AALl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 pholisi a gweithdrefnau cysylltiol yr ysgol</w:t>
      </w:r>
      <w:r w:rsidR="00042B66" w:rsidRPr="001F0854">
        <w:rPr>
          <w:lang w:val="cy-GB"/>
        </w:rPr>
        <w:t xml:space="preserve">  </w:t>
      </w:r>
    </w:p>
    <w:p w:rsidR="00113F96" w:rsidRPr="001F0854" w:rsidRDefault="00311875">
      <w:pPr>
        <w:numPr>
          <w:ilvl w:val="0"/>
          <w:numId w:val="19"/>
        </w:numPr>
        <w:spacing w:after="0"/>
        <w:ind w:right="6" w:hanging="423"/>
        <w:rPr>
          <w:lang w:val="cy-GB"/>
        </w:rPr>
      </w:pPr>
      <w:r>
        <w:rPr>
          <w:lang w:val="cy-GB"/>
        </w:rPr>
        <w:t>Adolygir yr asesiad risg tân yn flynyddol gan y Cydlynydd Diogelwch Tân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a’i ddiwygio wrth ganfod peryglon newydd neu oherwydd diwygiadau gofynnol.</w:t>
      </w:r>
      <w:r w:rsidR="00042B66" w:rsidRPr="001F0854">
        <w:rPr>
          <w:lang w:val="cy-GB"/>
        </w:rPr>
        <w:t xml:space="preserve">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311875">
      <w:pPr>
        <w:spacing w:after="255"/>
        <w:ind w:left="-5" w:right="6"/>
        <w:rPr>
          <w:lang w:val="cy-GB"/>
        </w:rPr>
      </w:pPr>
      <w:r>
        <w:rPr>
          <w:lang w:val="cy-GB"/>
        </w:rPr>
        <w:lastRenderedPageBreak/>
        <w:t>Mae’r trefniadau ynglŷn â diogelwch tân yn y Llawlyfr Diogelwch Tân</w:t>
      </w:r>
      <w:r w:rsidR="00042B66" w:rsidRPr="001F0854">
        <w:rPr>
          <w:lang w:val="cy-GB"/>
        </w:rPr>
        <w:t xml:space="preserve">. </w:t>
      </w:r>
      <w:r>
        <w:rPr>
          <w:b/>
          <w:lang w:val="cy-GB"/>
        </w:rPr>
        <w:t>Gweler Polisi Tân ar wahân</w:t>
      </w:r>
      <w:r w:rsidR="00042B66" w:rsidRPr="001F0854">
        <w:rPr>
          <w:b/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15.  </w:t>
      </w:r>
      <w:r w:rsidR="00DE1B98">
        <w:rPr>
          <w:lang w:val="cy-GB"/>
        </w:rPr>
        <w:t>CYMORTH CYNTAF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311875">
      <w:pPr>
        <w:spacing w:after="241"/>
        <w:ind w:left="-5" w:right="6"/>
        <w:rPr>
          <w:lang w:val="cy-GB"/>
        </w:rPr>
      </w:pPr>
      <w:r>
        <w:rPr>
          <w:lang w:val="cy-GB"/>
        </w:rPr>
        <w:t>Mae’r trefniadau ynglŷn â darpariaeth cymorth cyntaf i’w cael yn y</w:t>
      </w:r>
      <w:r w:rsidR="00042B66" w:rsidRPr="001F0854">
        <w:rPr>
          <w:lang w:val="cy-GB"/>
        </w:rPr>
        <w:t xml:space="preserve"> </w:t>
      </w:r>
      <w:r>
        <w:rPr>
          <w:b/>
          <w:lang w:val="cy-GB"/>
        </w:rPr>
        <w:t>Polisi Cymorth Cyntaf ar wahân</w:t>
      </w:r>
      <w:r w:rsidR="00042B66" w:rsidRPr="001F0854">
        <w:rPr>
          <w:b/>
          <w:lang w:val="cy-GB"/>
        </w:rPr>
        <w:t xml:space="preserve">. </w:t>
      </w:r>
      <w:r w:rsidR="00042B66" w:rsidRPr="001F0854">
        <w:rPr>
          <w:lang w:val="cy-GB"/>
        </w:rPr>
        <w:t xml:space="preserve"> </w:t>
      </w:r>
    </w:p>
    <w:p w:rsidR="00113F96" w:rsidRPr="001F0854" w:rsidRDefault="00311875">
      <w:pPr>
        <w:spacing w:after="238"/>
        <w:ind w:left="-5" w:right="6"/>
        <w:rPr>
          <w:lang w:val="cy-GB"/>
        </w:rPr>
      </w:pPr>
      <w:r>
        <w:rPr>
          <w:lang w:val="cy-GB"/>
        </w:rPr>
        <w:t>Rhestrir enwau a lleoliadau staff y safle a hyfforddwyd mewn cymorth cyntaf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yn y Polisi Cymorth Cyntaf a maent hefyd wedi eu harwyddbostio’n glir o gwmpas yr ysgol</w:t>
      </w:r>
      <w:r w:rsidR="00042B66" w:rsidRPr="001F0854">
        <w:rPr>
          <w:lang w:val="cy-GB"/>
        </w:rPr>
        <w:t xml:space="preserve">.  </w:t>
      </w:r>
    </w:p>
    <w:p w:rsidR="00113F96" w:rsidRPr="001F0854" w:rsidRDefault="00311875">
      <w:pPr>
        <w:spacing w:after="249"/>
        <w:ind w:left="-5" w:right="6"/>
        <w:rPr>
          <w:lang w:val="cy-GB"/>
        </w:rPr>
      </w:pPr>
      <w:r>
        <w:rPr>
          <w:lang w:val="cy-GB"/>
        </w:rPr>
        <w:t>Nid yw cymorth cyntaf byth yn cael ei roi gan unrhyw un ac eithrio staff cymorth cyntaf hyfforddedig sy’n meddu ar dystysgrif hyfforddiant cyfredol, ac yn gweithredu oddi fewn i ffiniau eu hyfforddiant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spacing w:after="124"/>
        <w:ind w:left="-5"/>
        <w:rPr>
          <w:lang w:val="cy-GB"/>
        </w:rPr>
      </w:pPr>
      <w:r w:rsidRPr="001F0854">
        <w:rPr>
          <w:lang w:val="cy-GB"/>
        </w:rPr>
        <w:t xml:space="preserve">16.  </w:t>
      </w:r>
      <w:r w:rsidR="006F04E7">
        <w:rPr>
          <w:lang w:val="cy-GB"/>
        </w:rPr>
        <w:t>GOFAL DA</w:t>
      </w:r>
      <w:r w:rsidRPr="001F0854">
        <w:rPr>
          <w:lang w:val="cy-GB"/>
        </w:rPr>
        <w:t xml:space="preserve">  </w:t>
      </w:r>
    </w:p>
    <w:p w:rsidR="00113F96" w:rsidRPr="001F0854" w:rsidRDefault="006F04E7">
      <w:pPr>
        <w:spacing w:after="239"/>
        <w:ind w:left="-5" w:right="6"/>
        <w:rPr>
          <w:lang w:val="cy-GB"/>
        </w:rPr>
      </w:pPr>
      <w:r>
        <w:rPr>
          <w:lang w:val="cy-GB"/>
        </w:rPr>
        <w:t>Mae taclusrwydd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glendid ac effeithilonrwydd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yn f</w:t>
      </w:r>
      <w:r w:rsidR="00042B66" w:rsidRPr="001F0854">
        <w:rPr>
          <w:lang w:val="cy-GB"/>
        </w:rPr>
        <w:t>factor</w:t>
      </w:r>
      <w:r>
        <w:rPr>
          <w:lang w:val="cy-GB"/>
        </w:rPr>
        <w:t>au hanfodol i hyrwyddo iechyd a diogelwch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da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Rhaid cadw at yr amodau canlynol bob amser</w:t>
      </w:r>
      <w:r w:rsidR="00042B66" w:rsidRPr="001F0854">
        <w:rPr>
          <w:lang w:val="cy-GB"/>
        </w:rPr>
        <w:t xml:space="preserve">:  </w:t>
      </w:r>
    </w:p>
    <w:p w:rsidR="00113F96" w:rsidRPr="001F0854" w:rsidRDefault="006F04E7">
      <w:pPr>
        <w:numPr>
          <w:ilvl w:val="0"/>
          <w:numId w:val="20"/>
        </w:numPr>
        <w:ind w:right="6" w:hanging="423"/>
        <w:rPr>
          <w:lang w:val="cy-GB"/>
        </w:rPr>
      </w:pPr>
      <w:r>
        <w:rPr>
          <w:lang w:val="cy-GB"/>
        </w:rPr>
        <w:t>Cadw pob coridor a llwybr yn glir o rwystrau</w:t>
      </w:r>
      <w:r w:rsidR="00042B66" w:rsidRPr="001F0854">
        <w:rPr>
          <w:lang w:val="cy-GB"/>
        </w:rPr>
        <w:t xml:space="preserve">  </w:t>
      </w:r>
    </w:p>
    <w:p w:rsidR="00113F96" w:rsidRPr="001F0854" w:rsidRDefault="006F04E7">
      <w:pPr>
        <w:numPr>
          <w:ilvl w:val="0"/>
          <w:numId w:val="20"/>
        </w:numPr>
        <w:ind w:right="6" w:hanging="423"/>
        <w:rPr>
          <w:lang w:val="cy-GB"/>
        </w:rPr>
      </w:pPr>
      <w:r>
        <w:rPr>
          <w:lang w:val="cy-GB"/>
        </w:rPr>
        <w:t xml:space="preserve">Silffoedd pob stordy a chwpwrdd gyda phentwr taclus a heb eu gorlwytho </w:t>
      </w:r>
    </w:p>
    <w:p w:rsidR="00113F96" w:rsidRPr="001F0854" w:rsidRDefault="006F04E7">
      <w:pPr>
        <w:numPr>
          <w:ilvl w:val="0"/>
          <w:numId w:val="20"/>
        </w:numPr>
        <w:ind w:right="6" w:hanging="423"/>
        <w:rPr>
          <w:lang w:val="cy-GB"/>
        </w:rPr>
      </w:pPr>
      <w:r>
        <w:rPr>
          <w:lang w:val="cy-GB"/>
        </w:rPr>
        <w:t>Cadw lloriau’n lân a sych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ac yn rhydd rhag peryglon llithro a baglu</w:t>
      </w:r>
      <w:r w:rsidR="00042B66" w:rsidRPr="001F0854">
        <w:rPr>
          <w:lang w:val="cy-GB"/>
        </w:rPr>
        <w:t xml:space="preserve"> </w:t>
      </w:r>
    </w:p>
    <w:p w:rsidR="00113F96" w:rsidRPr="001F0854" w:rsidRDefault="006F04E7">
      <w:pPr>
        <w:numPr>
          <w:ilvl w:val="0"/>
          <w:numId w:val="20"/>
        </w:numPr>
        <w:ind w:right="6" w:hanging="423"/>
        <w:rPr>
          <w:lang w:val="cy-GB"/>
        </w:rPr>
      </w:pPr>
      <w:r>
        <w:rPr>
          <w:lang w:val="cy-GB"/>
        </w:rPr>
        <w:t>Nid yw allanfeydd argyfwng a drysau tân wedi eu rhwystro mewn unrhyw fodd</w:t>
      </w:r>
      <w:r w:rsidR="00042B66" w:rsidRPr="001F0854">
        <w:rPr>
          <w:lang w:val="cy-GB"/>
        </w:rPr>
        <w:t xml:space="preserve">  </w:t>
      </w:r>
    </w:p>
    <w:p w:rsidR="00113F96" w:rsidRPr="001F0854" w:rsidRDefault="006F04E7">
      <w:pPr>
        <w:numPr>
          <w:ilvl w:val="0"/>
          <w:numId w:val="20"/>
        </w:numPr>
        <w:ind w:right="6" w:hanging="423"/>
        <w:rPr>
          <w:lang w:val="cy-GB"/>
        </w:rPr>
      </w:pPr>
      <w:r>
        <w:rPr>
          <w:lang w:val="cy-GB"/>
        </w:rPr>
        <w:t xml:space="preserve">Cyflenwadau wedi eu storio’n ddiogel yn eu lleoliadau cywir </w:t>
      </w:r>
      <w:r w:rsidR="00042B66" w:rsidRPr="001F0854">
        <w:rPr>
          <w:lang w:val="cy-GB"/>
        </w:rPr>
        <w:t xml:space="preserve"> </w:t>
      </w:r>
    </w:p>
    <w:p w:rsidR="00113F96" w:rsidRPr="001F0854" w:rsidRDefault="006F04E7">
      <w:pPr>
        <w:numPr>
          <w:ilvl w:val="0"/>
          <w:numId w:val="20"/>
        </w:numPr>
        <w:ind w:right="6" w:hanging="423"/>
        <w:rPr>
          <w:lang w:val="cy-GB"/>
        </w:rPr>
      </w:pPr>
      <w:r>
        <w:rPr>
          <w:lang w:val="cy-GB"/>
        </w:rPr>
        <w:t>Glanhau a gwaredu sbwriel ar ddiwedd pob diwrnod gwaith</w:t>
      </w:r>
      <w:r w:rsidR="00042B66" w:rsidRPr="001F0854">
        <w:rPr>
          <w:lang w:val="cy-GB"/>
        </w:rPr>
        <w:t xml:space="preserve"> </w:t>
      </w:r>
    </w:p>
    <w:p w:rsidR="00113F96" w:rsidRPr="001F0854" w:rsidRDefault="006F04E7">
      <w:pPr>
        <w:numPr>
          <w:ilvl w:val="0"/>
          <w:numId w:val="20"/>
        </w:numPr>
        <w:ind w:right="6" w:hanging="423"/>
        <w:rPr>
          <w:lang w:val="cy-GB"/>
        </w:rPr>
      </w:pPr>
      <w:r>
        <w:rPr>
          <w:lang w:val="cy-GB"/>
        </w:rPr>
        <w:t>Adrodd ar unwaith am ofal gwael neu amodau glanweithdra gwael.</w:t>
      </w:r>
      <w:r w:rsidR="00042B66" w:rsidRPr="001F0854">
        <w:rPr>
          <w:lang w:val="cy-GB"/>
        </w:rPr>
        <w:t xml:space="preserve">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17. </w:t>
      </w:r>
      <w:r w:rsidR="00DE1B98">
        <w:rPr>
          <w:lang w:val="cy-GB"/>
        </w:rPr>
        <w:t>GWYBODAETH IECHYD A DIOGELWCH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6F04E7">
      <w:pPr>
        <w:spacing w:after="239"/>
        <w:ind w:left="-5" w:right="6"/>
        <w:rPr>
          <w:lang w:val="cy-GB"/>
        </w:rPr>
      </w:pPr>
      <w:r>
        <w:rPr>
          <w:lang w:val="cy-GB"/>
        </w:rPr>
        <w:t>Bydd y Pennaeth yn sicrhau y sefydlir systemau gwybodaeth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fel bo</w:t>
      </w:r>
      <w:r w:rsidR="00042B66" w:rsidRPr="001F0854">
        <w:rPr>
          <w:lang w:val="cy-GB"/>
        </w:rPr>
        <w:t xml:space="preserve"> staff </w:t>
      </w:r>
      <w:r>
        <w:rPr>
          <w:lang w:val="cy-GB"/>
        </w:rPr>
        <w:t>yn cael yn gyfnodol wybodaeth ynglŷn â threfniadau diogelwch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yn y fangre</w:t>
      </w:r>
      <w:r w:rsidR="00042B66" w:rsidRPr="001F0854">
        <w:rPr>
          <w:lang w:val="cy-GB"/>
        </w:rPr>
        <w:t xml:space="preserve">.  </w:t>
      </w:r>
    </w:p>
    <w:p w:rsidR="00113F96" w:rsidRPr="001F0854" w:rsidRDefault="006F04E7">
      <w:pPr>
        <w:spacing w:after="236"/>
        <w:ind w:left="-5" w:right="6"/>
        <w:rPr>
          <w:lang w:val="cy-GB"/>
        </w:rPr>
      </w:pPr>
      <w:r>
        <w:rPr>
          <w:lang w:val="cy-GB"/>
        </w:rPr>
        <w:t>Y</w:t>
      </w:r>
      <w:r w:rsidR="00042B66" w:rsidRPr="001F0854">
        <w:rPr>
          <w:lang w:val="cy-GB"/>
        </w:rPr>
        <w:t xml:space="preserve"> system</w:t>
      </w:r>
      <w:r>
        <w:rPr>
          <w:lang w:val="cy-GB"/>
        </w:rPr>
        <w:t>au hyn yw</w:t>
      </w:r>
      <w:r w:rsidR="00042B66" w:rsidRPr="001F0854">
        <w:rPr>
          <w:lang w:val="cy-GB"/>
        </w:rPr>
        <w:t xml:space="preserve">:  </w:t>
      </w:r>
    </w:p>
    <w:p w:rsidR="00113F96" w:rsidRPr="001F0854" w:rsidRDefault="006F04E7">
      <w:pPr>
        <w:numPr>
          <w:ilvl w:val="0"/>
          <w:numId w:val="21"/>
        </w:numPr>
        <w:spacing w:after="11"/>
        <w:ind w:right="6" w:hanging="423"/>
        <w:rPr>
          <w:lang w:val="cy-GB"/>
        </w:rPr>
      </w:pPr>
      <w:r>
        <w:rPr>
          <w:lang w:val="cy-GB"/>
        </w:rPr>
        <w:t>Gwybodaeth ar yr Hysbysfwrdd Iechyd a Diogelwch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un pwrpas</w:t>
      </w:r>
      <w:r w:rsidRPr="001F0854">
        <w:rPr>
          <w:lang w:val="cy-GB"/>
        </w:rPr>
        <w:t xml:space="preserve"> </w:t>
      </w:r>
    </w:p>
    <w:p w:rsidR="00113F96" w:rsidRPr="001F0854" w:rsidRDefault="006F04E7">
      <w:pPr>
        <w:numPr>
          <w:ilvl w:val="0"/>
          <w:numId w:val="21"/>
        </w:numPr>
        <w:spacing w:after="11"/>
        <w:ind w:right="6" w:hanging="423"/>
        <w:rPr>
          <w:lang w:val="cy-GB"/>
        </w:rPr>
      </w:pPr>
      <w:r>
        <w:rPr>
          <w:lang w:val="cy-GB"/>
        </w:rPr>
        <w:t>Cyfarfodydd adran a</w:t>
      </w:r>
      <w:r w:rsidR="00042B66" w:rsidRPr="001F0854">
        <w:rPr>
          <w:lang w:val="cy-GB"/>
        </w:rPr>
        <w:t xml:space="preserve"> staff  </w:t>
      </w:r>
      <w:r>
        <w:rPr>
          <w:lang w:val="cy-GB"/>
        </w:rPr>
        <w:t xml:space="preserve"> </w:t>
      </w:r>
    </w:p>
    <w:p w:rsidR="00113F96" w:rsidRPr="001F0854" w:rsidRDefault="006F04E7">
      <w:pPr>
        <w:numPr>
          <w:ilvl w:val="0"/>
          <w:numId w:val="21"/>
        </w:numPr>
        <w:spacing w:after="11"/>
        <w:ind w:right="6" w:hanging="423"/>
        <w:rPr>
          <w:lang w:val="cy-GB"/>
        </w:rPr>
      </w:pPr>
      <w:r>
        <w:rPr>
          <w:lang w:val="cy-GB"/>
        </w:rPr>
        <w:t>Cofnodion cyfarfodydd</w:t>
      </w:r>
    </w:p>
    <w:p w:rsidR="00113F96" w:rsidRPr="001F0854" w:rsidRDefault="006F04E7">
      <w:pPr>
        <w:numPr>
          <w:ilvl w:val="0"/>
          <w:numId w:val="21"/>
        </w:numPr>
        <w:spacing w:after="11"/>
        <w:ind w:right="6" w:hanging="423"/>
        <w:rPr>
          <w:lang w:val="cy-GB"/>
        </w:rPr>
      </w:pPr>
      <w:r>
        <w:rPr>
          <w:lang w:val="cy-GB"/>
        </w:rPr>
        <w:t>Dosbarthiad ar e-bost</w:t>
      </w:r>
    </w:p>
    <w:p w:rsidR="00113F96" w:rsidRPr="001F0854" w:rsidRDefault="006F04E7">
      <w:pPr>
        <w:numPr>
          <w:ilvl w:val="0"/>
          <w:numId w:val="21"/>
        </w:numPr>
        <w:spacing w:after="11"/>
        <w:ind w:right="6" w:hanging="423"/>
        <w:rPr>
          <w:lang w:val="cy-GB"/>
        </w:rPr>
      </w:pPr>
      <w:r>
        <w:rPr>
          <w:lang w:val="cy-GB"/>
        </w:rPr>
        <w:t>Llofnod wrth dderbyn gwybodaeth</w:t>
      </w:r>
      <w:r w:rsidR="00042B66" w:rsidRPr="001F0854">
        <w:rPr>
          <w:lang w:val="cy-GB"/>
        </w:rPr>
        <w:t xml:space="preserve">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6F04E7">
      <w:pPr>
        <w:spacing w:after="253"/>
        <w:ind w:left="-5" w:right="6"/>
        <w:rPr>
          <w:lang w:val="cy-GB"/>
        </w:rPr>
      </w:pPr>
      <w:r>
        <w:rPr>
          <w:lang w:val="cy-GB"/>
        </w:rPr>
        <w:t xml:space="preserve">Rhaid </w:t>
      </w:r>
      <w:r w:rsidR="007A4FFE">
        <w:rPr>
          <w:lang w:val="cy-GB"/>
        </w:rPr>
        <w:t>arddangos</w:t>
      </w:r>
      <w:r>
        <w:rPr>
          <w:lang w:val="cy-GB"/>
        </w:rPr>
        <w:t xml:space="preserve"> poster(i) Iechyd a Diogelwch cyfredol </w:t>
      </w:r>
      <w:r w:rsidR="007A4FFE">
        <w:rPr>
          <w:lang w:val="cy-GB"/>
        </w:rPr>
        <w:t>yn yr ysgol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18.  </w:t>
      </w:r>
      <w:r w:rsidR="00DE1B98">
        <w:rPr>
          <w:lang w:val="cy-GB"/>
        </w:rPr>
        <w:t>AROLYGIADAU A MONITRO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7A4FFE">
      <w:pPr>
        <w:spacing w:after="239"/>
        <w:ind w:left="-5" w:right="6"/>
        <w:rPr>
          <w:lang w:val="cy-GB"/>
        </w:rPr>
      </w:pPr>
      <w:r>
        <w:rPr>
          <w:lang w:val="cy-GB"/>
        </w:rPr>
        <w:t>Disgwylir monitro dyddiol y fangre, trwy arferion gwaith ac ymwybyddiaeth staff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er mwyn canfod pryderon a materion diogelwch cyffredinol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 dylid eu cofnodi ac adrodd amdanynt ar unwaith yn y cyfarfodydd adran perthnasol</w:t>
      </w:r>
      <w:r w:rsidR="00042B66" w:rsidRPr="001F0854">
        <w:rPr>
          <w:lang w:val="cy-GB"/>
        </w:rPr>
        <w:t xml:space="preserve"> a/</w:t>
      </w:r>
      <w:r>
        <w:rPr>
          <w:lang w:val="cy-GB"/>
        </w:rPr>
        <w:t>neu’r Arweinydd UDA gyda chyfrifoldebau am iechyd a diogelwch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Os na ellir cywiro’r mater yn fuan yna rhaid adrodd amdano i’r Pwyllgor Uwch Arweinyddiaeth ac Adnoddau er eu sylw</w:t>
      </w:r>
      <w:r w:rsidR="00042B66" w:rsidRPr="001F0854">
        <w:rPr>
          <w:lang w:val="cy-GB"/>
        </w:rPr>
        <w:t xml:space="preserve">.  </w:t>
      </w:r>
    </w:p>
    <w:p w:rsidR="00113F96" w:rsidRPr="001F0854" w:rsidRDefault="007A4FFE">
      <w:pPr>
        <w:spacing w:after="234"/>
        <w:ind w:left="-5" w:right="6"/>
        <w:rPr>
          <w:lang w:val="cy-GB"/>
        </w:rPr>
      </w:pPr>
      <w:r>
        <w:rPr>
          <w:lang w:val="cy-GB"/>
        </w:rPr>
        <w:lastRenderedPageBreak/>
        <w:t>Cynhelir arolygiadau rheolaidd a dogfenedig o’r fangre yn unol â Chylch Rheoli Blynyddol yr ysgol fel sy’n ofynnol gan yr AALl</w:t>
      </w:r>
      <w:r w:rsidR="00042B66" w:rsidRPr="001F0854">
        <w:rPr>
          <w:lang w:val="cy-GB"/>
        </w:rPr>
        <w:t xml:space="preserve">.  </w:t>
      </w:r>
    </w:p>
    <w:p w:rsidR="00113F96" w:rsidRPr="001F0854" w:rsidRDefault="007A4FFE">
      <w:pPr>
        <w:spacing w:after="262"/>
        <w:ind w:left="-5" w:right="6"/>
        <w:rPr>
          <w:lang w:val="cy-GB"/>
        </w:rPr>
      </w:pPr>
      <w:r>
        <w:rPr>
          <w:lang w:val="cy-GB"/>
        </w:rPr>
        <w:t>Cynhelir arolygiadau cyfnodol manwl o’r fangre bob blwyddyn gan y Corff Llywodraethu</w:t>
      </w:r>
      <w:r w:rsidR="00042B66" w:rsidRPr="001F0854">
        <w:rPr>
          <w:i/>
          <w:lang w:val="cy-GB"/>
        </w:rPr>
        <w:t xml:space="preserve">. </w:t>
      </w:r>
      <w:r>
        <w:rPr>
          <w:lang w:val="cy-GB"/>
        </w:rPr>
        <w:t>Bydd yr arolygiadau dogfenedig hyn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yn archwilio pob maes o’r system rheoli diogel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 xml:space="preserve">a’i gynnal gan ddefnyddio’r </w:t>
      </w:r>
      <w:r>
        <w:rPr>
          <w:b/>
          <w:lang w:val="cy-GB"/>
        </w:rPr>
        <w:t>Rhestr Wirio Arolygiad Blynyddol Iechyd a Diogelwch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 fabwysiadwyd yn lleol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 xml:space="preserve"> fydd yn orffenedig, llofnodedig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dyddiedig</w:t>
      </w:r>
      <w:r w:rsidR="00042B66" w:rsidRPr="001F0854">
        <w:rPr>
          <w:lang w:val="cy-GB"/>
        </w:rPr>
        <w:t xml:space="preserve"> a</w:t>
      </w:r>
      <w:r>
        <w:rPr>
          <w:lang w:val="cy-GB"/>
        </w:rPr>
        <w:t>’i ffeilio fel cofnod</w:t>
      </w:r>
      <w:r w:rsidR="00042B66" w:rsidRPr="001F0854">
        <w:rPr>
          <w:b/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19.  LEGIONELLA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7A4FFE">
      <w:pPr>
        <w:spacing w:after="239"/>
        <w:ind w:left="-5" w:right="6"/>
        <w:rPr>
          <w:lang w:val="cy-GB"/>
        </w:rPr>
      </w:pPr>
      <w:r>
        <w:rPr>
          <w:lang w:val="cy-GB"/>
        </w:rPr>
        <w:t xml:space="preserve">Mae rheolaeth </w:t>
      </w:r>
      <w:r w:rsidR="00042B66" w:rsidRPr="001F0854">
        <w:rPr>
          <w:lang w:val="cy-GB"/>
        </w:rPr>
        <w:t xml:space="preserve">Legionella </w:t>
      </w:r>
      <w:r>
        <w:rPr>
          <w:lang w:val="cy-GB"/>
        </w:rPr>
        <w:t xml:space="preserve">ar y safle dan reolaeth </w:t>
      </w:r>
      <w:r w:rsidR="00042B66" w:rsidRPr="001F0854">
        <w:rPr>
          <w:lang w:val="cy-GB"/>
        </w:rPr>
        <w:t>person</w:t>
      </w:r>
      <w:r>
        <w:rPr>
          <w:lang w:val="cy-GB"/>
        </w:rPr>
        <w:t xml:space="preserve"> cymwys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fydd yn rheoli</w:t>
      </w:r>
      <w:r w:rsidR="00042B66" w:rsidRPr="001F0854">
        <w:rPr>
          <w:lang w:val="cy-GB"/>
        </w:rPr>
        <w:t xml:space="preserve"> a</w:t>
      </w:r>
      <w:r>
        <w:rPr>
          <w:lang w:val="cy-GB"/>
        </w:rPr>
        <w:t>c ymgymryd â’r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holl weithdrefnau’n ymwneud â</w:t>
      </w:r>
      <w:r w:rsidR="00042B66" w:rsidRPr="001F0854">
        <w:rPr>
          <w:lang w:val="cy-GB"/>
        </w:rPr>
        <w:t xml:space="preserve"> r Legionella</w:t>
      </w:r>
      <w:r>
        <w:rPr>
          <w:lang w:val="cy-GB"/>
        </w:rPr>
        <w:t>’n unol â chanllaw’r AALl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234"/>
        <w:ind w:left="-5" w:right="6"/>
        <w:rPr>
          <w:lang w:val="cy-GB"/>
        </w:rPr>
      </w:pPr>
      <w:r w:rsidRPr="001F0854">
        <w:rPr>
          <w:lang w:val="cy-GB"/>
        </w:rPr>
        <w:t>R</w:t>
      </w:r>
      <w:r w:rsidR="007A4FFE">
        <w:rPr>
          <w:lang w:val="cy-GB"/>
        </w:rPr>
        <w:t>haid cadw</w:t>
      </w:r>
      <w:r w:rsidR="00AC01ED">
        <w:rPr>
          <w:lang w:val="cy-GB"/>
        </w:rPr>
        <w:t xml:space="preserve"> cofnodion o’r holl hyfforddiant perthnasol</w:t>
      </w:r>
      <w:r w:rsidRPr="001F0854">
        <w:rPr>
          <w:lang w:val="cy-GB"/>
        </w:rPr>
        <w:t xml:space="preserve">, </w:t>
      </w:r>
      <w:r w:rsidR="00AC01ED">
        <w:rPr>
          <w:lang w:val="cy-GB"/>
        </w:rPr>
        <w:t>fflysio</w:t>
      </w:r>
      <w:r w:rsidRPr="001F0854">
        <w:rPr>
          <w:lang w:val="cy-GB"/>
        </w:rPr>
        <w:t xml:space="preserve">, </w:t>
      </w:r>
      <w:r w:rsidR="00AC01ED">
        <w:rPr>
          <w:lang w:val="cy-GB"/>
        </w:rPr>
        <w:t>monitro tymheredd</w:t>
      </w:r>
      <w:r w:rsidRPr="001F0854">
        <w:rPr>
          <w:lang w:val="cy-GB"/>
        </w:rPr>
        <w:t xml:space="preserve">, </w:t>
      </w:r>
      <w:r w:rsidR="00AC01ED">
        <w:rPr>
          <w:lang w:val="cy-GB"/>
        </w:rPr>
        <w:t>glanhau a diffygion</w:t>
      </w:r>
      <w:r w:rsidRPr="001F0854">
        <w:rPr>
          <w:lang w:val="cy-GB"/>
        </w:rPr>
        <w:t xml:space="preserve"> </w:t>
      </w:r>
      <w:r w:rsidR="00AC01ED">
        <w:rPr>
          <w:lang w:val="cy-GB"/>
        </w:rPr>
        <w:t>er dibenion archwilio</w:t>
      </w:r>
      <w:r w:rsidRPr="001F0854">
        <w:rPr>
          <w:lang w:val="cy-GB"/>
        </w:rPr>
        <w:t xml:space="preserve">. </w:t>
      </w:r>
      <w:r w:rsidR="00AC01ED">
        <w:rPr>
          <w:b/>
          <w:lang w:val="cy-GB"/>
        </w:rPr>
        <w:t>Gweler Polisi</w:t>
      </w:r>
      <w:r w:rsidRPr="001F0854">
        <w:rPr>
          <w:b/>
          <w:lang w:val="cy-GB"/>
        </w:rPr>
        <w:t xml:space="preserve"> Legionella </w:t>
      </w:r>
      <w:r w:rsidR="00AC01ED">
        <w:rPr>
          <w:b/>
          <w:lang w:val="cy-GB"/>
        </w:rPr>
        <w:t>ar wahân</w:t>
      </w:r>
      <w:r w:rsidRPr="001F0854">
        <w:rPr>
          <w:b/>
          <w:lang w:val="cy-GB"/>
        </w:rPr>
        <w:t xml:space="preserve">. </w:t>
      </w:r>
      <w:r w:rsidRPr="001F0854">
        <w:rPr>
          <w:lang w:val="cy-GB"/>
        </w:rPr>
        <w:t xml:space="preserve">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b/>
          <w:lang w:val="cy-GB"/>
        </w:rPr>
        <w:t xml:space="preserve">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b/>
          <w:lang w:val="cy-GB"/>
        </w:rPr>
        <w:t xml:space="preserve"> </w:t>
      </w:r>
    </w:p>
    <w:p w:rsidR="00113F96" w:rsidRPr="001F0854" w:rsidRDefault="00042B66">
      <w:pPr>
        <w:pStyle w:val="Heading1"/>
        <w:spacing w:after="163"/>
        <w:ind w:left="-5"/>
        <w:rPr>
          <w:lang w:val="cy-GB"/>
        </w:rPr>
      </w:pPr>
      <w:r w:rsidRPr="001F0854">
        <w:rPr>
          <w:lang w:val="cy-GB"/>
        </w:rPr>
        <w:t xml:space="preserve">20.  </w:t>
      </w:r>
      <w:r w:rsidR="00DE1B98">
        <w:rPr>
          <w:lang w:val="cy-GB"/>
        </w:rPr>
        <w:t>GOLEUADAU</w:t>
      </w:r>
      <w:r w:rsidRPr="001F0854">
        <w:rPr>
          <w:lang w:val="cy-GB"/>
        </w:rPr>
        <w:t xml:space="preserve">, </w:t>
      </w:r>
      <w:r w:rsidR="00DE1B98">
        <w:rPr>
          <w:lang w:val="cy-GB"/>
        </w:rPr>
        <w:t>GWRESOGI</w:t>
      </w:r>
      <w:r w:rsidRPr="001F0854">
        <w:rPr>
          <w:lang w:val="cy-GB"/>
        </w:rPr>
        <w:t xml:space="preserve"> A</w:t>
      </w:r>
      <w:r w:rsidR="00DE1B98">
        <w:rPr>
          <w:lang w:val="cy-GB"/>
        </w:rPr>
        <w:t xml:space="preserve">C AWYRU YN Y GWEITHLE </w:t>
      </w:r>
    </w:p>
    <w:p w:rsidR="00113F96" w:rsidRPr="001F0854" w:rsidRDefault="00AC01ED">
      <w:pPr>
        <w:spacing w:after="239"/>
        <w:ind w:left="-5" w:right="348"/>
        <w:rPr>
          <w:lang w:val="cy-GB"/>
        </w:rPr>
      </w:pPr>
      <w:r>
        <w:rPr>
          <w:lang w:val="cy-GB"/>
        </w:rPr>
        <w:t>Bydd yr Arweinydd UDA yn sicrhau bod y goleuadau, gwresogi ac awyru yn yr ystafelloedd dosbarth a rhannau eraill yr ysgol yn foddhaol yn unol â’r Rheoliadau Addysg (Mangreoedd Ysgol)</w:t>
      </w:r>
      <w:r w:rsidR="00042B66" w:rsidRPr="001F0854">
        <w:rPr>
          <w:lang w:val="cy-GB"/>
        </w:rPr>
        <w:t xml:space="preserve"> 1999.  </w:t>
      </w:r>
    </w:p>
    <w:p w:rsidR="00113F96" w:rsidRPr="001F0854" w:rsidRDefault="00AC01ED">
      <w:pPr>
        <w:spacing w:after="239"/>
        <w:ind w:left="-5" w:right="6"/>
        <w:rPr>
          <w:lang w:val="cy-GB"/>
        </w:rPr>
      </w:pPr>
      <w:r>
        <w:rPr>
          <w:lang w:val="cy-GB"/>
        </w:rPr>
        <w:t>Mae pob agwedd o nwy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trydan ac awyru’n cael eu harchwilio, cynnal a chadw a’u trwsio gan gontractwyr cydnabyddedig a chymeradwy’n unig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258"/>
        <w:ind w:left="-5" w:right="6"/>
        <w:rPr>
          <w:lang w:val="cy-GB"/>
        </w:rPr>
      </w:pPr>
      <w:r w:rsidRPr="001F0854">
        <w:rPr>
          <w:lang w:val="cy-GB"/>
        </w:rPr>
        <w:t>N</w:t>
      </w:r>
      <w:r w:rsidR="00AC01ED">
        <w:rPr>
          <w:lang w:val="cy-GB"/>
        </w:rPr>
        <w:t>id oes gan yr un aelod cyfredol o staff yr ysgol y cymwysterau i weithio ar y prif gyflenwad nwy na mewnosodiadau trydan</w:t>
      </w:r>
      <w:r w:rsidRPr="001F0854">
        <w:rPr>
          <w:lang w:val="cy-GB"/>
        </w:rPr>
        <w:t xml:space="preserve">: </w:t>
      </w:r>
      <w:r w:rsidR="00AC01ED">
        <w:rPr>
          <w:lang w:val="cy-GB"/>
        </w:rPr>
        <w:t>bydd yr UDA Arweiniol yn trefnu i gontractwyr cymwysedig wneud unrhyw waith angenrheidiol</w:t>
      </w:r>
      <w:r w:rsidRPr="001F0854">
        <w:rPr>
          <w:lang w:val="cy-GB"/>
        </w:rPr>
        <w:t xml:space="preserve">. </w:t>
      </w:r>
      <w:r w:rsidR="00AC01ED">
        <w:rPr>
          <w:b/>
          <w:lang w:val="cy-GB"/>
        </w:rPr>
        <w:t>Gweler Polisi Iechyd a Diogelwch yn y Gweithle ar wahân</w:t>
      </w:r>
      <w:r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21.  </w:t>
      </w:r>
      <w:r w:rsidR="00DE1B98">
        <w:rPr>
          <w:lang w:val="cy-GB"/>
        </w:rPr>
        <w:t>GWEITHIO AR EICH PEN EICH HUN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292940">
      <w:pPr>
        <w:ind w:left="-5" w:right="6"/>
        <w:rPr>
          <w:lang w:val="cy-GB"/>
        </w:rPr>
      </w:pPr>
      <w:r>
        <w:rPr>
          <w:lang w:val="cy-GB"/>
        </w:rPr>
        <w:t>Dylai s</w:t>
      </w:r>
      <w:r w:rsidR="00042B66" w:rsidRPr="001F0854">
        <w:rPr>
          <w:lang w:val="cy-GB"/>
        </w:rPr>
        <w:t xml:space="preserve">taff </w:t>
      </w:r>
      <w:r>
        <w:rPr>
          <w:lang w:val="cy-GB"/>
        </w:rPr>
        <w:t>sy’n gweithio yn yr ysgol y tu allan i’r oriau arferol</w:t>
      </w:r>
      <w:r w:rsidR="00042B66" w:rsidRPr="001F0854">
        <w:rPr>
          <w:lang w:val="cy-GB"/>
        </w:rPr>
        <w:t>, a</w:t>
      </w:r>
      <w:r>
        <w:rPr>
          <w:lang w:val="cy-GB"/>
        </w:rPr>
        <w:t>c yn arbennig wrth weithio ar eu pennau eu hunain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ystyried mesurau ychwanegol er mwyn sicrhau eu diogelwch eu hunain</w:t>
      </w:r>
      <w:r w:rsidR="00042B66" w:rsidRPr="001F0854">
        <w:rPr>
          <w:lang w:val="cy-GB"/>
        </w:rPr>
        <w:t xml:space="preserve">.  </w:t>
      </w:r>
    </w:p>
    <w:p w:rsidR="00113F96" w:rsidRPr="001F0854" w:rsidRDefault="00292940">
      <w:pPr>
        <w:spacing w:after="255"/>
        <w:ind w:left="-5" w:right="6"/>
        <w:rPr>
          <w:lang w:val="cy-GB"/>
        </w:rPr>
      </w:pPr>
      <w:r>
        <w:rPr>
          <w:lang w:val="cy-GB"/>
        </w:rPr>
        <w:t>Rhaid  i’r pennaeth gymeradwyo ymlaen llaw pob achlysur o weithio ar eich pen eich hun</w:t>
      </w:r>
      <w:r w:rsidR="00042B66" w:rsidRPr="001F0854">
        <w:rPr>
          <w:lang w:val="cy-GB"/>
        </w:rPr>
        <w:t xml:space="preserve">. </w:t>
      </w:r>
      <w:r>
        <w:rPr>
          <w:b/>
          <w:lang w:val="cy-GB"/>
        </w:rPr>
        <w:t>Gweler Polisi Gweithio ar eich Pen eich Hun ar wahân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22.  </w:t>
      </w:r>
      <w:r w:rsidR="00EA56D5">
        <w:rPr>
          <w:lang w:val="cy-GB"/>
        </w:rPr>
        <w:t>CODI A CHARIO</w:t>
      </w:r>
      <w:r w:rsidRPr="001F0854">
        <w:rPr>
          <w:lang w:val="cy-GB"/>
        </w:rPr>
        <w:t xml:space="preserve"> / </w:t>
      </w:r>
      <w:r w:rsidR="00EA56D5">
        <w:rPr>
          <w:lang w:val="cy-GB"/>
        </w:rPr>
        <w:t>SYMUD A CHARIO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292940">
      <w:pPr>
        <w:spacing w:after="238"/>
        <w:ind w:left="-5" w:right="115"/>
        <w:rPr>
          <w:lang w:val="cy-GB"/>
        </w:rPr>
      </w:pPr>
      <w:r>
        <w:rPr>
          <w:lang w:val="cy-GB"/>
        </w:rPr>
        <w:t xml:space="preserve">Rhaid i’r </w:t>
      </w:r>
      <w:r w:rsidR="00042B66" w:rsidRPr="001F0854">
        <w:rPr>
          <w:lang w:val="cy-GB"/>
        </w:rPr>
        <w:t xml:space="preserve">staff </w:t>
      </w:r>
      <w:r>
        <w:rPr>
          <w:lang w:val="cy-GB"/>
        </w:rPr>
        <w:t>i gyd gwblhau’r</w:t>
      </w:r>
      <w:r w:rsidR="00042B66" w:rsidRPr="001F0854">
        <w:rPr>
          <w:lang w:val="cy-GB"/>
        </w:rPr>
        <w:t xml:space="preserve"> </w:t>
      </w:r>
      <w:r>
        <w:rPr>
          <w:i/>
          <w:lang w:val="cy-GB"/>
        </w:rPr>
        <w:t xml:space="preserve">cwrs symud a thraod </w:t>
      </w:r>
      <w:r w:rsidR="00042B66" w:rsidRPr="001F0854">
        <w:rPr>
          <w:i/>
          <w:lang w:val="cy-GB"/>
        </w:rPr>
        <w:t xml:space="preserve"> </w:t>
      </w:r>
      <w:r>
        <w:rPr>
          <w:lang w:val="cy-GB"/>
        </w:rPr>
        <w:t>yn ddi-eithriad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Ni chaniateir i s</w:t>
      </w:r>
      <w:r w:rsidR="00042B66" w:rsidRPr="001F0854">
        <w:rPr>
          <w:lang w:val="cy-GB"/>
        </w:rPr>
        <w:t xml:space="preserve">taff </w:t>
      </w:r>
      <w:r>
        <w:rPr>
          <w:lang w:val="cy-GB"/>
        </w:rPr>
        <w:t>drafod na symud yn rheolaidd eitemau</w:t>
      </w:r>
      <w:r w:rsidR="00F26200">
        <w:rPr>
          <w:lang w:val="cy-GB"/>
        </w:rPr>
        <w:t>, cyfarpar neu blant afresymol o drwm neu lletchwith oni bai eu bod wedi mynychu hyfforddiant symud a thrafod penodol a</w:t>
      </w:r>
      <w:r w:rsidR="00042B66" w:rsidRPr="001F0854">
        <w:rPr>
          <w:lang w:val="cy-GB"/>
        </w:rPr>
        <w:t>/</w:t>
      </w:r>
      <w:r w:rsidR="00F26200">
        <w:rPr>
          <w:lang w:val="cy-GB"/>
        </w:rPr>
        <w:t>neu</w:t>
      </w:r>
      <w:r w:rsidR="00042B66" w:rsidRPr="001F0854">
        <w:rPr>
          <w:lang w:val="cy-GB"/>
        </w:rPr>
        <w:t xml:space="preserve"> </w:t>
      </w:r>
      <w:r w:rsidR="00F26200">
        <w:rPr>
          <w:lang w:val="cy-GB"/>
        </w:rPr>
        <w:t>y rhoddwyd cymhorthion mecanyddol iddynt er mwyn gweithio’n ddiogel</w:t>
      </w:r>
      <w:r w:rsidR="00042B66" w:rsidRPr="001F0854">
        <w:rPr>
          <w:lang w:val="cy-GB"/>
        </w:rPr>
        <w:t xml:space="preserve">.  </w:t>
      </w:r>
    </w:p>
    <w:p w:rsidR="00113F96" w:rsidRPr="001F0854" w:rsidRDefault="00F26200">
      <w:pPr>
        <w:spacing w:after="258"/>
        <w:ind w:left="-5" w:right="116"/>
        <w:rPr>
          <w:lang w:val="cy-GB"/>
        </w:rPr>
      </w:pPr>
      <w:r>
        <w:rPr>
          <w:lang w:val="cy-GB"/>
        </w:rPr>
        <w:t>Rhaid gwneud asesiad risg penodol ar gyfer tasgau symud a thrafod arwyddocaol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er mwyn penderfynu’n gywir ar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ar ofyniuon hyfforddiant a chymhorthion mecanyddol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er mwyn sicrhau bod y dasg yn digwydd yn ddiogel</w:t>
      </w:r>
      <w:r w:rsidR="00042B66" w:rsidRPr="001F0854">
        <w:rPr>
          <w:lang w:val="cy-GB"/>
        </w:rPr>
        <w:t xml:space="preserve">. </w:t>
      </w:r>
      <w:r>
        <w:rPr>
          <w:b/>
          <w:lang w:val="cy-GB"/>
        </w:rPr>
        <w:t>Gweler Polisi Codi a Chario ar wahân</w:t>
      </w:r>
      <w:r w:rsidR="00042B66" w:rsidRPr="001F0854">
        <w:rPr>
          <w:b/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lastRenderedPageBreak/>
        <w:t xml:space="preserve">23.  </w:t>
      </w:r>
      <w:r w:rsidR="00DE1B98">
        <w:rPr>
          <w:lang w:val="cy-GB"/>
        </w:rPr>
        <w:t>SŴN YN Y GWAITH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F26200">
      <w:pPr>
        <w:spacing w:after="253"/>
        <w:ind w:left="-5" w:right="6"/>
        <w:rPr>
          <w:lang w:val="cy-GB"/>
        </w:rPr>
      </w:pPr>
      <w:r>
        <w:rPr>
          <w:lang w:val="cy-GB"/>
        </w:rPr>
        <w:t>Yn ôl y Ddeddf Iechyd a Diogelwch yn y Gwaith ac ati</w:t>
      </w:r>
      <w:r w:rsidR="00042B66" w:rsidRPr="001F0854">
        <w:rPr>
          <w:lang w:val="cy-GB"/>
        </w:rPr>
        <w:t xml:space="preserve"> 1974, </w:t>
      </w:r>
      <w:r>
        <w:rPr>
          <w:lang w:val="cy-GB"/>
        </w:rPr>
        <w:t>mae amlygiad i sŵn yn y gweithle dan ddeddfwriaeth penodol y Rheoliadau Sŵn yn y Gwaith</w:t>
      </w:r>
      <w:r w:rsidR="00042B66" w:rsidRPr="001F0854">
        <w:rPr>
          <w:lang w:val="cy-GB"/>
        </w:rPr>
        <w:t xml:space="preserve"> 2005.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24.  </w:t>
      </w:r>
      <w:r w:rsidR="00DE1B98">
        <w:rPr>
          <w:lang w:val="cy-GB"/>
        </w:rPr>
        <w:t>IECHYD GALWEDIGAETHOL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F26200">
      <w:pPr>
        <w:spacing w:after="253"/>
        <w:ind w:left="-5" w:right="195"/>
        <w:rPr>
          <w:lang w:val="cy-GB"/>
        </w:rPr>
      </w:pPr>
      <w:r>
        <w:rPr>
          <w:lang w:val="cy-GB"/>
        </w:rPr>
        <w:t>Mae iechyd galwedigaethol yn disgrifio unrhyw salwch y gall cyflogai ei ddioddef oherwydd y peryglon yr amlwygwyd hwy iddynt yn y gwaith</w:t>
      </w:r>
      <w:r w:rsidR="00042B66" w:rsidRPr="001F0854">
        <w:rPr>
          <w:lang w:val="cy-GB"/>
        </w:rPr>
        <w:t xml:space="preserve">.  </w:t>
      </w:r>
      <w:r>
        <w:rPr>
          <w:lang w:val="cy-GB"/>
        </w:rPr>
        <w:t>Mae yna amrediad eang o beryglon iechyd sy’n medru achosi amryw o afiechydon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spacing w:after="101" w:line="259" w:lineRule="auto"/>
        <w:ind w:left="-5" w:right="0"/>
        <w:jc w:val="left"/>
        <w:rPr>
          <w:lang w:val="cy-GB"/>
        </w:rPr>
      </w:pPr>
      <w:r w:rsidRPr="001F0854">
        <w:rPr>
          <w:b/>
          <w:lang w:val="cy-GB"/>
        </w:rPr>
        <w:t xml:space="preserve">25. </w:t>
      </w:r>
      <w:r w:rsidR="00DE1B98">
        <w:rPr>
          <w:b/>
          <w:lang w:val="cy-GB"/>
        </w:rPr>
        <w:t>YMWELIADAU ODDI AR Y SAFLE</w:t>
      </w:r>
      <w:r w:rsidRPr="001F0854">
        <w:rPr>
          <w:b/>
          <w:lang w:val="cy-GB"/>
        </w:rPr>
        <w:t xml:space="preserve"> – </w:t>
      </w:r>
      <w:r w:rsidR="00DE1B98">
        <w:rPr>
          <w:b/>
          <w:lang w:val="cy-GB"/>
        </w:rPr>
        <w:t>GWELER YMWELIADAU ADDYSGOL</w:t>
      </w:r>
      <w:r w:rsidRPr="001F0854">
        <w:rPr>
          <w:b/>
          <w:lang w:val="cy-GB"/>
        </w:rPr>
        <w:t xml:space="preserve">  </w:t>
      </w:r>
    </w:p>
    <w:p w:rsidR="00113F96" w:rsidRPr="001F0854" w:rsidRDefault="00042B66">
      <w:pPr>
        <w:spacing w:after="154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26. </w:t>
      </w:r>
      <w:r w:rsidR="00DE1B98">
        <w:rPr>
          <w:lang w:val="cy-GB"/>
        </w:rPr>
        <w:t>CYFARPAR CHWARAEON AWYR AGORED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F26200" w:rsidP="00EA56D5">
      <w:pPr>
        <w:spacing w:after="247"/>
        <w:ind w:left="-5" w:right="6"/>
        <w:rPr>
          <w:lang w:val="cy-GB"/>
        </w:rPr>
      </w:pPr>
      <w:r>
        <w:rPr>
          <w:lang w:val="cy-GB"/>
        </w:rPr>
        <w:t>Rhaid bod cyfarpar chwarae awyr agored wedu eu dylunio, adeiladu, mewnosod a’u cynnal a chadw’n unol â’r Safonau Ewropeaidd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Mae’r safonau hyn wedi disodli Safonau prydeinig yn weithredol o</w:t>
      </w:r>
      <w:r w:rsidR="00042B66" w:rsidRPr="001F0854">
        <w:rPr>
          <w:lang w:val="cy-GB"/>
        </w:rPr>
        <w:t xml:space="preserve"> 1</w:t>
      </w:r>
      <w:r>
        <w:rPr>
          <w:vertAlign w:val="superscript"/>
          <w:lang w:val="cy-GB"/>
        </w:rPr>
        <w:t>af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Ionawr</w:t>
      </w:r>
      <w:r w:rsidR="00042B66" w:rsidRPr="001F0854">
        <w:rPr>
          <w:lang w:val="cy-GB"/>
        </w:rPr>
        <w:t xml:space="preserve"> 1999.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27.  </w:t>
      </w:r>
      <w:r w:rsidR="00DE1B98">
        <w:rPr>
          <w:lang w:val="cy-GB"/>
        </w:rPr>
        <w:t>MONITRO PERFFORMIAD</w:t>
      </w:r>
      <w:r w:rsidRPr="001F0854">
        <w:rPr>
          <w:lang w:val="cy-GB"/>
        </w:rPr>
        <w:t xml:space="preserve">  </w:t>
      </w:r>
    </w:p>
    <w:p w:rsidR="00113F96" w:rsidRPr="001F0854" w:rsidRDefault="00B73E54">
      <w:pPr>
        <w:spacing w:after="253"/>
        <w:ind w:left="-5" w:right="6"/>
        <w:rPr>
          <w:lang w:val="cy-GB"/>
        </w:rPr>
      </w:pPr>
      <w:r>
        <w:rPr>
          <w:lang w:val="cy-GB"/>
        </w:rPr>
        <w:t>Er mwyn sefydlu safonau a gweithdrefnau ar gyfer monitro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perfformiad</w:t>
      </w:r>
      <w:r w:rsidR="00042B66" w:rsidRPr="001F0854">
        <w:rPr>
          <w:lang w:val="cy-GB"/>
        </w:rPr>
        <w:t xml:space="preserve"> </w:t>
      </w:r>
      <w:r w:rsidRPr="001F0854">
        <w:rPr>
          <w:lang w:val="cy-GB"/>
        </w:rPr>
        <w:t xml:space="preserve">System </w:t>
      </w:r>
      <w:r>
        <w:rPr>
          <w:lang w:val="cy-GB"/>
        </w:rPr>
        <w:t>Rheoli Iechyd a Diogelwch yr ysgol</w:t>
      </w:r>
      <w:r w:rsidR="00042B66" w:rsidRPr="001F0854">
        <w:rPr>
          <w:b/>
          <w:lang w:val="cy-GB"/>
        </w:rPr>
        <w:t xml:space="preserve">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28.  </w:t>
      </w:r>
      <w:r w:rsidR="00DE1B98">
        <w:rPr>
          <w:lang w:val="cy-GB"/>
        </w:rPr>
        <w:t>YMYRIAD CORFFOROL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B73E54">
      <w:pPr>
        <w:spacing w:after="258"/>
        <w:ind w:left="-5" w:right="6"/>
        <w:rPr>
          <w:lang w:val="cy-GB"/>
        </w:rPr>
      </w:pPr>
      <w:r>
        <w:rPr>
          <w:lang w:val="cy-GB"/>
        </w:rPr>
        <w:t>Mae’r trefniadau ynglŷn ag ymyriad corfforol i’w cael yn y Polisi Cadw’n Ddiogel, Grym Rhesymol</w:t>
      </w:r>
      <w:r w:rsidR="00042B66" w:rsidRPr="001F0854">
        <w:rPr>
          <w:lang w:val="cy-GB"/>
        </w:rPr>
        <w:t xml:space="preserve">.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29. </w:t>
      </w:r>
      <w:r w:rsidR="00DE1B98">
        <w:rPr>
          <w:lang w:val="cy-GB"/>
        </w:rPr>
        <w:t>CYFARPAR DIOGELU PERSONOL</w:t>
      </w:r>
      <w:r w:rsidRPr="001F0854">
        <w:rPr>
          <w:lang w:val="cy-GB"/>
        </w:rPr>
        <w:t xml:space="preserve"> (PPE)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B73E54">
      <w:pPr>
        <w:spacing w:after="258"/>
        <w:ind w:left="-5" w:right="104"/>
        <w:rPr>
          <w:lang w:val="cy-GB"/>
        </w:rPr>
      </w:pPr>
      <w:r>
        <w:rPr>
          <w:lang w:val="cy-GB"/>
        </w:rPr>
        <w:t>Er mwyn gwneud rhai tasgau penodol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 xml:space="preserve">efallai bydd angen i </w:t>
      </w:r>
      <w:r w:rsidR="00042B66" w:rsidRPr="001F0854">
        <w:rPr>
          <w:lang w:val="cy-GB"/>
        </w:rPr>
        <w:t xml:space="preserve">staff </w:t>
      </w:r>
      <w:r>
        <w:rPr>
          <w:lang w:val="cy-GB"/>
        </w:rPr>
        <w:t>a disgyblion wisgo</w:t>
      </w:r>
      <w:r w:rsidR="00042B66" w:rsidRPr="001F0854">
        <w:rPr>
          <w:lang w:val="cy-GB"/>
        </w:rPr>
        <w:t xml:space="preserve"> PPE </w:t>
      </w:r>
      <w:r>
        <w:rPr>
          <w:lang w:val="cy-GB"/>
        </w:rPr>
        <w:t>i ddiogelu’r pen, llygaid, clyw, dwylo neu draed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Rhaid i s</w:t>
      </w:r>
      <w:r w:rsidR="00042B66" w:rsidRPr="001F0854">
        <w:rPr>
          <w:lang w:val="cy-GB"/>
        </w:rPr>
        <w:t xml:space="preserve">taff </w:t>
      </w:r>
      <w:r>
        <w:rPr>
          <w:lang w:val="cy-GB"/>
        </w:rPr>
        <w:t xml:space="preserve">a disgyblion y dywedwyd wrthynt am wisgo </w:t>
      </w:r>
      <w:r w:rsidR="00042B66" w:rsidRPr="001F0854">
        <w:rPr>
          <w:lang w:val="cy-GB"/>
        </w:rPr>
        <w:t xml:space="preserve">PPE </w:t>
      </w:r>
      <w:r>
        <w:rPr>
          <w:lang w:val="cy-GB"/>
        </w:rPr>
        <w:t>wneud hynny yn ôl y cyfarwyddyd</w:t>
      </w:r>
      <w:r w:rsidR="00042B66" w:rsidRPr="001F0854">
        <w:rPr>
          <w:lang w:val="cy-GB"/>
        </w:rPr>
        <w:t xml:space="preserve"> </w:t>
      </w:r>
      <w:r w:rsidR="00042B66" w:rsidRPr="001F0854">
        <w:rPr>
          <w:b/>
          <w:lang w:val="cy-GB"/>
        </w:rPr>
        <w:t>(</w:t>
      </w:r>
      <w:r>
        <w:rPr>
          <w:b/>
          <w:lang w:val="cy-GB"/>
        </w:rPr>
        <w:t>gweler Polisi</w:t>
      </w:r>
      <w:r w:rsidR="00042B66" w:rsidRPr="001F0854">
        <w:rPr>
          <w:b/>
          <w:lang w:val="cy-GB"/>
        </w:rPr>
        <w:t xml:space="preserve"> PPE).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30. </w:t>
      </w:r>
      <w:r w:rsidR="00DE1B98">
        <w:rPr>
          <w:lang w:val="cy-GB"/>
        </w:rPr>
        <w:t>ASESU RISG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B73E54">
      <w:pPr>
        <w:spacing w:after="239"/>
        <w:ind w:left="-5" w:right="6"/>
        <w:rPr>
          <w:lang w:val="cy-GB"/>
        </w:rPr>
      </w:pPr>
      <w:r>
        <w:rPr>
          <w:lang w:val="cy-GB"/>
        </w:rPr>
        <w:t xml:space="preserve">Cydlynnir rheolaeth asesiad risg cyffredinol gan y Rheoplwr Busnes </w:t>
      </w:r>
      <w:r w:rsidR="00042B66" w:rsidRPr="001F0854">
        <w:rPr>
          <w:lang w:val="cy-GB"/>
        </w:rPr>
        <w:t xml:space="preserve">/ </w:t>
      </w:r>
      <w:r>
        <w:rPr>
          <w:lang w:val="cy-GB"/>
        </w:rPr>
        <w:t>UDA Arweiniol</w:t>
      </w:r>
      <w:r w:rsidR="00042B66" w:rsidRPr="001F0854">
        <w:rPr>
          <w:lang w:val="cy-GB"/>
        </w:rPr>
        <w:t xml:space="preserve">  a/</w:t>
      </w:r>
      <w:r>
        <w:rPr>
          <w:lang w:val="cy-GB"/>
        </w:rPr>
        <w:t>neu nerson enwebedig yn unol â’r canllaw yn Llawlyfr Iechyd a Diogelwch yr AALl i ysgolion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238"/>
        <w:ind w:left="-5" w:right="6"/>
        <w:rPr>
          <w:lang w:val="cy-GB"/>
        </w:rPr>
      </w:pPr>
      <w:r w:rsidRPr="001F0854">
        <w:rPr>
          <w:lang w:val="cy-GB"/>
        </w:rPr>
        <w:t>R</w:t>
      </w:r>
      <w:r w:rsidR="0061527B">
        <w:rPr>
          <w:lang w:val="cy-GB"/>
        </w:rPr>
        <w:t xml:space="preserve">haid </w:t>
      </w:r>
      <w:r w:rsidR="00177CE4">
        <w:rPr>
          <w:lang w:val="cy-GB"/>
        </w:rPr>
        <w:t>gwneud asedsiadau risg ar gyfer pob maes lle canfyddir risg arwyddocaol neu bod posibilrwydd o risg o’r fath yn bodoli</w:t>
      </w:r>
      <w:r w:rsidRPr="001F0854">
        <w:rPr>
          <w:lang w:val="cy-GB"/>
        </w:rPr>
        <w:t xml:space="preserve">.  </w:t>
      </w:r>
    </w:p>
    <w:p w:rsidR="00113F96" w:rsidRPr="001F0854" w:rsidRDefault="00177CE4">
      <w:pPr>
        <w:spacing w:after="239"/>
        <w:ind w:left="-5" w:right="6"/>
        <w:rPr>
          <w:lang w:val="cy-GB"/>
        </w:rPr>
      </w:pPr>
      <w:r>
        <w:rPr>
          <w:lang w:val="cy-GB"/>
        </w:rPr>
        <w:t>Bydd asesw(y)r risg hyfforddedig yn goruchwylio cwblhau’r asesiadau risg yn gywir fel sy’n briodol</w:t>
      </w:r>
      <w:r w:rsidR="00042B66" w:rsidRPr="001F0854">
        <w:rPr>
          <w:lang w:val="cy-GB"/>
        </w:rPr>
        <w:t xml:space="preserve">.  </w:t>
      </w:r>
    </w:p>
    <w:p w:rsidR="00113F96" w:rsidRPr="001F0854" w:rsidRDefault="00177CE4">
      <w:pPr>
        <w:spacing w:after="234"/>
        <w:ind w:left="-5" w:right="6"/>
        <w:rPr>
          <w:lang w:val="cy-GB"/>
        </w:rPr>
      </w:pPr>
      <w:r>
        <w:rPr>
          <w:lang w:val="cy-GB"/>
        </w:rPr>
        <w:t>Dim ond y staff hynny sydd â’r wybodaeth a dealltwriaeth priodol ym mhob maes gwaith fydd yn ymgymryd ag asesiadau risg</w:t>
      </w:r>
      <w:r w:rsidR="00042B66" w:rsidRPr="001F0854">
        <w:rPr>
          <w:lang w:val="cy-GB"/>
        </w:rPr>
        <w:t xml:space="preserve">.  </w:t>
      </w:r>
    </w:p>
    <w:p w:rsidR="00113F96" w:rsidRPr="001F0854" w:rsidRDefault="00177CE4">
      <w:pPr>
        <w:spacing w:after="239"/>
        <w:ind w:left="-5" w:right="6"/>
        <w:rPr>
          <w:lang w:val="cy-GB"/>
        </w:rPr>
      </w:pPr>
      <w:r>
        <w:rPr>
          <w:lang w:val="cy-GB"/>
        </w:rPr>
        <w:t>Rhaid i’r Pennaeth a/neu Athro Arweinyddol yr UDA gyda chyfrifoldebau iechyd a diogelwch gymeradwyo pob asesiad risg a mesurau rheoli cysylltiol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cyn eu gweithredu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256"/>
        <w:ind w:left="-5" w:right="6"/>
        <w:rPr>
          <w:lang w:val="cy-GB"/>
        </w:rPr>
      </w:pPr>
      <w:r w:rsidRPr="001F0854">
        <w:rPr>
          <w:lang w:val="cy-GB"/>
        </w:rPr>
        <w:lastRenderedPageBreak/>
        <w:t>C</w:t>
      </w:r>
      <w:r w:rsidR="00177CE4">
        <w:rPr>
          <w:lang w:val="cy-GB"/>
        </w:rPr>
        <w:t>edwir asesiadau risg a gwblhawyd yn y Gofrestr Asesu Risg a’u hadolygu’n gyfnodol yn unol â phob dyddiad adolygu’r asesiad risg</w:t>
      </w:r>
      <w:r w:rsidRPr="001F0854">
        <w:rPr>
          <w:lang w:val="cy-GB"/>
        </w:rPr>
        <w:t xml:space="preserve">. </w:t>
      </w:r>
      <w:r w:rsidRPr="001F0854">
        <w:rPr>
          <w:b/>
          <w:lang w:val="cy-GB"/>
        </w:rPr>
        <w:t>(</w:t>
      </w:r>
      <w:r w:rsidR="00177CE4">
        <w:rPr>
          <w:b/>
          <w:lang w:val="cy-GB"/>
        </w:rPr>
        <w:t>Gweler Polisi Rheoli Risg ar wahân</w:t>
      </w:r>
      <w:r w:rsidRPr="001F0854">
        <w:rPr>
          <w:b/>
          <w:lang w:val="cy-GB"/>
        </w:rPr>
        <w:t xml:space="preserve">).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spacing w:after="101" w:line="259" w:lineRule="auto"/>
        <w:ind w:left="-5" w:right="0"/>
        <w:jc w:val="left"/>
        <w:rPr>
          <w:lang w:val="cy-GB"/>
        </w:rPr>
      </w:pPr>
      <w:r w:rsidRPr="001F0854">
        <w:rPr>
          <w:b/>
          <w:lang w:val="cy-GB"/>
        </w:rPr>
        <w:t xml:space="preserve">31. </w:t>
      </w:r>
      <w:r w:rsidR="00DE1B98">
        <w:rPr>
          <w:b/>
          <w:lang w:val="cy-GB"/>
        </w:rPr>
        <w:t>DIOGELU</w:t>
      </w:r>
      <w:r w:rsidRPr="001F0854">
        <w:rPr>
          <w:b/>
          <w:lang w:val="cy-GB"/>
        </w:rPr>
        <w:t xml:space="preserve"> </w:t>
      </w:r>
      <w:r w:rsidR="00177CE4">
        <w:rPr>
          <w:b/>
          <w:lang w:val="cy-GB"/>
        </w:rPr>
        <w:t>– Gweler Polisi Diogelu ar wahân</w:t>
      </w:r>
      <w:r w:rsidRPr="001F0854">
        <w:rPr>
          <w:b/>
          <w:lang w:val="cy-GB"/>
        </w:rPr>
        <w:t xml:space="preserve">.  </w:t>
      </w:r>
    </w:p>
    <w:p w:rsidR="00113F96" w:rsidRPr="001F0854" w:rsidRDefault="00042B66">
      <w:pPr>
        <w:spacing w:after="95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32. </w:t>
      </w:r>
      <w:r w:rsidR="00DE1B98">
        <w:rPr>
          <w:lang w:val="cy-GB"/>
        </w:rPr>
        <w:t>CYNRYCHIOLWYR DIOGELWCH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177CE4">
      <w:pPr>
        <w:spacing w:after="238"/>
        <w:ind w:left="-5" w:right="186"/>
        <w:rPr>
          <w:lang w:val="cy-GB"/>
        </w:rPr>
      </w:pPr>
      <w:r>
        <w:rPr>
          <w:lang w:val="cy-GB"/>
        </w:rPr>
        <w:t>Mae gan Gynrychiolwyr Diogelwch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rôl bwysig mewn unrhyw sefydliad addysgol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dylent fod yn barod i gymryd eu rôl o ddifrif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Yn yr un modd, dylai rheolaerth yr ysgol ddeall y dylai Cynrychiolydd Diogelwch chrawae rhan bwysig a gweithredol yng ngweinyddiaeth a threfniadaeth yr ysgol</w:t>
      </w:r>
      <w:r w:rsidR="00042B66" w:rsidRPr="001F0854">
        <w:rPr>
          <w:lang w:val="cy-GB"/>
        </w:rPr>
        <w:t xml:space="preserve">.  </w:t>
      </w:r>
    </w:p>
    <w:p w:rsidR="00113F96" w:rsidRPr="001F0854" w:rsidRDefault="00177CE4">
      <w:pPr>
        <w:spacing w:after="263"/>
        <w:ind w:left="-5" w:right="257"/>
        <w:rPr>
          <w:lang w:val="cy-GB"/>
        </w:rPr>
      </w:pPr>
      <w:r>
        <w:rPr>
          <w:lang w:val="cy-GB"/>
        </w:rPr>
        <w:t>Gall Cynrychiolwyr Diogelwch wynebu llithriadau a bagliadau’n amlach nag unrhyw berygl arall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Argymhellir bod Cynrychiolwyr Diogelwch ysgol yn defnyddio</w:t>
      </w:r>
      <w:r w:rsidR="003C54D5">
        <w:rPr>
          <w:lang w:val="cy-GB"/>
        </w:rPr>
        <w:t xml:space="preserve"> teclyn mapio’r Awdurdod Gweithredol Iechyd a Diogelwch</w:t>
      </w:r>
      <w:r w:rsidR="00042B66" w:rsidRPr="001F0854">
        <w:rPr>
          <w:lang w:val="cy-GB"/>
        </w:rPr>
        <w:t xml:space="preserve"> (HSE), </w:t>
      </w:r>
      <w:r w:rsidR="003C54D5">
        <w:rPr>
          <w:lang w:val="cy-GB"/>
        </w:rPr>
        <w:t>sydd o gymorth i ganfod y potensial ar gyfer llithriadau, bagliadau a chwympiadau</w:t>
      </w:r>
      <w:r w:rsidR="00042B66" w:rsidRPr="001F0854">
        <w:rPr>
          <w:lang w:val="cy-GB"/>
        </w:rPr>
        <w:t xml:space="preserve">. </w:t>
      </w:r>
      <w:r w:rsidR="00042B66" w:rsidRPr="001F0854">
        <w:rPr>
          <w:b/>
          <w:lang w:val="cy-GB"/>
        </w:rPr>
        <w:t>(</w:t>
      </w:r>
      <w:r w:rsidR="003C54D5">
        <w:rPr>
          <w:b/>
          <w:lang w:val="cy-GB"/>
        </w:rPr>
        <w:t>gweler</w:t>
      </w:r>
      <w:r w:rsidR="00042B66" w:rsidRPr="001F0854">
        <w:rPr>
          <w:b/>
          <w:lang w:val="cy-GB"/>
        </w:rPr>
        <w:t xml:space="preserve"> </w:t>
      </w:r>
      <w:r w:rsidR="003C54D5">
        <w:rPr>
          <w:b/>
          <w:lang w:val="cy-GB"/>
        </w:rPr>
        <w:t>LLITHRIADAU</w:t>
      </w:r>
      <w:r w:rsidR="00042B66" w:rsidRPr="001F0854">
        <w:rPr>
          <w:b/>
          <w:lang w:val="cy-GB"/>
        </w:rPr>
        <w:t xml:space="preserve">, </w:t>
      </w:r>
      <w:r w:rsidR="003C54D5">
        <w:rPr>
          <w:b/>
          <w:lang w:val="cy-GB"/>
        </w:rPr>
        <w:t>BAGLIADAU</w:t>
      </w:r>
      <w:r w:rsidR="00042B66" w:rsidRPr="001F0854">
        <w:rPr>
          <w:b/>
          <w:lang w:val="cy-GB"/>
        </w:rPr>
        <w:t xml:space="preserve"> A </w:t>
      </w:r>
      <w:r w:rsidR="003C54D5">
        <w:rPr>
          <w:b/>
          <w:lang w:val="cy-GB"/>
        </w:rPr>
        <w:t>CHWYMPIADAU</w:t>
      </w:r>
      <w:r w:rsidR="003C54D5">
        <w:rPr>
          <w:b/>
          <w:lang w:val="cy-GB"/>
        </w:rPr>
        <w:tab/>
      </w:r>
      <w:r w:rsidR="00042B66" w:rsidRPr="001F0854">
        <w:rPr>
          <w:b/>
          <w:lang w:val="cy-GB"/>
        </w:rPr>
        <w:t xml:space="preserve"> </w:t>
      </w:r>
      <w:r w:rsidR="003C54D5">
        <w:rPr>
          <w:b/>
          <w:lang w:val="cy-GB"/>
        </w:rPr>
        <w:t>isod</w:t>
      </w:r>
      <w:r w:rsidR="00042B66" w:rsidRPr="001F0854">
        <w:rPr>
          <w:b/>
          <w:lang w:val="cy-GB"/>
        </w:rPr>
        <w:t xml:space="preserve">).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3C54D5">
      <w:pPr>
        <w:spacing w:after="258"/>
        <w:ind w:left="-5" w:right="188"/>
        <w:rPr>
          <w:lang w:val="cy-GB"/>
        </w:rPr>
      </w:pPr>
      <w:r>
        <w:rPr>
          <w:lang w:val="cy-GB"/>
        </w:rPr>
        <w:t>Mae gan Gynrychiolydd Diogelwch gyfrifoldeb swyddogaethol o’i aelodau ef/hi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Rhaid, felly, bod Penaethiaid a Rheolwyr eraill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yn sylweddoli na allant ddirprwyo cyfrifoldeb rheolaethol i Gynrychiolydd Diogelwch, ac ni allant ddibynnu arnynt i fonitro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Mae’r symbyliad dros gyflawni hyn yn dal i orwedd gyda rheolaeth leol</w:t>
      </w:r>
      <w:r w:rsidR="00042B66" w:rsidRPr="001F0854">
        <w:rPr>
          <w:lang w:val="cy-GB"/>
        </w:rPr>
        <w:t xml:space="preserve">. </w:t>
      </w:r>
      <w:r w:rsidR="00042B66" w:rsidRPr="001F0854">
        <w:rPr>
          <w:b/>
          <w:lang w:val="cy-GB"/>
        </w:rPr>
        <w:t>(</w:t>
      </w:r>
      <w:r>
        <w:rPr>
          <w:b/>
          <w:lang w:val="cy-GB"/>
        </w:rPr>
        <w:t>gweler Polisi ar wahân</w:t>
      </w:r>
      <w:r w:rsidR="00042B66" w:rsidRPr="001F0854">
        <w:rPr>
          <w:b/>
          <w:lang w:val="cy-GB"/>
        </w:rPr>
        <w:t xml:space="preserve">).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spacing w:after="124"/>
        <w:ind w:left="-5"/>
        <w:rPr>
          <w:lang w:val="cy-GB"/>
        </w:rPr>
      </w:pPr>
      <w:r w:rsidRPr="001F0854">
        <w:rPr>
          <w:lang w:val="cy-GB"/>
        </w:rPr>
        <w:t xml:space="preserve">33. </w:t>
      </w:r>
      <w:r w:rsidR="00DE1B98">
        <w:rPr>
          <w:lang w:val="cy-GB"/>
        </w:rPr>
        <w:t>DIOGELU</w:t>
      </w:r>
      <w:r w:rsidRPr="001F0854">
        <w:rPr>
          <w:lang w:val="cy-GB"/>
        </w:rPr>
        <w:t xml:space="preserve">  </w:t>
      </w:r>
    </w:p>
    <w:p w:rsidR="00113F96" w:rsidRPr="001F0854" w:rsidRDefault="003C54D5">
      <w:pPr>
        <w:ind w:left="-5" w:right="6"/>
        <w:rPr>
          <w:lang w:val="cy-GB"/>
        </w:rPr>
      </w:pPr>
      <w:r>
        <w:rPr>
          <w:lang w:val="cy-GB"/>
        </w:rPr>
        <w:t>Mae trefniadau diogelwch ysgol yn seiliedig ar asesiad risg ar gyfer yr ysgol ac maent yn cael eu hadolygu’n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rheolaidd gan yr Uwch Reolaeth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gan ystyried yn benodol</w:t>
      </w:r>
      <w:r w:rsidR="00042B66" w:rsidRPr="001F0854">
        <w:rPr>
          <w:lang w:val="cy-GB"/>
        </w:rPr>
        <w:t xml:space="preserve">:  </w:t>
      </w:r>
    </w:p>
    <w:p w:rsidR="00113F96" w:rsidRPr="001F0854" w:rsidRDefault="003C54D5">
      <w:pPr>
        <w:numPr>
          <w:ilvl w:val="0"/>
          <w:numId w:val="22"/>
        </w:numPr>
        <w:ind w:right="6" w:hanging="284"/>
        <w:rPr>
          <w:lang w:val="cy-GB"/>
        </w:rPr>
      </w:pPr>
      <w:r>
        <w:rPr>
          <w:lang w:val="cy-GB"/>
        </w:rPr>
        <w:t>Lleoliad yr ysgol</w:t>
      </w:r>
    </w:p>
    <w:p w:rsidR="00113F96" w:rsidRPr="001F0854" w:rsidRDefault="003C54D5">
      <w:pPr>
        <w:numPr>
          <w:ilvl w:val="0"/>
          <w:numId w:val="22"/>
        </w:numPr>
        <w:ind w:right="6" w:hanging="284"/>
        <w:rPr>
          <w:lang w:val="cy-GB"/>
        </w:rPr>
      </w:pPr>
      <w:r>
        <w:rPr>
          <w:lang w:val="cy-GB"/>
        </w:rPr>
        <w:t>Cynllun ffisegol yr ysgol</w:t>
      </w:r>
      <w:r w:rsidR="00042B66" w:rsidRPr="001F0854">
        <w:rPr>
          <w:lang w:val="cy-GB"/>
        </w:rPr>
        <w:t xml:space="preserve"> (e.</w:t>
      </w:r>
      <w:r>
        <w:rPr>
          <w:lang w:val="cy-GB"/>
        </w:rPr>
        <w:t>e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sawl safle</w:t>
      </w:r>
      <w:r w:rsidR="00042B66" w:rsidRPr="001F0854">
        <w:rPr>
          <w:lang w:val="cy-GB"/>
        </w:rPr>
        <w:t xml:space="preserve">)  </w:t>
      </w:r>
    </w:p>
    <w:p w:rsidR="003C54D5" w:rsidRDefault="003C54D5" w:rsidP="003C54D5">
      <w:pPr>
        <w:numPr>
          <w:ilvl w:val="0"/>
          <w:numId w:val="22"/>
        </w:numPr>
        <w:spacing w:after="5" w:line="351" w:lineRule="auto"/>
        <w:ind w:right="6" w:hanging="284"/>
        <w:rPr>
          <w:lang w:val="cy-GB"/>
        </w:rPr>
      </w:pPr>
      <w:r>
        <w:rPr>
          <w:lang w:val="cy-GB"/>
        </w:rPr>
        <w:t>Y symudiadau sydd eu hangen o gwmpas y safle</w:t>
      </w:r>
      <w:r w:rsidR="00042B66" w:rsidRPr="001F0854">
        <w:rPr>
          <w:lang w:val="cy-GB"/>
        </w:rPr>
        <w:t xml:space="preserve"> (e.</w:t>
      </w:r>
      <w:r>
        <w:rPr>
          <w:lang w:val="cy-GB"/>
        </w:rPr>
        <w:t>e</w:t>
      </w:r>
      <w:r w:rsidR="00042B66" w:rsidRPr="001F0854">
        <w:rPr>
          <w:lang w:val="cy-GB"/>
        </w:rPr>
        <w:t>. par</w:t>
      </w:r>
      <w:r>
        <w:rPr>
          <w:lang w:val="cy-GB"/>
        </w:rPr>
        <w:t>cio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defnyddio mannau cyhoeddus</w:t>
      </w:r>
      <w:r w:rsidR="00042B66" w:rsidRPr="001F0854">
        <w:rPr>
          <w:lang w:val="cy-GB"/>
        </w:rPr>
        <w:t>)</w:t>
      </w:r>
    </w:p>
    <w:p w:rsidR="00113F96" w:rsidRPr="001F0854" w:rsidRDefault="003C54D5" w:rsidP="003C54D5">
      <w:pPr>
        <w:numPr>
          <w:ilvl w:val="0"/>
          <w:numId w:val="22"/>
        </w:numPr>
        <w:spacing w:after="5" w:line="351" w:lineRule="auto"/>
        <w:ind w:right="6" w:hanging="284"/>
        <w:rPr>
          <w:lang w:val="cy-GB"/>
        </w:rPr>
      </w:pPr>
      <w:r>
        <w:rPr>
          <w:lang w:val="cy-GB"/>
        </w:rPr>
        <w:t>Trefniadau ar gyfer derbyn ymwelwyr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042B66">
      <w:pPr>
        <w:spacing w:after="220" w:line="259" w:lineRule="auto"/>
        <w:ind w:left="-5" w:right="0"/>
        <w:jc w:val="left"/>
        <w:rPr>
          <w:lang w:val="cy-GB"/>
        </w:rPr>
      </w:pPr>
      <w:r w:rsidRPr="001F0854">
        <w:rPr>
          <w:b/>
          <w:lang w:val="cy-GB"/>
        </w:rPr>
        <w:t>(</w:t>
      </w:r>
      <w:r w:rsidR="003C54D5">
        <w:rPr>
          <w:b/>
          <w:lang w:val="cy-GB"/>
        </w:rPr>
        <w:t>Gweler Polisi Diogelwch Ysgol ar wahân</w:t>
      </w:r>
      <w:r w:rsidRPr="001F0854">
        <w:rPr>
          <w:b/>
          <w:lang w:val="cy-GB"/>
        </w:rPr>
        <w:t xml:space="preserve">). </w:t>
      </w:r>
      <w:r w:rsidRPr="001F0854">
        <w:rPr>
          <w:lang w:val="cy-GB"/>
        </w:rPr>
        <w:t xml:space="preserve"> </w:t>
      </w:r>
    </w:p>
    <w:p w:rsidR="00113F96" w:rsidRPr="001F0854" w:rsidRDefault="00042B66">
      <w:pPr>
        <w:spacing w:after="191" w:line="259" w:lineRule="auto"/>
        <w:ind w:left="0" w:right="0" w:firstLine="0"/>
        <w:jc w:val="left"/>
        <w:rPr>
          <w:lang w:val="cy-GB"/>
        </w:rPr>
      </w:pPr>
      <w:r w:rsidRPr="001F0854">
        <w:rPr>
          <w:b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34. </w:t>
      </w:r>
      <w:r w:rsidR="00DE1B98">
        <w:rPr>
          <w:lang w:val="cy-GB"/>
        </w:rPr>
        <w:t>LLITHRIADAU A BAGLIADAU</w:t>
      </w:r>
      <w:r w:rsidRPr="001F0854">
        <w:rPr>
          <w:lang w:val="cy-GB"/>
        </w:rPr>
        <w:t xml:space="preserve"> / </w:t>
      </w:r>
      <w:r w:rsidR="00DE1B98">
        <w:rPr>
          <w:lang w:val="cy-GB"/>
        </w:rPr>
        <w:t>CWYMPIADAU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3C54D5">
      <w:pPr>
        <w:spacing w:after="239"/>
        <w:ind w:left="-5" w:right="608"/>
        <w:rPr>
          <w:lang w:val="cy-GB"/>
        </w:rPr>
      </w:pPr>
      <w:r>
        <w:rPr>
          <w:lang w:val="cy-GB"/>
        </w:rPr>
        <w:t>Mae llithriadau neu fagliadau’n cyfrif am fwy na hanner yr holl ddamweiniau yn y sector addysg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 xml:space="preserve">yn arwain fel arfer at dorri breichiau, </w:t>
      </w:r>
      <w:r w:rsidR="00A81F5F">
        <w:rPr>
          <w:lang w:val="cy-GB"/>
        </w:rPr>
        <w:t>pigyrnau ac arddyrnau</w:t>
      </w:r>
      <w:r w:rsidR="00042B66" w:rsidRPr="001F0854">
        <w:rPr>
          <w:lang w:val="cy-GB"/>
        </w:rPr>
        <w:t xml:space="preserve">. </w:t>
      </w:r>
      <w:r w:rsidR="00A81F5F">
        <w:rPr>
          <w:lang w:val="cy-GB"/>
        </w:rPr>
        <w:t>Serch hynny</w:t>
      </w:r>
      <w:r w:rsidR="00042B66" w:rsidRPr="001F0854">
        <w:rPr>
          <w:lang w:val="cy-GB"/>
        </w:rPr>
        <w:t xml:space="preserve">, </w:t>
      </w:r>
      <w:r w:rsidR="00A81F5F">
        <w:rPr>
          <w:lang w:val="cy-GB"/>
        </w:rPr>
        <w:t>gall cyflogwyr wneud sawl peth i leihau’r risgiau</w:t>
      </w:r>
      <w:r w:rsidR="00042B66" w:rsidRPr="001F0854">
        <w:rPr>
          <w:lang w:val="cy-GB"/>
        </w:rPr>
        <w:t xml:space="preserve">.  </w:t>
      </w:r>
    </w:p>
    <w:p w:rsidR="00113F96" w:rsidRPr="001F0854" w:rsidRDefault="00A81F5F">
      <w:pPr>
        <w:spacing w:after="238"/>
        <w:ind w:left="-5" w:right="102"/>
        <w:rPr>
          <w:lang w:val="cy-GB"/>
        </w:rPr>
      </w:pPr>
      <w:r>
        <w:rPr>
          <w:lang w:val="cy-GB"/>
        </w:rPr>
        <w:t>Mae Rheoliad</w:t>
      </w:r>
      <w:r w:rsidR="00042B66" w:rsidRPr="001F0854">
        <w:rPr>
          <w:lang w:val="cy-GB"/>
        </w:rPr>
        <w:t xml:space="preserve"> 12 </w:t>
      </w:r>
      <w:r>
        <w:rPr>
          <w:lang w:val="cy-GB"/>
        </w:rPr>
        <w:t>Rheoliadau’r Gweithle</w:t>
      </w:r>
      <w:r w:rsidR="00042B66" w:rsidRPr="001F0854">
        <w:rPr>
          <w:lang w:val="cy-GB"/>
        </w:rPr>
        <w:t xml:space="preserve"> (</w:t>
      </w:r>
      <w:r>
        <w:rPr>
          <w:lang w:val="cy-GB"/>
        </w:rPr>
        <w:t>Iechyd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Diogelwch a Lles</w:t>
      </w:r>
      <w:r w:rsidR="00042B66" w:rsidRPr="001F0854">
        <w:rPr>
          <w:lang w:val="cy-GB"/>
        </w:rPr>
        <w:t xml:space="preserve">) 1992 </w:t>
      </w:r>
      <w:r>
        <w:rPr>
          <w:lang w:val="cy-GB"/>
        </w:rPr>
        <w:t>yn amodi y dylai pob llawr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arwyneb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neu lwybr tramwy mewn gweithle fod yn bwrpasol ar gyfer ei ddefnydd a dylid ei adeiladu a’i gynnal a chadw’n gywir er defnydd diogel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Yn ogystal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dylid cadw’r ardal</w:t>
      </w:r>
      <w:r w:rsidR="00042B66" w:rsidRPr="001F0854">
        <w:rPr>
          <w:lang w:val="cy-GB"/>
        </w:rPr>
        <w:t xml:space="preserve"> (</w:t>
      </w:r>
      <w:r>
        <w:rPr>
          <w:lang w:val="cy-GB"/>
        </w:rPr>
        <w:t>i’r graddau y mae’n rhesymol ymarferol</w:t>
      </w:r>
      <w:r w:rsidR="00042B66" w:rsidRPr="001F0854">
        <w:rPr>
          <w:lang w:val="cy-GB"/>
        </w:rPr>
        <w:t xml:space="preserve">) </w:t>
      </w:r>
      <w:r>
        <w:rPr>
          <w:lang w:val="cy-GB"/>
        </w:rPr>
        <w:t>yn rhydd o rwystrau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 xml:space="preserve">eitemau a sylweddau a allai achosi </w:t>
      </w:r>
      <w:r w:rsidR="00042B66" w:rsidRPr="001F0854">
        <w:rPr>
          <w:lang w:val="cy-GB"/>
        </w:rPr>
        <w:t xml:space="preserve">person </w:t>
      </w:r>
      <w:r>
        <w:rPr>
          <w:lang w:val="cy-GB"/>
        </w:rPr>
        <w:t>i lithro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baglu neu gwympo</w:t>
      </w:r>
      <w:r w:rsidR="00042B66" w:rsidRPr="001F0854">
        <w:rPr>
          <w:lang w:val="cy-GB"/>
        </w:rPr>
        <w:t xml:space="preserve">.  </w:t>
      </w:r>
    </w:p>
    <w:p w:rsidR="00113F96" w:rsidRPr="001F0854" w:rsidRDefault="00A81F5F">
      <w:pPr>
        <w:spacing w:after="238"/>
        <w:ind w:left="-5" w:right="6"/>
        <w:rPr>
          <w:lang w:val="cy-GB"/>
        </w:rPr>
      </w:pPr>
      <w:r>
        <w:rPr>
          <w:lang w:val="cy-GB"/>
        </w:rPr>
        <w:t>Gall Cynrychiolwyr Diogelwch wynebu llithriadau a bagliadau’n amlach nag unrhyw berygl arall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Argymhellir bod Cynrychiolwyr Diogelwch yn defynddio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teclyn mapio yr Adran Gweithredol Iechyd a Diogelwch</w:t>
      </w:r>
      <w:r w:rsidR="00042B66" w:rsidRPr="001F0854">
        <w:rPr>
          <w:lang w:val="cy-GB"/>
        </w:rPr>
        <w:t xml:space="preserve"> (HSE), </w:t>
      </w:r>
      <w:r>
        <w:rPr>
          <w:lang w:val="cy-GB"/>
        </w:rPr>
        <w:t>sy’n helpu i ganfod y potensial ar gyfer llithriadau, bagliadau a chwympiadau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Mae’n ymwneud â llunio llinfap a marcio gyda chroes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 xml:space="preserve">y mannau hynny lle’r adroddwyd am lithriadau a </w:t>
      </w:r>
      <w:r>
        <w:rPr>
          <w:lang w:val="cy-GB"/>
        </w:rPr>
        <w:lastRenderedPageBreak/>
        <w:t>bagliadau yn ystod y 12 mis diwethaf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ac ychwanegu’r mannau lle cafwyd rhai oedd ‘bron â digwydd’</w:t>
      </w:r>
      <w:r w:rsidR="00042B66" w:rsidRPr="001F0854">
        <w:rPr>
          <w:lang w:val="cy-GB"/>
        </w:rPr>
        <w:t xml:space="preserve"> (</w:t>
      </w:r>
      <w:r>
        <w:rPr>
          <w:lang w:val="cy-GB"/>
        </w:rPr>
        <w:t>digwyddiadau nad ydynt wedi arwain at anaf</w:t>
      </w:r>
      <w:r w:rsidR="00042B66" w:rsidRPr="001F0854">
        <w:rPr>
          <w:lang w:val="cy-GB"/>
        </w:rPr>
        <w:t xml:space="preserve">) </w:t>
      </w:r>
      <w:r>
        <w:rPr>
          <w:lang w:val="cy-GB"/>
        </w:rPr>
        <w:t>a chasglu gan gydweithwyr y rhesymau</w:t>
      </w:r>
      <w:r w:rsidR="0036400A">
        <w:rPr>
          <w:lang w:val="cy-GB"/>
        </w:rPr>
        <w:t xml:space="preserve"> dros lithriadau a bagliadau pobl</w:t>
      </w:r>
      <w:r w:rsidR="00042B66" w:rsidRPr="001F0854">
        <w:rPr>
          <w:lang w:val="cy-GB"/>
        </w:rPr>
        <w:t xml:space="preserve">.  </w:t>
      </w:r>
    </w:p>
    <w:p w:rsidR="00113F96" w:rsidRPr="001F0854" w:rsidRDefault="0036400A">
      <w:pPr>
        <w:spacing w:after="236"/>
        <w:ind w:left="-5" w:right="6"/>
        <w:rPr>
          <w:lang w:val="cy-GB"/>
        </w:rPr>
      </w:pPr>
      <w:r>
        <w:rPr>
          <w:lang w:val="cy-GB"/>
        </w:rPr>
        <w:t>Wrth ganfod y ‘mannau poeth’ hyn ar gyfer llithriadau a bagliadau, ystyriwch</w:t>
      </w:r>
      <w:r w:rsidR="00042B66" w:rsidRPr="001F0854">
        <w:rPr>
          <w:lang w:val="cy-GB"/>
        </w:rPr>
        <w:t xml:space="preserve">:  </w:t>
      </w:r>
    </w:p>
    <w:p w:rsidR="00113F96" w:rsidRPr="001F0854" w:rsidRDefault="0036400A">
      <w:pPr>
        <w:numPr>
          <w:ilvl w:val="0"/>
          <w:numId w:val="23"/>
        </w:numPr>
        <w:ind w:right="6" w:hanging="284"/>
        <w:rPr>
          <w:lang w:val="cy-GB"/>
        </w:rPr>
      </w:pPr>
      <w:r>
        <w:rPr>
          <w:lang w:val="cy-GB"/>
        </w:rPr>
        <w:t>Glanhau a chynnal a chadw’r fangre</w:t>
      </w:r>
      <w:r w:rsidR="00042B66" w:rsidRPr="001F0854">
        <w:rPr>
          <w:lang w:val="cy-GB"/>
        </w:rPr>
        <w:t xml:space="preserve"> e.</w:t>
      </w:r>
      <w:r>
        <w:rPr>
          <w:lang w:val="cy-GB"/>
        </w:rPr>
        <w:t>e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 xml:space="preserve">efallai bod lloriau llathredig iawn wedi achosi nifer o ddigwyddiadau </w:t>
      </w:r>
    </w:p>
    <w:p w:rsidR="00113F96" w:rsidRPr="001F0854" w:rsidRDefault="0036400A">
      <w:pPr>
        <w:numPr>
          <w:ilvl w:val="0"/>
          <w:numId w:val="23"/>
        </w:numPr>
        <w:ind w:right="6" w:hanging="284"/>
        <w:rPr>
          <w:lang w:val="cy-GB"/>
        </w:rPr>
      </w:pPr>
      <w:r>
        <w:rPr>
          <w:lang w:val="cy-GB"/>
        </w:rPr>
        <w:t>Y mesurau a gymerwyd i reoli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gollyngiadau ac arllwysiadau</w:t>
      </w:r>
      <w:r w:rsidR="00042B66" w:rsidRPr="001F0854">
        <w:rPr>
          <w:lang w:val="cy-GB"/>
        </w:rPr>
        <w:t xml:space="preserve">  </w:t>
      </w:r>
    </w:p>
    <w:p w:rsidR="00113F96" w:rsidRPr="001F0854" w:rsidRDefault="0036400A">
      <w:pPr>
        <w:numPr>
          <w:ilvl w:val="0"/>
          <w:numId w:val="23"/>
        </w:numPr>
        <w:ind w:right="6" w:hanging="284"/>
        <w:rPr>
          <w:lang w:val="cy-GB"/>
        </w:rPr>
      </w:pPr>
      <w:r>
        <w:rPr>
          <w:lang w:val="cy-GB"/>
        </w:rPr>
        <w:t>Cynnydd yn y llanast mewn mannau penodol, a allai amharu ar fynediad a/neu fod yn berygl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i lithro / baglu</w:t>
      </w:r>
      <w:r w:rsidR="00042B66" w:rsidRPr="001F0854">
        <w:rPr>
          <w:lang w:val="cy-GB"/>
        </w:rPr>
        <w:t xml:space="preserve">  </w:t>
      </w:r>
    </w:p>
    <w:p w:rsidR="00113F96" w:rsidRPr="001F0854" w:rsidRDefault="0036400A">
      <w:pPr>
        <w:numPr>
          <w:ilvl w:val="0"/>
          <w:numId w:val="23"/>
        </w:numPr>
        <w:ind w:right="6" w:hanging="284"/>
        <w:rPr>
          <w:lang w:val="cy-GB"/>
        </w:rPr>
      </w:pPr>
      <w:r>
        <w:rPr>
          <w:lang w:val="cy-GB"/>
        </w:rPr>
        <w:t xml:space="preserve">Grisiau a </w:t>
      </w:r>
      <w:r w:rsidR="00042B66" w:rsidRPr="001F0854">
        <w:rPr>
          <w:lang w:val="cy-GB"/>
        </w:rPr>
        <w:t xml:space="preserve"> step</w:t>
      </w:r>
      <w:r>
        <w:rPr>
          <w:lang w:val="cy-GB"/>
        </w:rPr>
        <w:t>iau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lle gall damweiniau ddigwydd</w:t>
      </w:r>
      <w:r w:rsidR="00042B66" w:rsidRPr="001F0854">
        <w:rPr>
          <w:lang w:val="cy-GB"/>
        </w:rPr>
        <w:t xml:space="preserve">  </w:t>
      </w:r>
    </w:p>
    <w:p w:rsidR="00113F96" w:rsidRPr="001F0854" w:rsidRDefault="0036400A">
      <w:pPr>
        <w:numPr>
          <w:ilvl w:val="0"/>
          <w:numId w:val="23"/>
        </w:numPr>
        <w:ind w:right="6" w:hanging="284"/>
        <w:rPr>
          <w:lang w:val="cy-GB"/>
        </w:rPr>
      </w:pPr>
      <w:r>
        <w:rPr>
          <w:lang w:val="cy-GB"/>
        </w:rPr>
        <w:t>Bod digon o olau naturiol a/neu artiffisial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i bobl weithio, defnyddio cyfleusterau a symud yn ddiogel</w:t>
      </w:r>
      <w:r w:rsidR="00042B66" w:rsidRPr="001F0854">
        <w:rPr>
          <w:lang w:val="cy-GB"/>
        </w:rPr>
        <w:t xml:space="preserve"> </w:t>
      </w:r>
    </w:p>
    <w:p w:rsidR="00113F96" w:rsidRPr="001F0854" w:rsidRDefault="0036400A">
      <w:pPr>
        <w:numPr>
          <w:ilvl w:val="0"/>
          <w:numId w:val="23"/>
        </w:numPr>
        <w:ind w:right="6" w:hanging="284"/>
        <w:rPr>
          <w:lang w:val="cy-GB"/>
        </w:rPr>
      </w:pPr>
      <w:r>
        <w:rPr>
          <w:lang w:val="cy-GB"/>
        </w:rPr>
        <w:t>Tystiolaeth o doeon sy’n gollwng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tramwyfeydd yn agord i’r elfennau</w:t>
      </w:r>
      <w:r w:rsidR="00042B66" w:rsidRPr="001F0854">
        <w:rPr>
          <w:lang w:val="cy-GB"/>
        </w:rPr>
        <w:t xml:space="preserve"> a</w:t>
      </w:r>
      <w:r>
        <w:rPr>
          <w:lang w:val="cy-GB"/>
        </w:rPr>
        <w:t>’r potensial i ddŵr gasglu</w:t>
      </w:r>
      <w:r w:rsidR="00042B66" w:rsidRPr="001F0854">
        <w:rPr>
          <w:lang w:val="cy-GB"/>
        </w:rPr>
        <w:t xml:space="preserve">  </w:t>
      </w:r>
    </w:p>
    <w:p w:rsidR="00113F96" w:rsidRPr="001F0854" w:rsidRDefault="0036400A">
      <w:pPr>
        <w:numPr>
          <w:ilvl w:val="0"/>
          <w:numId w:val="23"/>
        </w:numPr>
        <w:ind w:right="6" w:hanging="284"/>
        <w:rPr>
          <w:lang w:val="cy-GB"/>
        </w:rPr>
      </w:pPr>
      <w:r>
        <w:rPr>
          <w:lang w:val="cy-GB"/>
        </w:rPr>
        <w:t>Adegau o’r flwyddyn pan ei bod yn fwy tebygol cario eira a mwd i mewn i’r adeilad</w:t>
      </w:r>
      <w:r w:rsidR="00042B66" w:rsidRPr="001F0854">
        <w:rPr>
          <w:lang w:val="cy-GB"/>
        </w:rPr>
        <w:t xml:space="preserve">  </w:t>
      </w:r>
    </w:p>
    <w:p w:rsidR="00113F96" w:rsidRPr="001F0854" w:rsidRDefault="00042B66">
      <w:pPr>
        <w:numPr>
          <w:ilvl w:val="0"/>
          <w:numId w:val="23"/>
        </w:numPr>
        <w:ind w:right="6" w:hanging="284"/>
        <w:rPr>
          <w:lang w:val="cy-GB"/>
        </w:rPr>
      </w:pPr>
      <w:r w:rsidRPr="001F0854">
        <w:rPr>
          <w:lang w:val="cy-GB"/>
        </w:rPr>
        <w:t>Ar</w:t>
      </w:r>
      <w:r w:rsidR="0036400A">
        <w:rPr>
          <w:lang w:val="cy-GB"/>
        </w:rPr>
        <w:t>da</w:t>
      </w:r>
      <w:r w:rsidR="00656705">
        <w:rPr>
          <w:lang w:val="cy-GB"/>
        </w:rPr>
        <w:t>l</w:t>
      </w:r>
      <w:r w:rsidR="0036400A">
        <w:rPr>
          <w:lang w:val="cy-GB"/>
        </w:rPr>
        <w:t>oedd lle gall ceblau ymlusgol</w:t>
      </w:r>
      <w:r w:rsidRPr="001F0854">
        <w:rPr>
          <w:lang w:val="cy-GB"/>
        </w:rPr>
        <w:t xml:space="preserve"> </w:t>
      </w:r>
      <w:r w:rsidR="0036400A">
        <w:rPr>
          <w:lang w:val="cy-GB"/>
        </w:rPr>
        <w:t>cyfarpar ac offer fod yn fwy cyffredin</w:t>
      </w:r>
      <w:r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0042A4">
      <w:pPr>
        <w:spacing w:after="174"/>
        <w:ind w:left="-5" w:right="6"/>
        <w:rPr>
          <w:lang w:val="cy-GB"/>
        </w:rPr>
      </w:pPr>
      <w:r>
        <w:rPr>
          <w:lang w:val="cy-GB"/>
        </w:rPr>
        <w:t>Gellir ystyried bod arwyneb y llawr yn anaddas</w:t>
      </w:r>
      <w:r w:rsidR="00DC7F6E">
        <w:rPr>
          <w:lang w:val="cy-GB"/>
        </w:rPr>
        <w:t xml:space="preserve"> os yw’r llithrig yn aml oherwydd sylwedd sy’n sefyll arno, hyd yn oed dros dro</w:t>
      </w:r>
      <w:r w:rsidR="00042B66" w:rsidRPr="001F0854">
        <w:rPr>
          <w:lang w:val="cy-GB"/>
        </w:rPr>
        <w:t xml:space="preserve">. </w:t>
      </w:r>
      <w:r w:rsidR="00DC7F6E">
        <w:rPr>
          <w:lang w:val="cy-GB"/>
        </w:rPr>
        <w:t>Felly, dylai Cynrychiolwyr Diogelwch a benodir sicrhau bod asesiadau risg yn ystyried a yw sylwedd byrhoedlog</w:t>
      </w:r>
      <w:r w:rsidR="00042B66" w:rsidRPr="001F0854">
        <w:rPr>
          <w:lang w:val="cy-GB"/>
        </w:rPr>
        <w:t xml:space="preserve"> </w:t>
      </w:r>
      <w:r w:rsidR="00DC7F6E">
        <w:rPr>
          <w:lang w:val="cy-GB"/>
        </w:rPr>
        <w:t>yn sefyll ar arwyneb y llawr yn rheolaidd</w:t>
      </w:r>
      <w:r w:rsidR="00042B66" w:rsidRPr="001F0854">
        <w:rPr>
          <w:lang w:val="cy-GB"/>
        </w:rPr>
        <w:t xml:space="preserve">.  </w:t>
      </w:r>
      <w:r w:rsidR="00DC7F6E">
        <w:rPr>
          <w:lang w:val="cy-GB"/>
        </w:rPr>
        <w:t>Wedi cwblhau’r broses hon</w:t>
      </w:r>
      <w:r w:rsidR="00042B66" w:rsidRPr="001F0854">
        <w:rPr>
          <w:lang w:val="cy-GB"/>
        </w:rPr>
        <w:t xml:space="preserve">, </w:t>
      </w:r>
      <w:r w:rsidR="00DC7F6E">
        <w:rPr>
          <w:lang w:val="cy-GB"/>
        </w:rPr>
        <w:t>dylai Cynrychiolwyr Dosbarth drafod y mannau poeth hyn gyda’r Pennaeth a phenderfynu</w:t>
      </w:r>
      <w:r w:rsidR="00042B66" w:rsidRPr="001F0854">
        <w:rPr>
          <w:lang w:val="cy-GB"/>
        </w:rPr>
        <w:t xml:space="preserve"> </w:t>
      </w:r>
      <w:r w:rsidR="00DC7F6E">
        <w:rPr>
          <w:lang w:val="cy-GB"/>
        </w:rPr>
        <w:t>sut i wella’r sefyllfa</w:t>
      </w:r>
      <w:r w:rsidR="00042B66" w:rsidRPr="001F0854">
        <w:rPr>
          <w:lang w:val="cy-GB"/>
        </w:rPr>
        <w:t xml:space="preserve">. </w:t>
      </w:r>
      <w:r w:rsidR="00DC7F6E">
        <w:rPr>
          <w:lang w:val="cy-GB"/>
        </w:rPr>
        <w:t>Wedi hyn</w:t>
      </w:r>
      <w:r w:rsidR="00042B66" w:rsidRPr="001F0854">
        <w:rPr>
          <w:lang w:val="cy-GB"/>
        </w:rPr>
        <w:t xml:space="preserve">, </w:t>
      </w:r>
      <w:r w:rsidR="00DC7F6E">
        <w:rPr>
          <w:lang w:val="cy-GB"/>
        </w:rPr>
        <w:t>bydd angen rhoi ar waith fonitro effeithiol a pharhau’r mesurau</w:t>
      </w:r>
      <w:r w:rsidR="00042B66" w:rsidRPr="001F0854">
        <w:rPr>
          <w:lang w:val="cy-GB"/>
        </w:rPr>
        <w:t xml:space="preserve">.  </w:t>
      </w:r>
    </w:p>
    <w:p w:rsidR="00113F96" w:rsidRPr="001F0854" w:rsidRDefault="00DC7F6E">
      <w:pPr>
        <w:spacing w:after="169"/>
        <w:ind w:left="-5" w:right="6"/>
        <w:rPr>
          <w:lang w:val="cy-GB"/>
        </w:rPr>
      </w:pPr>
      <w:r>
        <w:rPr>
          <w:lang w:val="cy-GB"/>
        </w:rPr>
        <w:t>Os caiff aelod o</w:t>
      </w:r>
      <w:r w:rsidR="00042B66" w:rsidRPr="001F0854">
        <w:rPr>
          <w:lang w:val="cy-GB"/>
        </w:rPr>
        <w:t xml:space="preserve"> staff </w:t>
      </w:r>
      <w:r>
        <w:rPr>
          <w:lang w:val="cy-GB"/>
        </w:rPr>
        <w:t>anaf wrth lithrio neu faglu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cofiwch y gall fod yna rwymedigaeth cyfreithiol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i adrodd am hyn i’r</w:t>
      </w:r>
      <w:r w:rsidR="00042B66" w:rsidRPr="001F0854">
        <w:rPr>
          <w:lang w:val="cy-GB"/>
        </w:rPr>
        <w:t xml:space="preserve"> HSE (</w:t>
      </w:r>
      <w:r>
        <w:rPr>
          <w:lang w:val="cy-GB"/>
        </w:rPr>
        <w:t>gweler yr adran ar adrodd am ddamweiniau i gael mwy o wybodaeth</w:t>
      </w:r>
      <w:r w:rsidR="00042B66" w:rsidRPr="001F0854">
        <w:rPr>
          <w:lang w:val="cy-GB"/>
        </w:rPr>
        <w:t xml:space="preserve">).  </w:t>
      </w:r>
    </w:p>
    <w:p w:rsidR="00113F96" w:rsidRPr="001F0854" w:rsidRDefault="00042B66">
      <w:pPr>
        <w:spacing w:after="153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042B66">
      <w:pPr>
        <w:spacing w:after="101" w:line="259" w:lineRule="auto"/>
        <w:ind w:left="-5" w:right="0"/>
        <w:jc w:val="left"/>
        <w:rPr>
          <w:lang w:val="cy-GB"/>
        </w:rPr>
      </w:pPr>
      <w:r w:rsidRPr="001F0854">
        <w:rPr>
          <w:b/>
          <w:lang w:val="cy-GB"/>
        </w:rPr>
        <w:t xml:space="preserve">35. </w:t>
      </w:r>
      <w:r w:rsidR="00DE1B98">
        <w:rPr>
          <w:b/>
          <w:lang w:val="cy-GB"/>
        </w:rPr>
        <w:t>YSMYGU</w:t>
      </w:r>
      <w:r w:rsidRPr="001F0854">
        <w:rPr>
          <w:b/>
          <w:lang w:val="cy-GB"/>
        </w:rPr>
        <w:t xml:space="preserve"> </w:t>
      </w:r>
      <w:r w:rsidRPr="001F0854">
        <w:rPr>
          <w:lang w:val="cy-GB"/>
        </w:rPr>
        <w:t xml:space="preserve"> </w:t>
      </w:r>
    </w:p>
    <w:p w:rsidR="00113F96" w:rsidRPr="001F0854" w:rsidRDefault="00DC7F6E">
      <w:pPr>
        <w:spacing w:after="250"/>
        <w:ind w:left="-5" w:right="6"/>
        <w:rPr>
          <w:lang w:val="cy-GB"/>
        </w:rPr>
      </w:pPr>
      <w:r>
        <w:rPr>
          <w:lang w:val="cy-GB"/>
        </w:rPr>
        <w:t>Ni chaniateir ysmygu ar fangre’r ysgol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36. </w:t>
      </w:r>
      <w:r w:rsidR="00DE1B98">
        <w:rPr>
          <w:lang w:val="cy-GB"/>
        </w:rPr>
        <w:t>RHEOLI STRAEN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DC7F6E">
      <w:pPr>
        <w:spacing w:after="234"/>
        <w:ind w:left="-5" w:right="255"/>
        <w:rPr>
          <w:lang w:val="cy-GB"/>
        </w:rPr>
      </w:pPr>
      <w:r>
        <w:rPr>
          <w:lang w:val="cy-GB"/>
        </w:rPr>
        <w:t>Cydnabyddir straen fel mater iechyd a diogelwch</w:t>
      </w:r>
      <w:r w:rsidR="00042B66" w:rsidRPr="001F0854">
        <w:rPr>
          <w:lang w:val="cy-GB"/>
        </w:rPr>
        <w:t xml:space="preserve">.  </w:t>
      </w:r>
      <w:r>
        <w:rPr>
          <w:lang w:val="cy-GB"/>
        </w:rPr>
        <w:t>Dylai unrhyw aelod o</w:t>
      </w:r>
      <w:r w:rsidR="00042B66" w:rsidRPr="001F0854">
        <w:rPr>
          <w:lang w:val="cy-GB"/>
        </w:rPr>
        <w:t xml:space="preserve"> staff </w:t>
      </w:r>
      <w:r>
        <w:rPr>
          <w:lang w:val="cy-GB"/>
        </w:rPr>
        <w:t>sydd angen cyngor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ar hyn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gysylltu â’i Bennaeth Adran a/neu Athro Arweiniol UDA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sydd fwyaf addas yn eu barn hwy i’r amgylchiadau penodol hynny.</w:t>
      </w:r>
    </w:p>
    <w:p w:rsidR="00113F96" w:rsidRPr="001F0854" w:rsidRDefault="00042B66">
      <w:pPr>
        <w:spacing w:after="177" w:line="259" w:lineRule="auto"/>
        <w:ind w:left="0" w:right="0" w:firstLine="0"/>
        <w:jc w:val="left"/>
        <w:rPr>
          <w:lang w:val="cy-GB"/>
        </w:rPr>
      </w:pPr>
      <w:r w:rsidRPr="001F0854">
        <w:rPr>
          <w:b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37. </w:t>
      </w:r>
      <w:r w:rsidR="00DE1B98">
        <w:rPr>
          <w:lang w:val="cy-GB"/>
        </w:rPr>
        <w:t>HYFFORDDIANT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DC7F6E">
      <w:pPr>
        <w:spacing w:after="238"/>
        <w:ind w:left="-5" w:right="6"/>
        <w:rPr>
          <w:lang w:val="cy-GB"/>
        </w:rPr>
      </w:pPr>
      <w:r>
        <w:rPr>
          <w:lang w:val="cy-GB"/>
        </w:rPr>
        <w:t>Rhoddir a chofnodir Sefydlu Iechyd a Diogelwch i’r</w:t>
      </w:r>
      <w:r w:rsidR="00042B66" w:rsidRPr="001F0854">
        <w:rPr>
          <w:lang w:val="cy-GB"/>
        </w:rPr>
        <w:t xml:space="preserve"> staff/v</w:t>
      </w:r>
      <w:r>
        <w:rPr>
          <w:lang w:val="cy-GB"/>
        </w:rPr>
        <w:t>gwirfoddolwyr newydd i gyd yn unol â’r Rhestr Wirio Sefydlu Iechyd a Diogelwch Staff Newydd</w:t>
      </w:r>
      <w:r w:rsidR="00042B66" w:rsidRPr="001F0854">
        <w:rPr>
          <w:lang w:val="cy-GB"/>
        </w:rPr>
        <w:t xml:space="preserve">.  </w:t>
      </w:r>
    </w:p>
    <w:p w:rsidR="00113F96" w:rsidRPr="001F0854" w:rsidRDefault="00DC7F6E">
      <w:pPr>
        <w:spacing w:after="238"/>
        <w:ind w:left="-5" w:right="6"/>
        <w:rPr>
          <w:lang w:val="cy-GB"/>
        </w:rPr>
      </w:pPr>
      <w:r>
        <w:rPr>
          <w:lang w:val="cy-GB"/>
        </w:rPr>
        <w:t>Mae’r Pennaeth yn gyfrifol am sicrhau</w:t>
      </w:r>
      <w:r w:rsidR="00F51DEF">
        <w:rPr>
          <w:lang w:val="cy-GB"/>
        </w:rPr>
        <w:t xml:space="preserve"> bod y</w:t>
      </w:r>
      <w:r w:rsidR="00042B66" w:rsidRPr="001F0854">
        <w:rPr>
          <w:lang w:val="cy-GB"/>
        </w:rPr>
        <w:t xml:space="preserve"> staff/</w:t>
      </w:r>
      <w:r w:rsidR="00F51DEF">
        <w:rPr>
          <w:lang w:val="cy-GB"/>
        </w:rPr>
        <w:t>gwirfoddolwyr</w:t>
      </w:r>
      <w:r w:rsidR="00042B66" w:rsidRPr="001F0854">
        <w:rPr>
          <w:lang w:val="cy-GB"/>
        </w:rPr>
        <w:t xml:space="preserve"> </w:t>
      </w:r>
      <w:r w:rsidR="00F51DEF">
        <w:rPr>
          <w:lang w:val="cy-GB"/>
        </w:rPr>
        <w:t>yn cael gwybodaeth, cyfarwyddyd ac hyfforddiant digonol</w:t>
      </w:r>
      <w:r w:rsidR="00042B66" w:rsidRPr="001F0854">
        <w:rPr>
          <w:lang w:val="cy-GB"/>
        </w:rPr>
        <w:t xml:space="preserve"> </w:t>
      </w:r>
      <w:r w:rsidR="00F51DEF">
        <w:rPr>
          <w:lang w:val="cy-GB"/>
        </w:rPr>
        <w:t>ynglŷn â’u diogelwch yn y gwaith</w:t>
      </w:r>
      <w:r w:rsidR="00042B66" w:rsidRPr="001F0854">
        <w:rPr>
          <w:lang w:val="cy-GB"/>
        </w:rPr>
        <w:t xml:space="preserve">.  </w:t>
      </w:r>
    </w:p>
    <w:p w:rsidR="00113F96" w:rsidRPr="001F0854" w:rsidRDefault="00F51DEF">
      <w:pPr>
        <w:spacing w:after="238"/>
        <w:ind w:left="-5" w:right="6"/>
        <w:rPr>
          <w:lang w:val="cy-GB"/>
        </w:rPr>
      </w:pPr>
      <w:r>
        <w:rPr>
          <w:lang w:val="cy-GB"/>
        </w:rPr>
        <w:t>Cynhelir Dadansoddiad Anghenion Hyfforddiant</w:t>
      </w:r>
      <w:r w:rsidR="00042B66" w:rsidRPr="001F0854">
        <w:rPr>
          <w:lang w:val="cy-GB"/>
        </w:rPr>
        <w:t xml:space="preserve"> (TNA) </w:t>
      </w:r>
      <w:r>
        <w:rPr>
          <w:lang w:val="cy-GB"/>
        </w:rPr>
        <w:t>ac o hyn datblygir a chedwir Cynllun Hyfforddi iechyd a diogelwch cynhwysfawr er mwyn sicrhau bod hyfforddiant iechyd a diogelwch yn cael ei reoli’n effeithiol i’r holl staff sydd ei angen</w:t>
      </w:r>
      <w:r w:rsidR="00042B66" w:rsidRPr="001F0854">
        <w:rPr>
          <w:lang w:val="cy-GB"/>
        </w:rPr>
        <w:t xml:space="preserve">.  </w:t>
      </w:r>
    </w:p>
    <w:p w:rsidR="00113F96" w:rsidRPr="001F0854" w:rsidRDefault="00F51DEF">
      <w:pPr>
        <w:spacing w:after="11"/>
        <w:ind w:left="-5" w:right="6"/>
        <w:rPr>
          <w:lang w:val="cy-GB"/>
        </w:rPr>
      </w:pPr>
      <w:r>
        <w:rPr>
          <w:lang w:val="cy-GB"/>
        </w:rPr>
        <w:lastRenderedPageBreak/>
        <w:t>Bydd y</w:t>
      </w:r>
      <w:r w:rsidR="00042B66" w:rsidRPr="001F0854">
        <w:rPr>
          <w:lang w:val="cy-GB"/>
        </w:rPr>
        <w:t xml:space="preserve"> staff </w:t>
      </w:r>
      <w:r>
        <w:rPr>
          <w:lang w:val="cy-GB"/>
        </w:rPr>
        <w:t>i gyd yn cael y ddarpariaeth hyfforddiant canlynol fel lleiafswm</w:t>
      </w:r>
      <w:r w:rsidR="00042B66" w:rsidRPr="001F0854">
        <w:rPr>
          <w:lang w:val="cy-GB"/>
        </w:rPr>
        <w:t xml:space="preserve">:  </w:t>
      </w:r>
    </w:p>
    <w:p w:rsidR="00113F96" w:rsidRPr="001F0854" w:rsidRDefault="00F51DEF">
      <w:pPr>
        <w:numPr>
          <w:ilvl w:val="0"/>
          <w:numId w:val="24"/>
        </w:numPr>
        <w:ind w:right="6" w:hanging="284"/>
        <w:rPr>
          <w:lang w:val="cy-GB"/>
        </w:rPr>
      </w:pPr>
      <w:r>
        <w:rPr>
          <w:lang w:val="cy-GB"/>
        </w:rPr>
        <w:t>Hyfforddiant sefydlu’n ymwneud â holl ofynion y polisi iechyd a diogelwch hwn</w:t>
      </w:r>
      <w:r w:rsidR="00042B66" w:rsidRPr="001F0854">
        <w:rPr>
          <w:lang w:val="cy-GB"/>
        </w:rPr>
        <w:t xml:space="preserve">  </w:t>
      </w:r>
    </w:p>
    <w:p w:rsidR="00113F96" w:rsidRPr="001F0854" w:rsidRDefault="00F51DEF">
      <w:pPr>
        <w:numPr>
          <w:ilvl w:val="0"/>
          <w:numId w:val="24"/>
        </w:numPr>
        <w:ind w:right="6" w:hanging="284"/>
        <w:rPr>
          <w:lang w:val="cy-GB"/>
        </w:rPr>
      </w:pPr>
      <w:r>
        <w:rPr>
          <w:lang w:val="cy-GB"/>
        </w:rPr>
        <w:t>Hyfforddiant lleol priodol yn ymwneud ag asesiadau risg ac arferion gweithiio’n ddiogel</w:t>
      </w:r>
      <w:r w:rsidR="00042B66" w:rsidRPr="001F0854">
        <w:rPr>
          <w:lang w:val="cy-GB"/>
        </w:rPr>
        <w:t xml:space="preserve">  </w:t>
      </w:r>
    </w:p>
    <w:p w:rsidR="00113F96" w:rsidRPr="001F0854" w:rsidRDefault="00F51DEF">
      <w:pPr>
        <w:numPr>
          <w:ilvl w:val="0"/>
          <w:numId w:val="24"/>
        </w:numPr>
        <w:ind w:right="6" w:hanging="284"/>
        <w:rPr>
          <w:lang w:val="cy-GB"/>
        </w:rPr>
      </w:pPr>
      <w:r>
        <w:rPr>
          <w:lang w:val="cy-GB"/>
        </w:rPr>
        <w:t>Hyfforddiant a gwybodaeth gyfredol yn dilyn unrhyw newid iechyd a diogelwch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arwyddocaol</w:t>
      </w:r>
      <w:r w:rsidR="00042B66" w:rsidRPr="001F0854">
        <w:rPr>
          <w:lang w:val="cy-GB"/>
        </w:rPr>
        <w:t xml:space="preserve">  </w:t>
      </w:r>
    </w:p>
    <w:p w:rsidR="00113F96" w:rsidRPr="001F0854" w:rsidRDefault="00F51DEF">
      <w:pPr>
        <w:numPr>
          <w:ilvl w:val="0"/>
          <w:numId w:val="24"/>
        </w:numPr>
        <w:ind w:right="6" w:hanging="284"/>
        <w:rPr>
          <w:lang w:val="cy-GB"/>
        </w:rPr>
      </w:pPr>
      <w:r>
        <w:rPr>
          <w:lang w:val="cy-GB"/>
        </w:rPr>
        <w:t>Hyfforddiant penodol sy’n gymesur â’u rôl a gweithgareddau hwy</w:t>
      </w:r>
      <w:r w:rsidR="00042B66" w:rsidRPr="001F0854">
        <w:rPr>
          <w:lang w:val="cy-GB"/>
        </w:rPr>
        <w:t xml:space="preserve">  </w:t>
      </w:r>
    </w:p>
    <w:p w:rsidR="00113F96" w:rsidRPr="001F0854" w:rsidRDefault="00F51DEF">
      <w:pPr>
        <w:numPr>
          <w:ilvl w:val="0"/>
          <w:numId w:val="24"/>
        </w:numPr>
        <w:ind w:right="6" w:hanging="284"/>
        <w:rPr>
          <w:lang w:val="cy-GB"/>
        </w:rPr>
      </w:pPr>
      <w:r>
        <w:rPr>
          <w:lang w:val="cy-GB"/>
        </w:rPr>
        <w:t>Hyfforddiant gloywi cyfnodol na fydd yn fwy na thair blynedd ar wahân</w:t>
      </w:r>
      <w:r w:rsidR="00042B66" w:rsidRPr="001F0854">
        <w:rPr>
          <w:lang w:val="cy-GB"/>
        </w:rPr>
        <w:t xml:space="preserve">  </w:t>
      </w:r>
    </w:p>
    <w:p w:rsidR="00113F96" w:rsidRPr="001F0854" w:rsidRDefault="00F51DEF">
      <w:pPr>
        <w:numPr>
          <w:ilvl w:val="0"/>
          <w:numId w:val="24"/>
        </w:numPr>
        <w:ind w:right="6" w:hanging="284"/>
        <w:rPr>
          <w:lang w:val="cy-GB"/>
        </w:rPr>
      </w:pPr>
      <w:r>
        <w:rPr>
          <w:lang w:val="cy-GB"/>
        </w:rPr>
        <w:t>Cyrsiau blynyddol priodol i ddiwallu gofynion hyfforddiant corfforaethol yr AALl</w:t>
      </w:r>
      <w:r w:rsidR="00042B66" w:rsidRPr="001F0854">
        <w:rPr>
          <w:lang w:val="cy-GB"/>
        </w:rPr>
        <w:t xml:space="preserve"> </w:t>
      </w:r>
    </w:p>
    <w:p w:rsidR="00113F96" w:rsidRPr="001F0854" w:rsidRDefault="00F51DEF">
      <w:pPr>
        <w:spacing w:after="253"/>
        <w:ind w:left="-5" w:right="255"/>
        <w:rPr>
          <w:lang w:val="cy-GB"/>
        </w:rPr>
      </w:pPr>
      <w:r>
        <w:rPr>
          <w:lang w:val="cy-GB"/>
        </w:rPr>
        <w:t>Erys y cyfrifoldeb dros gadw cofnodion hyfforddiant gyda’r Pennaeth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 fydd yn cydlynu’r holl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ofynion sy’n ymwneud ag iechyd a diogelwch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cadw’r Dadansoddiad Anghenion Hyfforddiant a</w:t>
      </w:r>
      <w:r w:rsidR="00E20723">
        <w:rPr>
          <w:lang w:val="cy-GB"/>
        </w:rPr>
        <w:t xml:space="preserve"> </w:t>
      </w:r>
      <w:r>
        <w:rPr>
          <w:lang w:val="cy-GB"/>
        </w:rPr>
        <w:t>C</w:t>
      </w:r>
      <w:r w:rsidR="00E20723">
        <w:rPr>
          <w:lang w:val="cy-GB"/>
        </w:rPr>
        <w:t>h</w:t>
      </w:r>
      <w:r>
        <w:rPr>
          <w:lang w:val="cy-GB"/>
        </w:rPr>
        <w:t xml:space="preserve">ynllun </w:t>
      </w:r>
      <w:r w:rsidR="00042B66" w:rsidRPr="001F0854">
        <w:rPr>
          <w:lang w:val="cy-GB"/>
        </w:rPr>
        <w:t xml:space="preserve"> </w:t>
      </w:r>
      <w:r w:rsidR="00E20723">
        <w:rPr>
          <w:lang w:val="cy-GB"/>
        </w:rPr>
        <w:t>Hyfforddiant</w:t>
      </w:r>
      <w:r w:rsidR="00042B66" w:rsidRPr="001F0854">
        <w:rPr>
          <w:lang w:val="cy-GB"/>
        </w:rPr>
        <w:t xml:space="preserve">, </w:t>
      </w:r>
      <w:r w:rsidR="00E20723">
        <w:rPr>
          <w:lang w:val="cy-GB"/>
        </w:rPr>
        <w:t xml:space="preserve"> rheoli cynllunio’r hyfforddiant gloywi ar gyfer y staff i gyd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38. </w:t>
      </w:r>
      <w:r w:rsidR="00DE1B98">
        <w:rPr>
          <w:lang w:val="cy-GB"/>
        </w:rPr>
        <w:t>TRAIS AT</w:t>
      </w:r>
      <w:r w:rsidRPr="001F0854">
        <w:rPr>
          <w:lang w:val="cy-GB"/>
        </w:rPr>
        <w:t xml:space="preserve"> STAFF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E20723">
      <w:pPr>
        <w:spacing w:after="238"/>
        <w:ind w:left="-5" w:right="339"/>
        <w:rPr>
          <w:lang w:val="cy-GB"/>
        </w:rPr>
      </w:pPr>
      <w:r>
        <w:rPr>
          <w:lang w:val="cy-GB"/>
        </w:rPr>
        <w:t>Ni chaiff ymddygiad treisiol, ymosodol, bygythiol na brawychus tuag at</w:t>
      </w:r>
      <w:r w:rsidR="00042B66" w:rsidRPr="001F0854">
        <w:rPr>
          <w:lang w:val="cy-GB"/>
        </w:rPr>
        <w:t xml:space="preserve"> staff</w:t>
      </w:r>
      <w:r>
        <w:rPr>
          <w:lang w:val="cy-GB"/>
        </w:rPr>
        <w:t xml:space="preserve"> ei oddef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boed hynny’n eiriol, ysgrifenedig</w:t>
      </w:r>
      <w:r w:rsidR="00042B66" w:rsidRPr="001F0854">
        <w:rPr>
          <w:lang w:val="cy-GB"/>
        </w:rPr>
        <w:t>, electroni</w:t>
      </w:r>
      <w:r>
        <w:rPr>
          <w:lang w:val="cy-GB"/>
        </w:rPr>
        <w:t>g neu gorfforol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yn yr ysgol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Rhaid i s</w:t>
      </w:r>
      <w:r w:rsidR="00042B66" w:rsidRPr="001F0854">
        <w:rPr>
          <w:lang w:val="cy-GB"/>
        </w:rPr>
        <w:t xml:space="preserve">taff </w:t>
      </w:r>
      <w:r>
        <w:rPr>
          <w:lang w:val="cy-GB"/>
        </w:rPr>
        <w:t>adrodd am bob digwyddiad treisiol ac ymosodgar o’r fath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er wmyn sicrhau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bod yna ymwybyddiaeth o faterion a/neu anafiadau potensial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ac er mwyn sicrhau bod digwyddiadau’n cael eu hymchwilio’n briodol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er mwyn cymryd camau rhesymol i gefnogi’r rheiny sydd ymhlyg a lleihau’r risg o ddogwyddiadau cyffelyb yn digwydd yn y dyfodol</w:t>
      </w:r>
      <w:r w:rsidR="00042B66" w:rsidRPr="001F0854">
        <w:rPr>
          <w:lang w:val="cy-GB"/>
        </w:rPr>
        <w:t xml:space="preserve">.  </w:t>
      </w:r>
    </w:p>
    <w:p w:rsidR="00113F96" w:rsidRPr="001F0854" w:rsidRDefault="00E20723">
      <w:pPr>
        <w:spacing w:after="14"/>
        <w:ind w:left="-5" w:right="6"/>
        <w:rPr>
          <w:lang w:val="cy-GB"/>
        </w:rPr>
      </w:pPr>
      <w:r>
        <w:rPr>
          <w:lang w:val="cy-GB"/>
        </w:rPr>
        <w:t>Mae adrodd am ddigwyddiadau treisiol yn gwbl gyfrinachol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Rhaid adrodd am ddigwyddiadau treisiol ac ymosodgar yn unol â Chanllaw’r AALl.</w:t>
      </w:r>
      <w:r w:rsidR="00042B66" w:rsidRPr="001F0854">
        <w:rPr>
          <w:lang w:val="cy-GB"/>
        </w:rPr>
        <w:t xml:space="preserve"> </w:t>
      </w:r>
      <w:r>
        <w:rPr>
          <w:b/>
          <w:lang w:val="cy-GB"/>
        </w:rPr>
        <w:t xml:space="preserve">Gweler Polisi Damweiniau / Digwyddiadau </w:t>
      </w:r>
      <w:r w:rsidR="00042B66" w:rsidRPr="001F0854">
        <w:rPr>
          <w:b/>
          <w:lang w:val="cy-GB"/>
        </w:rPr>
        <w:t xml:space="preserve"> </w:t>
      </w:r>
      <w:r>
        <w:rPr>
          <w:b/>
          <w:lang w:val="cy-GB"/>
        </w:rPr>
        <w:t>ar wahân</w:t>
      </w:r>
      <w:r w:rsidR="00042B66" w:rsidRPr="001F0854">
        <w:rPr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39.  </w:t>
      </w:r>
      <w:r w:rsidR="00DE1B98">
        <w:rPr>
          <w:lang w:val="cy-GB"/>
        </w:rPr>
        <w:t>YMWELWYR AR DIR YR YSGOL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E20723">
      <w:pPr>
        <w:spacing w:after="258"/>
        <w:ind w:left="-5" w:right="6"/>
        <w:rPr>
          <w:lang w:val="cy-GB"/>
        </w:rPr>
      </w:pPr>
      <w:r>
        <w:rPr>
          <w:lang w:val="cy-GB"/>
        </w:rPr>
        <w:t>I ddechrau, rhaid i bob ymwelydd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fynd i’r brif dderbynfa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lle rhoddir iddynt y wybodaeth allweddol am iechyd, diogelwch a diogelwch tân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er mwyn iddynt fedru gweithredu’n briodol ac yn ddiogel pan geir damwain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Bydd ymwelwyr i’r fangre’n cael bathodyn</w:t>
      </w:r>
      <w:r w:rsidR="00C319D5">
        <w:rPr>
          <w:lang w:val="cy-GB"/>
        </w:rPr>
        <w:t xml:space="preserve"> ymwelydd ysgol</w:t>
      </w:r>
      <w:r w:rsidR="00042B66" w:rsidRPr="001F0854">
        <w:rPr>
          <w:lang w:val="cy-GB"/>
        </w:rPr>
        <w:t>, a</w:t>
      </w:r>
      <w:r w:rsidR="00C319D5">
        <w:rPr>
          <w:lang w:val="cy-GB"/>
        </w:rPr>
        <w:t xml:space="preserve"> byddant yn llofnodi mewn ac allan yn llyfr yr ymwelwyr</w:t>
      </w:r>
      <w:r w:rsidR="00042B66" w:rsidRPr="001F0854">
        <w:rPr>
          <w:lang w:val="cy-GB"/>
        </w:rPr>
        <w:t xml:space="preserve">. </w:t>
      </w:r>
      <w:r w:rsidR="00042B66" w:rsidRPr="001F0854">
        <w:rPr>
          <w:b/>
          <w:lang w:val="cy-GB"/>
        </w:rPr>
        <w:t>(</w:t>
      </w:r>
      <w:r w:rsidR="00C319D5">
        <w:rPr>
          <w:b/>
          <w:lang w:val="cy-GB"/>
        </w:rPr>
        <w:t>gweler Polisi Diogelwch Ysgol ar wahân</w:t>
      </w:r>
      <w:r w:rsidR="00042B66" w:rsidRPr="001F0854">
        <w:rPr>
          <w:b/>
          <w:lang w:val="cy-GB"/>
        </w:rPr>
        <w:t xml:space="preserve">)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40. </w:t>
      </w:r>
      <w:r w:rsidR="00DE1B98">
        <w:rPr>
          <w:lang w:val="cy-GB"/>
        </w:rPr>
        <w:t xml:space="preserve">DIOGELWCH </w:t>
      </w:r>
      <w:r w:rsidRPr="001F0854">
        <w:rPr>
          <w:lang w:val="cy-GB"/>
        </w:rPr>
        <w:t>MINIB</w:t>
      </w:r>
      <w:r w:rsidR="00DE1B98">
        <w:rPr>
          <w:lang w:val="cy-GB"/>
        </w:rPr>
        <w:t>W</w:t>
      </w:r>
      <w:r w:rsidRPr="001F0854">
        <w:rPr>
          <w:lang w:val="cy-GB"/>
        </w:rPr>
        <w:t xml:space="preserve">S / </w:t>
      </w:r>
      <w:r w:rsidR="00DE1B98">
        <w:rPr>
          <w:lang w:val="cy-GB"/>
        </w:rPr>
        <w:t>CERBYDAU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C319D5">
      <w:pPr>
        <w:spacing w:after="266" w:line="238" w:lineRule="auto"/>
        <w:ind w:left="0" w:right="0" w:firstLine="0"/>
        <w:jc w:val="left"/>
        <w:rPr>
          <w:lang w:val="cy-GB"/>
        </w:rPr>
      </w:pPr>
      <w:r>
        <w:rPr>
          <w:lang w:val="cy-GB"/>
        </w:rPr>
        <w:t>Rhaid i s</w:t>
      </w:r>
      <w:r w:rsidR="00042B66" w:rsidRPr="001F0854">
        <w:rPr>
          <w:lang w:val="cy-GB"/>
        </w:rPr>
        <w:t xml:space="preserve">taff </w:t>
      </w:r>
      <w:r>
        <w:rPr>
          <w:lang w:val="cy-GB"/>
        </w:rPr>
        <w:t>wneud yn siŵr eu bod yn gwybod am y Rheoliadau i gyd a’u cyfrifoldeb hwy ynglŷn â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defnydd diogel cerbydau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yn cynnwys defnyddio gwregysau diogelwch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dosbarthu a diogelu llwythi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a thynnu trelars</w:t>
      </w:r>
      <w:r w:rsidR="00042B66" w:rsidRPr="001F0854">
        <w:rPr>
          <w:b/>
          <w:lang w:val="cy-GB"/>
        </w:rPr>
        <w:t xml:space="preserve">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spacing w:after="0" w:line="259" w:lineRule="auto"/>
        <w:ind w:left="-5" w:right="0"/>
        <w:jc w:val="left"/>
        <w:rPr>
          <w:lang w:val="cy-GB"/>
        </w:rPr>
      </w:pPr>
      <w:r w:rsidRPr="001F0854">
        <w:rPr>
          <w:b/>
          <w:lang w:val="cy-GB"/>
        </w:rPr>
        <w:t xml:space="preserve">41.  </w:t>
      </w:r>
      <w:r w:rsidR="00DE1B98">
        <w:rPr>
          <w:b/>
          <w:lang w:val="cy-GB"/>
        </w:rPr>
        <w:t>YMDDYGIAD ANNERBYNIOL GAN DDISGYBLION</w:t>
      </w:r>
      <w:r w:rsidRPr="001F0854">
        <w:rPr>
          <w:b/>
          <w:lang w:val="cy-GB"/>
        </w:rPr>
        <w:t xml:space="preserve"> – </w:t>
      </w:r>
      <w:r w:rsidR="00C319D5">
        <w:rPr>
          <w:b/>
          <w:lang w:val="cy-GB"/>
        </w:rPr>
        <w:t>Gweler Polisi Rheoli Ymddygiad Cadarnhaol ar wahân</w:t>
      </w:r>
      <w:r w:rsidRPr="001F0854">
        <w:rPr>
          <w:b/>
          <w:lang w:val="cy-GB"/>
        </w:rPr>
        <w:t xml:space="preserve">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b/>
          <w:lang w:val="cy-GB"/>
        </w:rPr>
        <w:t xml:space="preserve">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b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>42. PERSON</w:t>
      </w:r>
      <w:r w:rsidR="00DE1B98">
        <w:rPr>
          <w:lang w:val="cy-GB"/>
        </w:rPr>
        <w:t>AU SY’N AGORED I NIWED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C319D5">
      <w:pPr>
        <w:spacing w:after="259"/>
        <w:ind w:left="-5" w:right="464"/>
        <w:rPr>
          <w:lang w:val="cy-GB"/>
        </w:rPr>
      </w:pPr>
      <w:r>
        <w:rPr>
          <w:lang w:val="cy-GB"/>
        </w:rPr>
        <w:t>Lle bo personau sy’n agored i niwed</w:t>
      </w:r>
      <w:r w:rsidR="00042B66" w:rsidRPr="001F0854">
        <w:rPr>
          <w:lang w:val="cy-GB"/>
        </w:rPr>
        <w:t xml:space="preserve"> (</w:t>
      </w:r>
      <w:r>
        <w:rPr>
          <w:lang w:val="cy-GB"/>
        </w:rPr>
        <w:t>yr ifanc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rhai beichiog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y rheiny ag anabledd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y rheiny â chyflwr meddygol drois dro neu barhaol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ac ati</w:t>
      </w:r>
      <w:r w:rsidR="00042B66" w:rsidRPr="001F0854">
        <w:rPr>
          <w:lang w:val="cy-GB"/>
        </w:rPr>
        <w:t xml:space="preserve">) </w:t>
      </w:r>
      <w:r>
        <w:rPr>
          <w:lang w:val="cy-GB"/>
        </w:rPr>
        <w:t>yn gweithio neu’n ymweld â’r fangre</w:t>
      </w:r>
      <w:r w:rsidR="00042B66" w:rsidRPr="001F0854">
        <w:rPr>
          <w:lang w:val="cy-GB"/>
        </w:rPr>
        <w:t xml:space="preserve">, </w:t>
      </w:r>
      <w:r>
        <w:rPr>
          <w:lang w:val="cy-GB"/>
        </w:rPr>
        <w:t>cwblheir asesiad risg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 gweithredir gweithdrefnau priodol er mwyn sicrhau eu hiechyd, diogelwch a lles ar y safle</w:t>
      </w:r>
      <w:r w:rsidR="00042B66" w:rsidRPr="001F0854">
        <w:rPr>
          <w:lang w:val="cy-GB"/>
        </w:rPr>
        <w:t xml:space="preserve">. </w:t>
      </w:r>
      <w:r w:rsidR="00042B66" w:rsidRPr="001F0854">
        <w:rPr>
          <w:b/>
          <w:lang w:val="cy-GB"/>
        </w:rPr>
        <w:t>(</w:t>
      </w:r>
      <w:r>
        <w:rPr>
          <w:b/>
          <w:lang w:val="cy-GB"/>
        </w:rPr>
        <w:t>Gweler Polisi Asesu Risg</w:t>
      </w:r>
      <w:r w:rsidR="00042B66" w:rsidRPr="001F0854">
        <w:rPr>
          <w:b/>
          <w:lang w:val="cy-GB"/>
        </w:rPr>
        <w:t xml:space="preserve">)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lastRenderedPageBreak/>
        <w:t xml:space="preserve">43. </w:t>
      </w:r>
      <w:r w:rsidR="00DE1B98">
        <w:rPr>
          <w:lang w:val="cy-GB"/>
        </w:rPr>
        <w:t>DIOGELWCH D</w:t>
      </w:r>
      <w:r w:rsidR="00EA56D5">
        <w:rPr>
          <w:lang w:val="cy-GB"/>
        </w:rPr>
        <w:t>Ŵ</w:t>
      </w:r>
      <w:r w:rsidR="00DE1B98">
        <w:rPr>
          <w:lang w:val="cy-GB"/>
        </w:rPr>
        <w:t>R</w:t>
      </w:r>
      <w:r w:rsidRPr="001F0854">
        <w:rPr>
          <w:lang w:val="cy-GB"/>
        </w:rPr>
        <w:t xml:space="preserve"> (</w:t>
      </w:r>
      <w:r w:rsidR="00DE1B98">
        <w:rPr>
          <w:lang w:val="cy-GB"/>
        </w:rPr>
        <w:t xml:space="preserve">CLEFYD </w:t>
      </w:r>
      <w:r w:rsidRPr="001F0854">
        <w:rPr>
          <w:lang w:val="cy-GB"/>
        </w:rPr>
        <w:t xml:space="preserve">LEGIONNAIRES)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8C41CB">
      <w:pPr>
        <w:spacing w:after="238"/>
        <w:ind w:left="-5" w:right="108"/>
        <w:rPr>
          <w:lang w:val="cy-GB"/>
        </w:rPr>
      </w:pPr>
      <w:r>
        <w:rPr>
          <w:lang w:val="cy-GB"/>
        </w:rPr>
        <w:t>Mae’r Ysgol yn sicrhau bod y cyflenwad dŵ</w:t>
      </w:r>
      <w:r w:rsidR="009C658F">
        <w:rPr>
          <w:lang w:val="cy-GB"/>
        </w:rPr>
        <w:t>r yn diwallu gofynion y</w:t>
      </w:r>
      <w:r w:rsidR="00042B66" w:rsidRPr="001F0854">
        <w:rPr>
          <w:lang w:val="cy-GB"/>
        </w:rPr>
        <w:t xml:space="preserve"> </w:t>
      </w:r>
      <w:r w:rsidR="009C658F">
        <w:rPr>
          <w:i/>
          <w:lang w:val="cy-GB"/>
        </w:rPr>
        <w:t>Rheoliadau Addysg</w:t>
      </w:r>
      <w:r w:rsidR="00042B66" w:rsidRPr="001F0854">
        <w:rPr>
          <w:i/>
          <w:lang w:val="cy-GB"/>
        </w:rPr>
        <w:t xml:space="preserve"> (</w:t>
      </w:r>
      <w:r w:rsidR="009C658F">
        <w:rPr>
          <w:i/>
          <w:lang w:val="cy-GB"/>
        </w:rPr>
        <w:t>mangreoedd Ysgol</w:t>
      </w:r>
      <w:r w:rsidR="00042B66" w:rsidRPr="001F0854">
        <w:rPr>
          <w:i/>
          <w:lang w:val="cy-GB"/>
        </w:rPr>
        <w:t xml:space="preserve">) 1999 </w:t>
      </w:r>
      <w:r w:rsidR="009C658F">
        <w:rPr>
          <w:lang w:val="cy-GB"/>
        </w:rPr>
        <w:t>trwy sicrhau y gwneir y gwiriadau priodol ar adegau addas er mwyn sicrhau bod</w:t>
      </w:r>
      <w:r w:rsidR="00042B66" w:rsidRPr="001F0854">
        <w:rPr>
          <w:lang w:val="cy-GB"/>
        </w:rPr>
        <w:t xml:space="preserve">:  </w:t>
      </w:r>
    </w:p>
    <w:p w:rsidR="009C658F" w:rsidRDefault="009C658F" w:rsidP="009C658F">
      <w:pPr>
        <w:numPr>
          <w:ilvl w:val="0"/>
          <w:numId w:val="25"/>
        </w:numPr>
        <w:spacing w:after="0"/>
        <w:ind w:right="6" w:hanging="360"/>
        <w:rPr>
          <w:lang w:val="cy-GB"/>
        </w:rPr>
      </w:pPr>
      <w:r>
        <w:rPr>
          <w:lang w:val="cy-GB"/>
        </w:rPr>
        <w:t>gan y</w:t>
      </w:r>
      <w:r w:rsidRPr="009C658F">
        <w:rPr>
          <w:lang w:val="cy-GB"/>
        </w:rPr>
        <w:t>r Ysgol gyflenwad iach o ddŵr er dibenion domestig  gan gynnwys cyflenwad o ddŵr yfed</w:t>
      </w:r>
      <w:r>
        <w:rPr>
          <w:lang w:val="cy-GB"/>
        </w:rPr>
        <w:t>.</w:t>
      </w:r>
    </w:p>
    <w:p w:rsidR="00113F96" w:rsidRPr="009C658F" w:rsidRDefault="009C658F" w:rsidP="009C658F">
      <w:pPr>
        <w:numPr>
          <w:ilvl w:val="0"/>
          <w:numId w:val="25"/>
        </w:numPr>
        <w:spacing w:after="0"/>
        <w:ind w:right="6" w:hanging="360"/>
        <w:rPr>
          <w:lang w:val="cy-GB"/>
        </w:rPr>
      </w:pPr>
      <w:r>
        <w:rPr>
          <w:lang w:val="cy-GB"/>
        </w:rPr>
        <w:t>gan y toiledau gyflenwad digonol</w:t>
      </w:r>
      <w:r w:rsidR="00042B66" w:rsidRPr="009C658F">
        <w:rPr>
          <w:lang w:val="cy-GB"/>
        </w:rPr>
        <w:t xml:space="preserve"> </w:t>
      </w:r>
      <w:r>
        <w:rPr>
          <w:lang w:val="cy-GB"/>
        </w:rPr>
        <w:t>o ddŵr oer a bod gan y basnau ymolchi</w:t>
      </w:r>
      <w:r w:rsidR="00042B66" w:rsidRPr="009C658F">
        <w:rPr>
          <w:lang w:val="cy-GB"/>
        </w:rPr>
        <w:t>, sin</w:t>
      </w:r>
      <w:r>
        <w:rPr>
          <w:lang w:val="cy-GB"/>
        </w:rPr>
        <w:t>ciau a chawodydd</w:t>
      </w:r>
      <w:r w:rsidR="00042B66" w:rsidRPr="009C658F">
        <w:rPr>
          <w:lang w:val="cy-GB"/>
        </w:rPr>
        <w:t xml:space="preserve"> </w:t>
      </w:r>
      <w:r>
        <w:rPr>
          <w:lang w:val="cy-GB"/>
        </w:rPr>
        <w:t>gyflenwad digonol o ddŵr</w:t>
      </w:r>
      <w:r w:rsidR="00042B66" w:rsidRPr="009C658F">
        <w:rPr>
          <w:lang w:val="cy-GB"/>
        </w:rPr>
        <w:t xml:space="preserve"> </w:t>
      </w:r>
      <w:r>
        <w:rPr>
          <w:lang w:val="cy-GB"/>
        </w:rPr>
        <w:t>poeth ac oer</w:t>
      </w:r>
      <w:r w:rsidR="00042B66" w:rsidRPr="009C658F">
        <w:rPr>
          <w:lang w:val="cy-GB"/>
        </w:rPr>
        <w:t xml:space="preserve">.  </w:t>
      </w:r>
    </w:p>
    <w:p w:rsidR="00113F96" w:rsidRPr="001F0854" w:rsidRDefault="009C658F">
      <w:pPr>
        <w:numPr>
          <w:ilvl w:val="0"/>
          <w:numId w:val="25"/>
        </w:numPr>
        <w:spacing w:after="11"/>
        <w:ind w:right="6" w:hanging="360"/>
        <w:rPr>
          <w:lang w:val="cy-GB"/>
        </w:rPr>
      </w:pPr>
      <w:r>
        <w:rPr>
          <w:lang w:val="cy-GB"/>
        </w:rPr>
        <w:t>Tymheredd y cyflenwadau dŵr poeth heb fod yn fwy na</w:t>
      </w:r>
      <w:r w:rsidR="00042B66" w:rsidRPr="001F0854">
        <w:rPr>
          <w:lang w:val="cy-GB"/>
        </w:rPr>
        <w:t xml:space="preserve"> 43°C.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p w:rsidR="00113F96" w:rsidRPr="001F0854" w:rsidRDefault="009C658F">
      <w:pPr>
        <w:ind w:left="-5" w:right="6"/>
        <w:rPr>
          <w:lang w:val="cy-GB"/>
        </w:rPr>
      </w:pPr>
      <w:r>
        <w:rPr>
          <w:lang w:val="cy-GB"/>
        </w:rPr>
        <w:t>Mae gan yr Ysgol ddyletswydd i sicrhau diogelwch dŵr ar fangreoedd yr ysgol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Mae cyfrifoldebau penodol o ddydd i ddydd yr ysgol ar gyfer diogelwch dŵr yn cynnwys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canfod ac asesu ffynonellau risg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>a pharatoi dull o weithredu ar gyfer atal neu reoli’r risg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Mae hyn yn cynnwys clefyd</w:t>
      </w:r>
      <w:r w:rsidR="00042B66" w:rsidRPr="001F0854">
        <w:rPr>
          <w:lang w:val="cy-GB"/>
        </w:rPr>
        <w:t xml:space="preserve"> Legionnaires‟, </w:t>
      </w:r>
      <w:r>
        <w:rPr>
          <w:lang w:val="cy-GB"/>
        </w:rPr>
        <w:t>sydd yn gallu bod yn ffurf farwol o niwmonia a achosir trwy fewnanadlu defynnau bach o ddŵr</w:t>
      </w:r>
      <w:r w:rsidR="00042B66" w:rsidRPr="001F0854">
        <w:rPr>
          <w:lang w:val="cy-GB"/>
        </w:rPr>
        <w:t xml:space="preserve"> </w:t>
      </w:r>
      <w:r>
        <w:rPr>
          <w:lang w:val="cy-GB"/>
        </w:rPr>
        <w:t xml:space="preserve">a heintiwyd â’r </w:t>
      </w:r>
      <w:r w:rsidRPr="001F0854">
        <w:rPr>
          <w:lang w:val="cy-GB"/>
        </w:rPr>
        <w:t>bacteria</w:t>
      </w:r>
      <w:r w:rsidRPr="001F0854">
        <w:rPr>
          <w:lang w:val="cy-GB"/>
        </w:rPr>
        <w:t xml:space="preserve"> </w:t>
      </w:r>
      <w:r w:rsidR="00042B66" w:rsidRPr="001F0854">
        <w:rPr>
          <w:lang w:val="cy-GB"/>
        </w:rPr>
        <w:t>legionella. (</w:t>
      </w:r>
      <w:r>
        <w:rPr>
          <w:b/>
          <w:lang w:val="cy-GB"/>
        </w:rPr>
        <w:t xml:space="preserve">gweler Rheoli </w:t>
      </w:r>
      <w:r w:rsidR="00042B66" w:rsidRPr="001F0854">
        <w:rPr>
          <w:b/>
          <w:lang w:val="cy-GB"/>
        </w:rPr>
        <w:t xml:space="preserve">Legionella </w:t>
      </w:r>
      <w:r>
        <w:rPr>
          <w:lang w:val="cy-GB"/>
        </w:rPr>
        <w:t>uchod</w:t>
      </w:r>
      <w:r w:rsidR="00042B66" w:rsidRPr="001F0854">
        <w:rPr>
          <w:b/>
          <w:lang w:val="cy-GB"/>
        </w:rPr>
        <w:t xml:space="preserve">) </w:t>
      </w:r>
      <w:r w:rsidR="00042B66" w:rsidRPr="001F0854">
        <w:rPr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44. </w:t>
      </w:r>
      <w:r w:rsidR="00EA56D5">
        <w:rPr>
          <w:lang w:val="cy-GB"/>
        </w:rPr>
        <w:t>GWEITHIO AR UCHDER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9C658F">
      <w:pPr>
        <w:spacing w:after="258"/>
        <w:ind w:left="-5" w:right="107"/>
        <w:rPr>
          <w:lang w:val="cy-GB"/>
        </w:rPr>
      </w:pPr>
      <w:r>
        <w:rPr>
          <w:lang w:val="cy-GB"/>
        </w:rPr>
        <w:t>Rhaid bob amser ymgymryd â gwaith ar uchder yn unol â Chanllaw’r AALl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Ymgymerir â gwaith cyffredinol ar uchder yn unol â’r asesiad risg generig ar gyfer gweithio ar uchder sy’n nodi’r gofynion cyffredinol</w:t>
      </w:r>
      <w:r w:rsidR="005E0DBB">
        <w:rPr>
          <w:lang w:val="cy-GB"/>
        </w:rPr>
        <w:t xml:space="preserve"> ac arferion gweithio’n ddiogel</w:t>
      </w:r>
      <w:r w:rsidR="00042B66" w:rsidRPr="001F0854">
        <w:rPr>
          <w:lang w:val="cy-GB"/>
        </w:rPr>
        <w:t xml:space="preserve">. </w:t>
      </w:r>
      <w:r w:rsidR="005E0DBB">
        <w:rPr>
          <w:lang w:val="cy-GB"/>
        </w:rPr>
        <w:t>Cynhelir tasgau risg penodol neu uchel yn unol ag asesiad risg penodol ar gyfer y dasg honno</w:t>
      </w:r>
      <w:r w:rsidR="00042B66" w:rsidRPr="001F0854">
        <w:rPr>
          <w:lang w:val="cy-GB"/>
        </w:rPr>
        <w:t xml:space="preserve">. </w:t>
      </w:r>
      <w:r w:rsidR="00042B66" w:rsidRPr="001F0854">
        <w:rPr>
          <w:b/>
          <w:lang w:val="cy-GB"/>
        </w:rPr>
        <w:t>(</w:t>
      </w:r>
      <w:r w:rsidR="005E0DBB">
        <w:rPr>
          <w:b/>
          <w:lang w:val="cy-GB"/>
        </w:rPr>
        <w:t>gweler Polisi Defnyddio Ysgolion a Chyrchu Cyfarpar ar wahân</w:t>
      </w:r>
      <w:r w:rsidR="00042B66" w:rsidRPr="001F0854">
        <w:rPr>
          <w:b/>
          <w:lang w:val="cy-GB"/>
        </w:rPr>
        <w:t xml:space="preserve">)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sz w:val="24"/>
          <w:lang w:val="cy-GB"/>
        </w:rPr>
        <w:t xml:space="preserve"> </w:t>
      </w:r>
    </w:p>
    <w:p w:rsidR="00113F96" w:rsidRPr="001F0854" w:rsidRDefault="00042B66">
      <w:pPr>
        <w:pStyle w:val="Heading1"/>
        <w:ind w:left="-5"/>
        <w:rPr>
          <w:lang w:val="cy-GB"/>
        </w:rPr>
      </w:pPr>
      <w:r w:rsidRPr="001F0854">
        <w:rPr>
          <w:lang w:val="cy-GB"/>
        </w:rPr>
        <w:t xml:space="preserve">45. </w:t>
      </w:r>
      <w:r w:rsidR="00EA56D5">
        <w:rPr>
          <w:lang w:val="cy-GB"/>
        </w:rPr>
        <w:t>AROLYGU’R GWEITHLE</w:t>
      </w:r>
      <w:r w:rsidRPr="001F0854">
        <w:rPr>
          <w:lang w:val="cy-GB"/>
        </w:rPr>
        <w:t xml:space="preserve"> / </w:t>
      </w:r>
      <w:r w:rsidR="00EA56D5">
        <w:rPr>
          <w:lang w:val="cy-GB"/>
        </w:rPr>
        <w:t>YSTAFELLOEDD DOSBARTH</w:t>
      </w:r>
      <w:r w:rsidRPr="001F0854">
        <w:rPr>
          <w:lang w:val="cy-GB"/>
        </w:rPr>
        <w:t xml:space="preserve"> </w:t>
      </w:r>
      <w:r w:rsidRPr="001F0854">
        <w:rPr>
          <w:b w:val="0"/>
          <w:lang w:val="cy-GB"/>
        </w:rPr>
        <w:t xml:space="preserve"> </w:t>
      </w:r>
    </w:p>
    <w:p w:rsidR="00113F96" w:rsidRPr="001F0854" w:rsidRDefault="005E0DBB">
      <w:pPr>
        <w:spacing w:after="234"/>
        <w:ind w:left="-5" w:right="123"/>
        <w:rPr>
          <w:lang w:val="cy-GB"/>
        </w:rPr>
      </w:pPr>
      <w:r>
        <w:rPr>
          <w:lang w:val="cy-GB"/>
        </w:rPr>
        <w:t>Bydd yr ysgol yn cynnal arolygiadau diogelwch o’r fangre, ystafelloedd dosbarth, cyfarpar, peiriannau peirianneg</w:t>
      </w:r>
      <w:r w:rsidR="00042B66" w:rsidRPr="001F0854">
        <w:rPr>
          <w:lang w:val="cy-GB"/>
        </w:rPr>
        <w:t xml:space="preserve">, a </w:t>
      </w:r>
      <w:r>
        <w:rPr>
          <w:lang w:val="cy-GB"/>
        </w:rPr>
        <w:t>mewnosodiadau trydanol yn rheolaidd</w:t>
      </w:r>
      <w:r w:rsidR="00042B66" w:rsidRPr="001F0854">
        <w:rPr>
          <w:lang w:val="cy-GB"/>
        </w:rPr>
        <w:t xml:space="preserve">. </w:t>
      </w:r>
      <w:r>
        <w:rPr>
          <w:lang w:val="cy-GB"/>
        </w:rPr>
        <w:t>Yn ychwanegol at yr arolygiadau cyfnodol hyn, mae bob amser yn ddyletswydd ar y staff i warchod rhag unrhyw berygl neu berygl potensial ac adrodd amdano.</w:t>
      </w:r>
      <w:r w:rsidR="00042B66" w:rsidRPr="001F0854">
        <w:rPr>
          <w:lang w:val="cy-GB"/>
        </w:rPr>
        <w:t xml:space="preserve">.  </w:t>
      </w:r>
    </w:p>
    <w:p w:rsidR="00113F96" w:rsidRPr="001F0854" w:rsidRDefault="005E0DBB">
      <w:pPr>
        <w:spacing w:after="174"/>
        <w:ind w:left="-5" w:right="6"/>
        <w:rPr>
          <w:lang w:val="cy-GB"/>
        </w:rPr>
      </w:pPr>
      <w:r>
        <w:rPr>
          <w:lang w:val="cy-GB"/>
        </w:rPr>
        <w:t>Bydd Asesiadau Risg yn cael eu cwblhau a’u ffeilio er cofnod</w:t>
      </w:r>
      <w:r w:rsidR="00042B66" w:rsidRPr="001F0854">
        <w:rPr>
          <w:lang w:val="cy-GB"/>
        </w:rPr>
        <w:t>. A</w:t>
      </w:r>
      <w:r>
        <w:rPr>
          <w:lang w:val="cy-GB"/>
        </w:rPr>
        <w:t>droddir am unrhyw risgiau a ganfyddir yn ôl canllawiau’r polisi</w:t>
      </w:r>
      <w:r w:rsidR="00042B66" w:rsidRPr="001F0854">
        <w:rPr>
          <w:lang w:val="cy-GB"/>
        </w:rPr>
        <w:t>. (</w:t>
      </w:r>
      <w:r>
        <w:rPr>
          <w:b/>
          <w:lang w:val="cy-GB"/>
        </w:rPr>
        <w:t>Gweler Polisi Asesu Risg</w:t>
      </w:r>
      <w:r w:rsidR="00042B66" w:rsidRPr="001F0854">
        <w:rPr>
          <w:b/>
          <w:lang w:val="cy-GB"/>
        </w:rPr>
        <w:t xml:space="preserve">). </w:t>
      </w:r>
      <w:r w:rsidR="00042B66" w:rsidRPr="001F0854">
        <w:rPr>
          <w:lang w:val="cy-GB"/>
        </w:rPr>
        <w:t xml:space="preserve"> </w:t>
      </w:r>
    </w:p>
    <w:p w:rsidR="00113F96" w:rsidRPr="001F0854" w:rsidRDefault="005E0DBB">
      <w:pPr>
        <w:spacing w:after="0"/>
        <w:ind w:left="-5" w:right="6"/>
        <w:rPr>
          <w:lang w:val="cy-GB"/>
        </w:rPr>
      </w:pPr>
      <w:r>
        <w:rPr>
          <w:lang w:val="cy-GB"/>
        </w:rPr>
        <w:t>Archwilir yr holl offer trydan cludadwy yn yr ysgol yn rheolaidd gan bersonau cymwys</w:t>
      </w:r>
      <w:r w:rsidR="00042B66" w:rsidRPr="001F0854">
        <w:rPr>
          <w:lang w:val="cy-GB"/>
        </w:rPr>
        <w:t xml:space="preserve">. </w:t>
      </w:r>
      <w:r w:rsidR="00042B66" w:rsidRPr="001F0854">
        <w:rPr>
          <w:b/>
          <w:lang w:val="cy-GB"/>
        </w:rPr>
        <w:t>(</w:t>
      </w:r>
      <w:r>
        <w:rPr>
          <w:b/>
          <w:lang w:val="cy-GB"/>
        </w:rPr>
        <w:t>Gweler Polisi Cyfarpar</w:t>
      </w:r>
      <w:r w:rsidR="00042B66" w:rsidRPr="001F0854">
        <w:rPr>
          <w:b/>
          <w:lang w:val="cy-GB"/>
        </w:rPr>
        <w:t xml:space="preserve">)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b/>
          <w:lang w:val="cy-GB"/>
        </w:rPr>
        <w:t xml:space="preserve">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b/>
          <w:lang w:val="cy-GB"/>
        </w:rPr>
        <w:t xml:space="preserve">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b/>
          <w:lang w:val="cy-GB"/>
        </w:rPr>
        <w:t xml:space="preserve"> </w:t>
      </w:r>
    </w:p>
    <w:p w:rsidR="00113F96" w:rsidRPr="001F0854" w:rsidRDefault="00042B66">
      <w:pPr>
        <w:spacing w:after="86" w:line="259" w:lineRule="auto"/>
        <w:ind w:left="0" w:right="0" w:firstLine="0"/>
        <w:jc w:val="left"/>
        <w:rPr>
          <w:lang w:val="cy-GB"/>
        </w:rPr>
      </w:pPr>
      <w:r w:rsidRPr="001F0854">
        <w:rPr>
          <w:b/>
          <w:lang w:val="cy-GB"/>
        </w:rPr>
        <w:t xml:space="preserve"> </w:t>
      </w:r>
    </w:p>
    <w:p w:rsidR="00113F96" w:rsidRPr="001F0854" w:rsidRDefault="00EA56D5">
      <w:pPr>
        <w:spacing w:after="196" w:line="259" w:lineRule="auto"/>
        <w:ind w:left="-5" w:right="0"/>
        <w:jc w:val="left"/>
        <w:rPr>
          <w:lang w:val="cy-GB"/>
        </w:rPr>
      </w:pPr>
      <w:r>
        <w:rPr>
          <w:b/>
          <w:lang w:val="cy-GB"/>
        </w:rPr>
        <w:t>Llofnodwyd</w:t>
      </w:r>
      <w:r w:rsidR="00042B66" w:rsidRPr="001F0854">
        <w:rPr>
          <w:b/>
          <w:lang w:val="cy-GB"/>
        </w:rPr>
        <w:t xml:space="preserve">: </w:t>
      </w:r>
    </w:p>
    <w:p w:rsidR="00113F96" w:rsidRPr="001F0854" w:rsidRDefault="00EA56D5">
      <w:pPr>
        <w:tabs>
          <w:tab w:val="center" w:pos="8060"/>
        </w:tabs>
        <w:spacing w:after="208" w:line="259" w:lineRule="auto"/>
        <w:ind w:left="-15" w:right="0" w:firstLine="0"/>
        <w:jc w:val="left"/>
        <w:rPr>
          <w:lang w:val="cy-GB"/>
        </w:rPr>
      </w:pPr>
      <w:r>
        <w:rPr>
          <w:b/>
          <w:lang w:val="cy-GB"/>
        </w:rPr>
        <w:t>Cadeirydd y Llywodraethwyr</w:t>
      </w:r>
      <w:r w:rsidR="00042B66" w:rsidRPr="001F0854">
        <w:rPr>
          <w:b/>
          <w:lang w:val="cy-GB"/>
        </w:rPr>
        <w:t>: ___________________________________</w:t>
      </w:r>
      <w:r w:rsidR="00042B66" w:rsidRPr="001F0854">
        <w:rPr>
          <w:b/>
          <w:lang w:val="cy-GB"/>
        </w:rPr>
        <w:tab/>
      </w:r>
      <w:r w:rsidR="001F0854">
        <w:rPr>
          <w:b/>
          <w:lang w:val="cy-GB"/>
        </w:rPr>
        <w:t>Dyddiad</w:t>
      </w:r>
      <w:r w:rsidR="00042B66" w:rsidRPr="001F0854">
        <w:rPr>
          <w:b/>
          <w:lang w:val="cy-GB"/>
        </w:rPr>
        <w:t xml:space="preserve">: _________ </w:t>
      </w:r>
    </w:p>
    <w:p w:rsidR="00113F96" w:rsidRPr="001F0854" w:rsidRDefault="00042B66">
      <w:pPr>
        <w:spacing w:after="197" w:line="259" w:lineRule="auto"/>
        <w:ind w:left="0" w:right="0" w:firstLine="0"/>
        <w:jc w:val="left"/>
        <w:rPr>
          <w:lang w:val="cy-GB"/>
        </w:rPr>
      </w:pPr>
      <w:r w:rsidRPr="001F0854">
        <w:rPr>
          <w:b/>
          <w:lang w:val="cy-GB"/>
        </w:rPr>
        <w:t xml:space="preserve"> </w:t>
      </w:r>
    </w:p>
    <w:p w:rsidR="00113F96" w:rsidRPr="001F0854" w:rsidRDefault="00EA56D5">
      <w:pPr>
        <w:pStyle w:val="Heading1"/>
        <w:tabs>
          <w:tab w:val="center" w:pos="8060"/>
        </w:tabs>
        <w:spacing w:after="208"/>
        <w:ind w:left="-15" w:firstLine="0"/>
        <w:rPr>
          <w:lang w:val="cy-GB"/>
        </w:rPr>
      </w:pPr>
      <w:r>
        <w:rPr>
          <w:lang w:val="cy-GB"/>
        </w:rPr>
        <w:t>Pennaeth</w:t>
      </w:r>
      <w:r w:rsidR="00042B66" w:rsidRPr="001F0854">
        <w:rPr>
          <w:lang w:val="cy-GB"/>
        </w:rPr>
        <w:t xml:space="preserve">: _________________________________________ </w:t>
      </w:r>
      <w:r w:rsidR="00042B66" w:rsidRPr="001F0854">
        <w:rPr>
          <w:lang w:val="cy-GB"/>
        </w:rPr>
        <w:tab/>
      </w:r>
      <w:r w:rsidR="001F0854">
        <w:rPr>
          <w:lang w:val="cy-GB"/>
        </w:rPr>
        <w:t>Dyddiad</w:t>
      </w:r>
      <w:r w:rsidR="00042B66" w:rsidRPr="001F0854">
        <w:rPr>
          <w:lang w:val="cy-GB"/>
        </w:rPr>
        <w:t xml:space="preserve">: _________ </w:t>
      </w:r>
    </w:p>
    <w:p w:rsidR="00113F96" w:rsidRPr="001F0854" w:rsidRDefault="001F0854">
      <w:pPr>
        <w:spacing w:after="101" w:line="259" w:lineRule="auto"/>
        <w:ind w:left="-5" w:right="0"/>
        <w:jc w:val="left"/>
        <w:rPr>
          <w:lang w:val="cy-GB"/>
        </w:rPr>
      </w:pPr>
      <w:r>
        <w:rPr>
          <w:b/>
          <w:lang w:val="cy-GB"/>
        </w:rPr>
        <w:t>Dyddiad</w:t>
      </w:r>
      <w:r w:rsidR="00042B66" w:rsidRPr="001F0854">
        <w:rPr>
          <w:b/>
          <w:lang w:val="cy-GB"/>
        </w:rPr>
        <w:t xml:space="preserve"> </w:t>
      </w:r>
      <w:r w:rsidR="00EA56D5">
        <w:rPr>
          <w:b/>
          <w:lang w:val="cy-GB"/>
        </w:rPr>
        <w:t>Ad</w:t>
      </w:r>
      <w:bookmarkStart w:id="4" w:name="_GoBack"/>
      <w:bookmarkEnd w:id="4"/>
      <w:r w:rsidR="00EA56D5">
        <w:rPr>
          <w:b/>
          <w:lang w:val="cy-GB"/>
        </w:rPr>
        <w:t>olygu</w:t>
      </w:r>
      <w:r w:rsidR="00042B66" w:rsidRPr="001F0854">
        <w:rPr>
          <w:b/>
          <w:lang w:val="cy-GB"/>
        </w:rPr>
        <w:t xml:space="preserve">:  </w:t>
      </w:r>
    </w:p>
    <w:p w:rsidR="00113F96" w:rsidRPr="001F0854" w:rsidRDefault="00042B66">
      <w:pPr>
        <w:spacing w:after="0" w:line="259" w:lineRule="auto"/>
        <w:ind w:left="0" w:right="0" w:firstLine="0"/>
        <w:jc w:val="left"/>
        <w:rPr>
          <w:lang w:val="cy-GB"/>
        </w:rPr>
      </w:pPr>
      <w:r w:rsidRPr="001F0854">
        <w:rPr>
          <w:lang w:val="cy-GB"/>
        </w:rPr>
        <w:t xml:space="preserve"> </w:t>
      </w:r>
    </w:p>
    <w:sectPr w:rsidR="00113F96" w:rsidRPr="001F08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/>
      <w:pgMar w:top="1440" w:right="927" w:bottom="1197" w:left="12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C05" w:rsidRDefault="00A23C05">
      <w:pPr>
        <w:spacing w:after="0" w:line="240" w:lineRule="auto"/>
      </w:pPr>
      <w:r>
        <w:separator/>
      </w:r>
    </w:p>
  </w:endnote>
  <w:endnote w:type="continuationSeparator" w:id="0">
    <w:p w:rsidR="00A23C05" w:rsidRDefault="00A2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ibre Franklin"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DEF" w:rsidRDefault="00F51DEF">
    <w:pPr>
      <w:tabs>
        <w:tab w:val="center" w:pos="451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750113</wp:posOffset>
              </wp:positionH>
              <wp:positionV relativeFrom="page">
                <wp:posOffset>9933432</wp:posOffset>
              </wp:positionV>
              <wp:extent cx="6235574" cy="6096"/>
              <wp:effectExtent l="0" t="0" r="0" b="0"/>
              <wp:wrapSquare wrapText="bothSides"/>
              <wp:docPr id="35913" name="Group 35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5574" cy="6096"/>
                        <a:chOff x="0" y="0"/>
                        <a:chExt cx="6235574" cy="6096"/>
                      </a:xfrm>
                    </wpg:grpSpPr>
                    <wps:wsp>
                      <wps:cNvPr id="36984" name="Shape 36984"/>
                      <wps:cNvSpPr/>
                      <wps:spPr>
                        <a:xfrm>
                          <a:off x="0" y="0"/>
                          <a:ext cx="62355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5574" h="9144">
                              <a:moveTo>
                                <a:pt x="0" y="0"/>
                              </a:moveTo>
                              <a:lnTo>
                                <a:pt x="6235574" y="0"/>
                              </a:lnTo>
                              <a:lnTo>
                                <a:pt x="62355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913" style="width:490.99pt;height:0.47998pt;position:absolute;mso-position-horizontal-relative:page;mso-position-horizontal:absolute;margin-left:59.064pt;mso-position-vertical-relative:page;margin-top:782.16pt;" coordsize="62355,60">
              <v:shape id="Shape 36985" style="position:absolute;width:62355;height:91;left:0;top:0;" coordsize="6235574,9144" path="m0,0l6235574,0l623557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YCC Health &amp; Safety Policy 2019 </w:t>
    </w:r>
    <w:r>
      <w:rPr>
        <w:rFonts w:ascii="Calibri" w:eastAsia="Calibri" w:hAnsi="Calibri" w:cs="Calibr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</w:rPr>
        <w:t>24</w:t>
      </w:r>
    </w:fldSimple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DEF" w:rsidRPr="001F0854" w:rsidRDefault="00F51DEF">
    <w:pPr>
      <w:tabs>
        <w:tab w:val="center" w:pos="4514"/>
      </w:tabs>
      <w:spacing w:after="0" w:line="259" w:lineRule="auto"/>
      <w:ind w:left="0" w:right="0" w:firstLine="0"/>
      <w:jc w:val="left"/>
      <w:rPr>
        <w:lang w:val="cy-GB"/>
      </w:rPr>
    </w:pPr>
    <w:r w:rsidRPr="001F0854">
      <w:rPr>
        <w:rFonts w:ascii="Calibri" w:eastAsia="Calibri" w:hAnsi="Calibri" w:cs="Calibri"/>
        <w:noProof/>
        <w:lang w:val="cy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750113</wp:posOffset>
              </wp:positionH>
              <wp:positionV relativeFrom="page">
                <wp:posOffset>9933432</wp:posOffset>
              </wp:positionV>
              <wp:extent cx="6235574" cy="6096"/>
              <wp:effectExtent l="0" t="0" r="0" b="0"/>
              <wp:wrapSquare wrapText="bothSides"/>
              <wp:docPr id="35877" name="Group 358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5574" cy="6096"/>
                        <a:chOff x="0" y="0"/>
                        <a:chExt cx="6235574" cy="6096"/>
                      </a:xfrm>
                    </wpg:grpSpPr>
                    <wps:wsp>
                      <wps:cNvPr id="36982" name="Shape 36982"/>
                      <wps:cNvSpPr/>
                      <wps:spPr>
                        <a:xfrm>
                          <a:off x="0" y="0"/>
                          <a:ext cx="62355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5574" h="9144">
                              <a:moveTo>
                                <a:pt x="0" y="0"/>
                              </a:moveTo>
                              <a:lnTo>
                                <a:pt x="6235574" y="0"/>
                              </a:lnTo>
                              <a:lnTo>
                                <a:pt x="62355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877" style="width:490.99pt;height:0.47998pt;position:absolute;mso-position-horizontal-relative:page;mso-position-horizontal:absolute;margin-left:59.064pt;mso-position-vertical-relative:page;margin-top:782.16pt;" coordsize="62355,60">
              <v:shape id="Shape 36983" style="position:absolute;width:62355;height:91;left:0;top:0;" coordsize="6235574,9144" path="m0,0l6235574,0l623557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Pr="001F0854">
      <w:rPr>
        <w:rFonts w:ascii="Calibri" w:eastAsia="Calibri" w:hAnsi="Calibri" w:cs="Calibri"/>
        <w:lang w:val="cy-GB"/>
      </w:rPr>
      <w:t xml:space="preserve">YCC </w:t>
    </w:r>
    <w:r>
      <w:rPr>
        <w:rFonts w:ascii="Calibri" w:eastAsia="Calibri" w:hAnsi="Calibri" w:cs="Calibri"/>
        <w:lang w:val="cy-GB"/>
      </w:rPr>
      <w:t>– Polisi Iechyd a Diogelwch</w:t>
    </w:r>
    <w:r w:rsidRPr="001F0854">
      <w:rPr>
        <w:rFonts w:ascii="Calibri" w:eastAsia="Calibri" w:hAnsi="Calibri" w:cs="Calibri"/>
        <w:lang w:val="cy-GB"/>
      </w:rPr>
      <w:t xml:space="preserve"> 2019 </w:t>
    </w:r>
    <w:r w:rsidRPr="001F0854">
      <w:rPr>
        <w:rFonts w:ascii="Calibri" w:eastAsia="Calibri" w:hAnsi="Calibri" w:cs="Calibri"/>
        <w:lang w:val="cy-GB"/>
      </w:rPr>
      <w:tab/>
    </w:r>
    <w:r>
      <w:rPr>
        <w:rFonts w:ascii="Calibri" w:eastAsia="Calibri" w:hAnsi="Calibri" w:cs="Calibri"/>
        <w:lang w:val="cy-GB"/>
      </w:rPr>
      <w:t>Tudalen</w:t>
    </w:r>
    <w:r w:rsidRPr="001F0854">
      <w:rPr>
        <w:rFonts w:ascii="Calibri" w:eastAsia="Calibri" w:hAnsi="Calibri" w:cs="Calibri"/>
        <w:lang w:val="cy-GB"/>
      </w:rPr>
      <w:t xml:space="preserve"> </w:t>
    </w:r>
    <w:r w:rsidRPr="001F0854">
      <w:rPr>
        <w:lang w:val="cy-GB"/>
      </w:rPr>
      <w:fldChar w:fldCharType="begin"/>
    </w:r>
    <w:r w:rsidRPr="001F0854">
      <w:rPr>
        <w:lang w:val="cy-GB"/>
      </w:rPr>
      <w:instrText xml:space="preserve"> PAGE   \* MERGEFORMAT </w:instrText>
    </w:r>
    <w:r w:rsidRPr="001F0854">
      <w:rPr>
        <w:lang w:val="cy-GB"/>
      </w:rPr>
      <w:fldChar w:fldCharType="separate"/>
    </w:r>
    <w:r w:rsidRPr="001F0854">
      <w:rPr>
        <w:rFonts w:ascii="Calibri" w:eastAsia="Calibri" w:hAnsi="Calibri" w:cs="Calibri"/>
        <w:noProof/>
        <w:lang w:val="cy-GB"/>
      </w:rPr>
      <w:t>4</w:t>
    </w:r>
    <w:r w:rsidRPr="001F0854">
      <w:rPr>
        <w:rFonts w:ascii="Calibri" w:eastAsia="Calibri" w:hAnsi="Calibri" w:cs="Calibri"/>
        <w:lang w:val="cy-GB"/>
      </w:rPr>
      <w:fldChar w:fldCharType="end"/>
    </w:r>
    <w:r w:rsidRPr="001F0854">
      <w:rPr>
        <w:rFonts w:ascii="Calibri" w:eastAsia="Calibri" w:hAnsi="Calibri" w:cs="Calibri"/>
        <w:lang w:val="cy-GB"/>
      </w:rPr>
      <w:t xml:space="preserve"> o </w:t>
    </w:r>
    <w:r w:rsidRPr="001F0854">
      <w:rPr>
        <w:lang w:val="cy-GB"/>
      </w:rPr>
      <w:fldChar w:fldCharType="begin"/>
    </w:r>
    <w:r w:rsidRPr="001F0854">
      <w:rPr>
        <w:lang w:val="cy-GB"/>
      </w:rPr>
      <w:instrText xml:space="preserve"> NUMPAGES   \* MERGEFORMAT </w:instrText>
    </w:r>
    <w:r w:rsidRPr="001F0854">
      <w:rPr>
        <w:lang w:val="cy-GB"/>
      </w:rPr>
      <w:fldChar w:fldCharType="separate"/>
    </w:r>
    <w:r w:rsidRPr="001F0854">
      <w:rPr>
        <w:rFonts w:ascii="Calibri" w:eastAsia="Calibri" w:hAnsi="Calibri" w:cs="Calibri"/>
        <w:noProof/>
        <w:lang w:val="cy-GB"/>
      </w:rPr>
      <w:t>25</w:t>
    </w:r>
    <w:r w:rsidRPr="001F0854">
      <w:rPr>
        <w:rFonts w:ascii="Calibri" w:eastAsia="Calibri" w:hAnsi="Calibri" w:cs="Calibri"/>
        <w:lang w:val="cy-GB"/>
      </w:rPr>
      <w:fldChar w:fldCharType="end"/>
    </w:r>
    <w:r w:rsidRPr="001F0854">
      <w:rPr>
        <w:rFonts w:ascii="Calibri" w:eastAsia="Calibri" w:hAnsi="Calibri" w:cs="Calibri"/>
        <w:lang w:val="cy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DEF" w:rsidRDefault="00F51DE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C05" w:rsidRDefault="00A23C05">
      <w:pPr>
        <w:spacing w:after="0" w:line="240" w:lineRule="auto"/>
      </w:pPr>
      <w:r>
        <w:separator/>
      </w:r>
    </w:p>
  </w:footnote>
  <w:footnote w:type="continuationSeparator" w:id="0">
    <w:p w:rsidR="00A23C05" w:rsidRDefault="00A2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DEF" w:rsidRDefault="00F51DEF">
    <w:pPr>
      <w:tabs>
        <w:tab w:val="center" w:pos="4514"/>
        <w:tab w:val="right" w:pos="9767"/>
      </w:tabs>
      <w:spacing w:after="189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750113</wp:posOffset>
              </wp:positionH>
              <wp:positionV relativeFrom="page">
                <wp:posOffset>655574</wp:posOffset>
              </wp:positionV>
              <wp:extent cx="6235574" cy="6096"/>
              <wp:effectExtent l="0" t="0" r="0" b="0"/>
              <wp:wrapSquare wrapText="bothSides"/>
              <wp:docPr id="35893" name="Group 358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5574" cy="6096"/>
                        <a:chOff x="0" y="0"/>
                        <a:chExt cx="6235574" cy="6096"/>
                      </a:xfrm>
                    </wpg:grpSpPr>
                    <wps:wsp>
                      <wps:cNvPr id="36980" name="Shape 36980"/>
                      <wps:cNvSpPr/>
                      <wps:spPr>
                        <a:xfrm>
                          <a:off x="0" y="0"/>
                          <a:ext cx="62355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5574" h="9144">
                              <a:moveTo>
                                <a:pt x="0" y="0"/>
                              </a:moveTo>
                              <a:lnTo>
                                <a:pt x="6235574" y="0"/>
                              </a:lnTo>
                              <a:lnTo>
                                <a:pt x="62355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893" style="width:490.99pt;height:0.47998pt;position:absolute;mso-position-horizontal-relative:page;mso-position-horizontal:absolute;margin-left:59.064pt;mso-position-vertical-relative:page;margin-top:51.62pt;" coordsize="62355,60">
              <v:shape id="Shape 36981" style="position:absolute;width:62355;height:91;left:0;top:0;" coordsize="6235574,9144" path="m0,0l6235574,0l623557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YSGOL CALON CYMRU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HEALTH &amp; SAFETY POLICY </w:t>
    </w:r>
  </w:p>
  <w:p w:rsidR="00F51DEF" w:rsidRDefault="00F51DE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DEF" w:rsidRDefault="00F51DEF">
    <w:pPr>
      <w:tabs>
        <w:tab w:val="center" w:pos="4514"/>
        <w:tab w:val="right" w:pos="9767"/>
      </w:tabs>
      <w:spacing w:after="189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750113</wp:posOffset>
              </wp:positionH>
              <wp:positionV relativeFrom="page">
                <wp:posOffset>655574</wp:posOffset>
              </wp:positionV>
              <wp:extent cx="6235574" cy="6096"/>
              <wp:effectExtent l="0" t="0" r="0" b="0"/>
              <wp:wrapSquare wrapText="bothSides"/>
              <wp:docPr id="35857" name="Group 358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5574" cy="6096"/>
                        <a:chOff x="0" y="0"/>
                        <a:chExt cx="6235574" cy="6096"/>
                      </a:xfrm>
                    </wpg:grpSpPr>
                    <wps:wsp>
                      <wps:cNvPr id="36978" name="Shape 36978"/>
                      <wps:cNvSpPr/>
                      <wps:spPr>
                        <a:xfrm>
                          <a:off x="0" y="0"/>
                          <a:ext cx="62355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5574" h="9144">
                              <a:moveTo>
                                <a:pt x="0" y="0"/>
                              </a:moveTo>
                              <a:lnTo>
                                <a:pt x="6235574" y="0"/>
                              </a:lnTo>
                              <a:lnTo>
                                <a:pt x="62355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857" style="width:490.99pt;height:0.47998pt;position:absolute;mso-position-horizontal-relative:page;mso-position-horizontal:absolute;margin-left:59.064pt;mso-position-vertical-relative:page;margin-top:51.62pt;" coordsize="62355,60">
              <v:shape id="Shape 36979" style="position:absolute;width:62355;height:91;left:0;top:0;" coordsize="6235574,9144" path="m0,0l6235574,0l623557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YSGOL CALON CYMRU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lang w:val="cy-GB"/>
      </w:rPr>
      <w:t>POLISI IECHYD A DIOGELWCH</w:t>
    </w:r>
    <w:r>
      <w:rPr>
        <w:rFonts w:ascii="Calibri" w:eastAsia="Calibri" w:hAnsi="Calibri" w:cs="Calibri"/>
      </w:rPr>
      <w:t xml:space="preserve"> </w:t>
    </w:r>
  </w:p>
  <w:p w:rsidR="00F51DEF" w:rsidRDefault="00F51DE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DEF" w:rsidRDefault="00F51DE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43E"/>
    <w:multiLevelType w:val="hybridMultilevel"/>
    <w:tmpl w:val="5F40A3EC"/>
    <w:lvl w:ilvl="0" w:tplc="1A2A350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2A4F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1ADF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6D0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9033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81A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48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06A0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883D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472E98"/>
    <w:multiLevelType w:val="hybridMultilevel"/>
    <w:tmpl w:val="6308B2D0"/>
    <w:lvl w:ilvl="0" w:tplc="59B6FA16">
      <w:start w:val="4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6A39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2C3D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FA3C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90F5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84B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C53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CEB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78F6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835F08"/>
    <w:multiLevelType w:val="hybridMultilevel"/>
    <w:tmpl w:val="F252DBFC"/>
    <w:lvl w:ilvl="0" w:tplc="D3A04998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E93B4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8C1EA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0EE88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1289DA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C1EA8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0CB5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329944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249AF4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CC2718"/>
    <w:multiLevelType w:val="hybridMultilevel"/>
    <w:tmpl w:val="0A76BF96"/>
    <w:lvl w:ilvl="0" w:tplc="8202F3BE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C8269C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0224F0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91B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261AC6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181D64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A2408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E4D37A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46B7F8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DA6DEA"/>
    <w:multiLevelType w:val="hybridMultilevel"/>
    <w:tmpl w:val="177EAF5C"/>
    <w:lvl w:ilvl="0" w:tplc="F3AEF1DA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10A67E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031A4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92C1B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64CE6E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8EBBCA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AE43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F293F6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0CF17C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000697"/>
    <w:multiLevelType w:val="hybridMultilevel"/>
    <w:tmpl w:val="187E0FD4"/>
    <w:lvl w:ilvl="0" w:tplc="9A2C298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8427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43A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7C2D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C51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47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F22C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2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4653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0F0B74"/>
    <w:multiLevelType w:val="hybridMultilevel"/>
    <w:tmpl w:val="0930CDEE"/>
    <w:lvl w:ilvl="0" w:tplc="B9209190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E2D406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80A0A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FA8EA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2A51D6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C2B0CA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32AD1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CD190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FEA3FE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8C3AB1"/>
    <w:multiLevelType w:val="hybridMultilevel"/>
    <w:tmpl w:val="A1FCB130"/>
    <w:lvl w:ilvl="0" w:tplc="2346ACC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10C0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105C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2E43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A6E9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D4CF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3847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68D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2C96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9F5BDB"/>
    <w:multiLevelType w:val="hybridMultilevel"/>
    <w:tmpl w:val="3104AD14"/>
    <w:lvl w:ilvl="0" w:tplc="7DD00DD8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237BE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A28E32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CA80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FA8020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68CFD6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E799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A2CEFE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EA074C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6E5E62"/>
    <w:multiLevelType w:val="hybridMultilevel"/>
    <w:tmpl w:val="28FEF37C"/>
    <w:lvl w:ilvl="0" w:tplc="6BE6F572">
      <w:start w:val="1"/>
      <w:numFmt w:val="lowerLetter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FCBAB8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5C578A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27104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1ED0FA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8269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6A7F88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4B73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FE2E56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154ECD"/>
    <w:multiLevelType w:val="hybridMultilevel"/>
    <w:tmpl w:val="8B129FAC"/>
    <w:lvl w:ilvl="0" w:tplc="31E233E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A279FC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FEA04C">
      <w:start w:val="1"/>
      <w:numFmt w:val="lowerRoman"/>
      <w:lvlText w:val="%3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87910">
      <w:start w:val="1"/>
      <w:numFmt w:val="decimal"/>
      <w:lvlText w:val="%4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5AEA">
      <w:start w:val="1"/>
      <w:numFmt w:val="lowerLetter"/>
      <w:lvlText w:val="%5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81934">
      <w:start w:val="1"/>
      <w:numFmt w:val="lowerRoman"/>
      <w:lvlText w:val="%6"/>
      <w:lvlJc w:val="left"/>
      <w:pPr>
        <w:ind w:left="3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E054A">
      <w:start w:val="1"/>
      <w:numFmt w:val="decimal"/>
      <w:lvlText w:val="%7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83922">
      <w:start w:val="1"/>
      <w:numFmt w:val="lowerLetter"/>
      <w:lvlText w:val="%8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A3046">
      <w:start w:val="1"/>
      <w:numFmt w:val="lowerRoman"/>
      <w:lvlText w:val="%9"/>
      <w:lvlJc w:val="left"/>
      <w:pPr>
        <w:ind w:left="5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0B6877"/>
    <w:multiLevelType w:val="hybridMultilevel"/>
    <w:tmpl w:val="FA9AA124"/>
    <w:lvl w:ilvl="0" w:tplc="8BD4CD0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F0F5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FA64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2A34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627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021B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479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E3C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2497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0530B6"/>
    <w:multiLevelType w:val="hybridMultilevel"/>
    <w:tmpl w:val="E2CE9980"/>
    <w:lvl w:ilvl="0" w:tplc="53EABB3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CA89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7E1E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001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1C67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CC6E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2820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AAD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EC6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4C4CF8"/>
    <w:multiLevelType w:val="hybridMultilevel"/>
    <w:tmpl w:val="0A70E61C"/>
    <w:lvl w:ilvl="0" w:tplc="85162A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96BC6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C93A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801E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E3D0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02887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C293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42A64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6D3F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735DE8"/>
    <w:multiLevelType w:val="hybridMultilevel"/>
    <w:tmpl w:val="CCB25A76"/>
    <w:lvl w:ilvl="0" w:tplc="EF10F516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CCFF66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049FC0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CD23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705E58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D0A8EE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AA4B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64B7FE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A4EACE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5D43CC"/>
    <w:multiLevelType w:val="hybridMultilevel"/>
    <w:tmpl w:val="7A7A28E2"/>
    <w:lvl w:ilvl="0" w:tplc="D610C2B8">
      <w:start w:val="1"/>
      <w:numFmt w:val="decimal"/>
      <w:lvlText w:val="%1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34B6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69C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D420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52E3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6C90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8F8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C4B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88B0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503D1F"/>
    <w:multiLevelType w:val="hybridMultilevel"/>
    <w:tmpl w:val="3F842CD2"/>
    <w:lvl w:ilvl="0" w:tplc="D93C842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7E6C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F2EB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1098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A9B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8B1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F451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44B0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45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7813C0"/>
    <w:multiLevelType w:val="hybridMultilevel"/>
    <w:tmpl w:val="D6A2C7FA"/>
    <w:lvl w:ilvl="0" w:tplc="79A4287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8450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9602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8F2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4C6B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C4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E5A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9CDF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E0D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0627F9"/>
    <w:multiLevelType w:val="hybridMultilevel"/>
    <w:tmpl w:val="7B04A4FC"/>
    <w:lvl w:ilvl="0" w:tplc="037E3204">
      <w:start w:val="1"/>
      <w:numFmt w:val="decimal"/>
      <w:lvlText w:val="%1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34E5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060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262E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483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9A4D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7C0A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EA6B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0F3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287A92"/>
    <w:multiLevelType w:val="hybridMultilevel"/>
    <w:tmpl w:val="25AA5DAA"/>
    <w:lvl w:ilvl="0" w:tplc="99D29F6E">
      <w:start w:val="1"/>
      <w:numFmt w:val="decimal"/>
      <w:lvlText w:val="%1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68EA9A">
      <w:start w:val="1"/>
      <w:numFmt w:val="lowerLetter"/>
      <w:lvlText w:val="%2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60B5B8">
      <w:start w:val="1"/>
      <w:numFmt w:val="lowerRoman"/>
      <w:lvlText w:val="%3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4055C6">
      <w:start w:val="1"/>
      <w:numFmt w:val="decimal"/>
      <w:lvlText w:val="%4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06AD9C">
      <w:start w:val="1"/>
      <w:numFmt w:val="lowerLetter"/>
      <w:lvlText w:val="%5"/>
      <w:lvlJc w:val="left"/>
      <w:pPr>
        <w:ind w:left="3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EC9C70">
      <w:start w:val="1"/>
      <w:numFmt w:val="lowerRoman"/>
      <w:lvlText w:val="%6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0889C6">
      <w:start w:val="1"/>
      <w:numFmt w:val="decimal"/>
      <w:lvlText w:val="%7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88330">
      <w:start w:val="1"/>
      <w:numFmt w:val="lowerLetter"/>
      <w:lvlText w:val="%8"/>
      <w:lvlJc w:val="left"/>
      <w:pPr>
        <w:ind w:left="5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4C2CA">
      <w:start w:val="1"/>
      <w:numFmt w:val="lowerRoman"/>
      <w:lvlText w:val="%9"/>
      <w:lvlJc w:val="left"/>
      <w:pPr>
        <w:ind w:left="6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9160E0"/>
    <w:multiLevelType w:val="hybridMultilevel"/>
    <w:tmpl w:val="9C029614"/>
    <w:lvl w:ilvl="0" w:tplc="0272286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82AF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3C59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AA45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B277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06CA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AC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989E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5246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064DFF"/>
    <w:multiLevelType w:val="hybridMultilevel"/>
    <w:tmpl w:val="DC0C5120"/>
    <w:lvl w:ilvl="0" w:tplc="D1A8D00C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407EC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2A01E6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183FF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4E811E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CCB83A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3A014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21BAA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AF16C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B34CBC"/>
    <w:multiLevelType w:val="hybridMultilevel"/>
    <w:tmpl w:val="23D6496C"/>
    <w:lvl w:ilvl="0" w:tplc="402E7DC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508E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7067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4046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E0C4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E46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4E7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07E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1A5E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6A1DA4"/>
    <w:multiLevelType w:val="hybridMultilevel"/>
    <w:tmpl w:val="A112A7FE"/>
    <w:lvl w:ilvl="0" w:tplc="25162884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EC6F34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E0B8B4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E46F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E459C2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9E19CC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2363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D8BE8A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E80846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622987"/>
    <w:multiLevelType w:val="hybridMultilevel"/>
    <w:tmpl w:val="93243E0A"/>
    <w:lvl w:ilvl="0" w:tplc="738C63D6">
      <w:start w:val="1"/>
      <w:numFmt w:val="decimal"/>
      <w:lvlText w:val="%1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ED1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2E36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A4C8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C54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686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6ED2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E8D4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F07A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22"/>
  </w:num>
  <w:num w:numId="6">
    <w:abstractNumId w:val="18"/>
  </w:num>
  <w:num w:numId="7">
    <w:abstractNumId w:val="5"/>
  </w:num>
  <w:num w:numId="8">
    <w:abstractNumId w:val="20"/>
  </w:num>
  <w:num w:numId="9">
    <w:abstractNumId w:val="17"/>
  </w:num>
  <w:num w:numId="10">
    <w:abstractNumId w:val="12"/>
  </w:num>
  <w:num w:numId="11">
    <w:abstractNumId w:val="7"/>
  </w:num>
  <w:num w:numId="12">
    <w:abstractNumId w:val="11"/>
  </w:num>
  <w:num w:numId="13">
    <w:abstractNumId w:val="0"/>
  </w:num>
  <w:num w:numId="14">
    <w:abstractNumId w:val="10"/>
  </w:num>
  <w:num w:numId="15">
    <w:abstractNumId w:val="9"/>
  </w:num>
  <w:num w:numId="16">
    <w:abstractNumId w:val="24"/>
  </w:num>
  <w:num w:numId="17">
    <w:abstractNumId w:val="1"/>
  </w:num>
  <w:num w:numId="18">
    <w:abstractNumId w:val="4"/>
  </w:num>
  <w:num w:numId="19">
    <w:abstractNumId w:val="21"/>
  </w:num>
  <w:num w:numId="20">
    <w:abstractNumId w:val="8"/>
  </w:num>
  <w:num w:numId="21">
    <w:abstractNumId w:val="3"/>
  </w:num>
  <w:num w:numId="22">
    <w:abstractNumId w:val="2"/>
  </w:num>
  <w:num w:numId="23">
    <w:abstractNumId w:val="23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96"/>
    <w:rsid w:val="000042A4"/>
    <w:rsid w:val="00023A5F"/>
    <w:rsid w:val="00034594"/>
    <w:rsid w:val="00042B66"/>
    <w:rsid w:val="00051279"/>
    <w:rsid w:val="00061592"/>
    <w:rsid w:val="00064794"/>
    <w:rsid w:val="000C1BD2"/>
    <w:rsid w:val="00113F96"/>
    <w:rsid w:val="00125A79"/>
    <w:rsid w:val="00161DF1"/>
    <w:rsid w:val="00177CE4"/>
    <w:rsid w:val="001C584D"/>
    <w:rsid w:val="001E7274"/>
    <w:rsid w:val="001F0854"/>
    <w:rsid w:val="00255C6E"/>
    <w:rsid w:val="002752FD"/>
    <w:rsid w:val="00292940"/>
    <w:rsid w:val="002E6EA7"/>
    <w:rsid w:val="0030357E"/>
    <w:rsid w:val="00311875"/>
    <w:rsid w:val="00315B72"/>
    <w:rsid w:val="0036400A"/>
    <w:rsid w:val="003A316A"/>
    <w:rsid w:val="003C54D5"/>
    <w:rsid w:val="003D611B"/>
    <w:rsid w:val="00453EE3"/>
    <w:rsid w:val="004710F8"/>
    <w:rsid w:val="004767D4"/>
    <w:rsid w:val="004C198E"/>
    <w:rsid w:val="004E29BE"/>
    <w:rsid w:val="00513AD6"/>
    <w:rsid w:val="00554BF1"/>
    <w:rsid w:val="00575699"/>
    <w:rsid w:val="005E0DBB"/>
    <w:rsid w:val="0061527B"/>
    <w:rsid w:val="00626B3B"/>
    <w:rsid w:val="00642181"/>
    <w:rsid w:val="00656705"/>
    <w:rsid w:val="0068027B"/>
    <w:rsid w:val="00686794"/>
    <w:rsid w:val="006A1C8A"/>
    <w:rsid w:val="006F04E7"/>
    <w:rsid w:val="006F27E6"/>
    <w:rsid w:val="006F5116"/>
    <w:rsid w:val="007731E9"/>
    <w:rsid w:val="007A4FFE"/>
    <w:rsid w:val="007C3135"/>
    <w:rsid w:val="008058E3"/>
    <w:rsid w:val="00874123"/>
    <w:rsid w:val="0087777B"/>
    <w:rsid w:val="00887510"/>
    <w:rsid w:val="00887795"/>
    <w:rsid w:val="008C41CB"/>
    <w:rsid w:val="00926B0B"/>
    <w:rsid w:val="00935669"/>
    <w:rsid w:val="009C0F7E"/>
    <w:rsid w:val="009C658F"/>
    <w:rsid w:val="009D622F"/>
    <w:rsid w:val="00A17AFF"/>
    <w:rsid w:val="00A23C05"/>
    <w:rsid w:val="00A81F5F"/>
    <w:rsid w:val="00AA5C28"/>
    <w:rsid w:val="00AC01ED"/>
    <w:rsid w:val="00B225D1"/>
    <w:rsid w:val="00B4735B"/>
    <w:rsid w:val="00B73E54"/>
    <w:rsid w:val="00BC0273"/>
    <w:rsid w:val="00BE14DE"/>
    <w:rsid w:val="00C319D5"/>
    <w:rsid w:val="00C5396B"/>
    <w:rsid w:val="00D870E5"/>
    <w:rsid w:val="00DC7F6E"/>
    <w:rsid w:val="00DE1B98"/>
    <w:rsid w:val="00E00F07"/>
    <w:rsid w:val="00E20723"/>
    <w:rsid w:val="00EA56D5"/>
    <w:rsid w:val="00EF3C8F"/>
    <w:rsid w:val="00F135AB"/>
    <w:rsid w:val="00F26200"/>
    <w:rsid w:val="00F27EFD"/>
    <w:rsid w:val="00F51DEF"/>
    <w:rsid w:val="00F64C46"/>
    <w:rsid w:val="00F9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1598"/>
  <w15:docId w15:val="{F6DAE760-477E-4E6E-9FE1-9046C0CF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0" w:line="248" w:lineRule="auto"/>
      <w:ind w:left="10" w:right="109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1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6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5B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24</Pages>
  <Words>8606</Words>
  <Characters>49056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BWHS - Health &amp; Safety Policy Reviewed for 2016 MASTER.doc</vt:lpstr>
    </vt:vector>
  </TitlesOfParts>
  <Company>Ysgol Calon Cymru</Company>
  <LinksUpToDate>false</LinksUpToDate>
  <CharactersWithSpaces>57547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BWHS - Health &amp; Safety Policy Reviewed for 2016 MASTER.doc</dc:title>
  <dc:subject/>
  <dc:creator>Boggins</dc:creator>
  <cp:keywords/>
  <cp:lastModifiedBy>Helen Harries</cp:lastModifiedBy>
  <cp:revision>21</cp:revision>
  <dcterms:created xsi:type="dcterms:W3CDTF">2022-10-30T17:26:00Z</dcterms:created>
  <dcterms:modified xsi:type="dcterms:W3CDTF">2022-11-03T16:15:00Z</dcterms:modified>
</cp:coreProperties>
</file>