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29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B04EDB" w:rsidRPr="00025571" w14:paraId="6F59A3B2" w14:textId="77777777" w:rsidTr="00B04EDB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E8EAC" w14:textId="77777777" w:rsidR="00B04EDB" w:rsidRPr="00025571" w:rsidRDefault="00B04EDB" w:rsidP="00B04EDB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0544489C" w14:textId="77777777" w:rsidR="00B04EDB" w:rsidRPr="00025571" w:rsidRDefault="00B04EDB" w:rsidP="00B04EDB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27A24058" w14:textId="77777777" w:rsidR="00B04EDB" w:rsidRPr="00025571" w:rsidRDefault="00B04EDB" w:rsidP="00B04EDB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025571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168B483D" w14:textId="77777777" w:rsidR="00B04EDB" w:rsidRPr="00025571" w:rsidRDefault="00B04EDB" w:rsidP="00B04EDB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EFE95" w14:textId="77777777" w:rsidR="00B04EDB" w:rsidRPr="00025571" w:rsidRDefault="00B04EDB" w:rsidP="00B04EDB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025571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5CE9D062" wp14:editId="10EC2F06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81D427" w14:textId="77777777" w:rsidR="00A866FD" w:rsidRPr="00025571" w:rsidRDefault="00A866FD">
      <w:pPr>
        <w:rPr>
          <w:rFonts w:ascii="Arial" w:hAnsi="Arial" w:cs="Arial"/>
          <w:b/>
          <w:bCs/>
          <w:color w:val="00B050"/>
          <w:sz w:val="24"/>
          <w:szCs w:val="24"/>
          <w:lang w:val="cy-GB"/>
        </w:rPr>
      </w:pPr>
    </w:p>
    <w:p w14:paraId="065E2069" w14:textId="24B7AED2" w:rsidR="00A866FD" w:rsidRPr="00025571" w:rsidRDefault="00B04ED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  <w:r w:rsidRPr="00025571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0" distB="0" distL="0" distR="0" wp14:anchorId="35BA722D" wp14:editId="2167A3F8">
            <wp:extent cx="5731510" cy="2918450"/>
            <wp:effectExtent l="38100" t="38100" r="40640" b="3492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1845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54F19BB" w14:textId="7D5A41FB" w:rsidR="00B04EDB" w:rsidRPr="00025571" w:rsidRDefault="00B04EDB" w:rsidP="00B04EDB">
      <w:pPr>
        <w:pStyle w:val="Subtitle"/>
        <w:spacing w:line="276" w:lineRule="auto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569AF55F" w14:textId="43A760EC" w:rsidR="00B04EDB" w:rsidRPr="00025571" w:rsidRDefault="00B04EDB" w:rsidP="00B04EDB">
      <w:pPr>
        <w:pStyle w:val="Subtitle"/>
        <w:spacing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</w:p>
    <w:p w14:paraId="38033517" w14:textId="5689B7FC" w:rsidR="00B04EDB" w:rsidRPr="00025571" w:rsidRDefault="00025571" w:rsidP="00B04EDB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</w:pPr>
      <w:bookmarkStart w:id="2" w:name="_43kkrvezc1h0" w:colFirst="0" w:colLast="0"/>
      <w:bookmarkStart w:id="3" w:name="_ewc3hd5kzra5" w:colFirst="0" w:colLast="0"/>
      <w:bookmarkEnd w:id="2"/>
      <w:bookmarkEnd w:id="3"/>
      <w:r>
        <w:rPr>
          <w:rFonts w:ascii="Arial" w:hAnsi="Arial" w:cs="Arial"/>
          <w:b/>
          <w:bCs/>
          <w:color w:val="000000" w:themeColor="text1"/>
          <w:sz w:val="36"/>
          <w:szCs w:val="36"/>
          <w:lang w:val="cy-GB"/>
        </w:rPr>
        <w:t>POLISI GOFALWYR IFANC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B04EDB" w:rsidRPr="00025571" w14:paraId="5359D0F7" w14:textId="77777777" w:rsidTr="00CF3235">
        <w:trPr>
          <w:jc w:val="center"/>
        </w:trPr>
        <w:tc>
          <w:tcPr>
            <w:tcW w:w="4508" w:type="dxa"/>
          </w:tcPr>
          <w:p w14:paraId="6E18894C" w14:textId="216CC852" w:rsidR="00B04EDB" w:rsidRPr="00025571" w:rsidRDefault="00025571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3E580F90" w14:textId="189FC22C" w:rsidR="00B04EDB" w:rsidRPr="00025571" w:rsidRDefault="00025571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Ionawr</w:t>
            </w:r>
            <w:r w:rsidR="00B04EDB" w:rsidRPr="0002557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2023</w:t>
            </w:r>
          </w:p>
        </w:tc>
      </w:tr>
      <w:tr w:rsidR="00B04EDB" w:rsidRPr="00025571" w14:paraId="4D966D90" w14:textId="77777777" w:rsidTr="00CF3235">
        <w:trPr>
          <w:jc w:val="center"/>
        </w:trPr>
        <w:tc>
          <w:tcPr>
            <w:tcW w:w="4508" w:type="dxa"/>
          </w:tcPr>
          <w:p w14:paraId="37B282C6" w14:textId="6BF14C11" w:rsidR="00B04EDB" w:rsidRPr="00025571" w:rsidRDefault="00025571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564FC71C" w14:textId="77777777" w:rsidR="00B04EDB" w:rsidRPr="00025571" w:rsidRDefault="00B04EDB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25571">
              <w:rPr>
                <w:noProof/>
                <w:lang w:val="cy-GB" w:eastAsia="en-GB"/>
              </w:rPr>
              <w:drawing>
                <wp:inline distT="0" distB="0" distL="0" distR="0" wp14:anchorId="6B1F7DAE" wp14:editId="322578D1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EDB" w:rsidRPr="00025571" w14:paraId="0A4A93B2" w14:textId="77777777" w:rsidTr="00CF3235">
        <w:trPr>
          <w:jc w:val="center"/>
        </w:trPr>
        <w:tc>
          <w:tcPr>
            <w:tcW w:w="4508" w:type="dxa"/>
          </w:tcPr>
          <w:p w14:paraId="1EF618D6" w14:textId="46FDEE4C" w:rsidR="00B04EDB" w:rsidRPr="00025571" w:rsidRDefault="00025571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62239651" w14:textId="77777777" w:rsidR="00B04EDB" w:rsidRPr="00025571" w:rsidRDefault="00B04EDB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25571">
              <w:rPr>
                <w:noProof/>
                <w:lang w:val="cy-GB" w:eastAsia="en-GB"/>
              </w:rPr>
              <w:drawing>
                <wp:inline distT="0" distB="0" distL="0" distR="0" wp14:anchorId="6298C676" wp14:editId="1A028339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4EDB" w:rsidRPr="00025571" w14:paraId="3628E608" w14:textId="77777777" w:rsidTr="00CF3235">
        <w:trPr>
          <w:jc w:val="center"/>
        </w:trPr>
        <w:tc>
          <w:tcPr>
            <w:tcW w:w="4508" w:type="dxa"/>
          </w:tcPr>
          <w:p w14:paraId="6A10C736" w14:textId="3482C984" w:rsidR="00B04EDB" w:rsidRPr="00025571" w:rsidRDefault="00025571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B04EDB" w:rsidRPr="0002557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20B7619F" w14:textId="77777777" w:rsidR="00B04EDB" w:rsidRPr="00025571" w:rsidRDefault="00B04EDB" w:rsidP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A0D8F81" w14:textId="77777777" w:rsidR="00B04EDB" w:rsidRPr="00025571" w:rsidRDefault="00B04EDB" w:rsidP="00B04EDB">
      <w:pPr>
        <w:pStyle w:val="NoSpacing"/>
        <w:rPr>
          <w:lang w:val="cy-GB"/>
        </w:rPr>
      </w:pPr>
    </w:p>
    <w:p w14:paraId="172E6ABF" w14:textId="3A93182D" w:rsidR="00B04EDB" w:rsidRPr="00025571" w:rsidRDefault="00B04EDB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6F29730B" w14:textId="242F6363" w:rsidR="00A866FD" w:rsidRPr="00025571" w:rsidRDefault="00A866FD">
      <w:pPr>
        <w:rPr>
          <w:rFonts w:ascii="Arial" w:hAnsi="Arial" w:cs="Arial"/>
          <w:b/>
          <w:bCs/>
          <w:color w:val="000000" w:themeColor="text1"/>
          <w:sz w:val="24"/>
          <w:szCs w:val="24"/>
          <w:lang w:val="cy-GB"/>
        </w:rPr>
      </w:pPr>
    </w:p>
    <w:p w14:paraId="6EB47076" w14:textId="6EAE6B71" w:rsidR="000B2248" w:rsidRPr="00025571" w:rsidRDefault="00025571">
      <w:pPr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lastRenderedPageBreak/>
        <w:t>Diffiniad o ofalwr ifanc</w:t>
      </w:r>
      <w:r w:rsidR="00F64C8F" w:rsidRPr="00025571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;</w:t>
      </w:r>
    </w:p>
    <w:p w14:paraId="6785E24A" w14:textId="3C6BAC0C" w:rsidR="00717632" w:rsidRPr="00025571" w:rsidRDefault="00025571">
      <w:pPr>
        <w:rPr>
          <w:rFonts w:ascii="Arial" w:hAnsi="Arial" w:cs="Arial"/>
          <w:b/>
          <w:bCs/>
          <w:color w:val="000000" w:themeColor="text1"/>
          <w:sz w:val="18"/>
          <w:szCs w:val="18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Gof</w:t>
      </w:r>
      <w:bookmarkStart w:id="4" w:name="_GoBack"/>
      <w:bookmarkEnd w:id="4"/>
      <w:r>
        <w:rPr>
          <w:rFonts w:ascii="Arial" w:hAnsi="Arial" w:cs="Arial"/>
          <w:color w:val="000000" w:themeColor="text1"/>
          <w:sz w:val="22"/>
          <w:szCs w:val="22"/>
          <w:lang w:val="cy-GB"/>
        </w:rPr>
        <w:t>alwr ifanc yw plentyn neu berson ifanc 18 mlwydd oed ac iau sy’n gofalu am aelod o’r teulu</w:t>
      </w:r>
      <w:r w:rsidR="00B7575E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neu ffrind a fyddai, oherwydd salwch, anabledd, problem iechyd meddwl neu gaethiwed, yn methu byw adref heb eu cefnogaeth</w:t>
      </w:r>
      <w:r w:rsidR="00B7575E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>. </w:t>
      </w:r>
    </w:p>
    <w:p w14:paraId="134F3B52" w14:textId="44F94ECB" w:rsidR="00912CF1" w:rsidRPr="00025571" w:rsidRDefault="00025571">
      <w:pPr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Cyfrifoldebau Gofalwr Ifanc</w:t>
      </w:r>
      <w:r w:rsidR="00EA7B1F" w:rsidRPr="00025571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;</w:t>
      </w:r>
    </w:p>
    <w:p w14:paraId="0A790F9A" w14:textId="1E1E0F64" w:rsidR="009D688B" w:rsidRPr="00025571" w:rsidRDefault="00025571" w:rsidP="009D688B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Cefnogi gyda thasgau ymarferol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fel coginio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gwaith tŷ</w:t>
      </w:r>
      <w:r w:rsidR="00156A18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,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a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siopa</w:t>
      </w:r>
      <w:r w:rsidR="000D3A26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.</w:t>
      </w:r>
    </w:p>
    <w:p w14:paraId="779E5209" w14:textId="48224D75" w:rsidR="0027381E" w:rsidRPr="00025571" w:rsidRDefault="00D52F0F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Gofal corfforol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fel helpu rhywun i godi o’r gwely, trefnu a mynychu apwyntiadau meddygol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</w:p>
    <w:p w14:paraId="0FBE2BA4" w14:textId="2CE206EB" w:rsidR="0027381E" w:rsidRPr="00025571" w:rsidRDefault="00D52F0F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Cefnogaeth emosiynol</w:t>
      </w:r>
    </w:p>
    <w:p w14:paraId="0D9CFC89" w14:textId="54BB61F0" w:rsidR="0027381E" w:rsidRPr="00025571" w:rsidRDefault="00D52F0F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Gofal personol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fel helpu rhywun i wisgo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.</w:t>
      </w:r>
    </w:p>
    <w:p w14:paraId="5A90D1F5" w14:textId="657DD859" w:rsidR="0027381E" w:rsidRPr="00025571" w:rsidRDefault="00D52F0F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Trefnu cyllid y teulu</w:t>
      </w:r>
    </w:p>
    <w:p w14:paraId="00D39B12" w14:textId="0E5D35C6" w:rsidR="0027381E" w:rsidRPr="00025571" w:rsidRDefault="000D3A26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C</w:t>
      </w:r>
      <w:r w:rsidR="00D52F0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asglu a helpu i roi meddyginiaeth</w:t>
      </w:r>
      <w:r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 </w:t>
      </w:r>
    </w:p>
    <w:p w14:paraId="50F0A6B4" w14:textId="1890D1F7" w:rsidR="0027381E" w:rsidRPr="00025571" w:rsidRDefault="0027381E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Help</w:t>
      </w:r>
      <w:r w:rsidR="00D52F0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u rhywun i gyfathrebu</w:t>
      </w:r>
    </w:p>
    <w:p w14:paraId="3B3824D4" w14:textId="1AF55C7C" w:rsidR="0027381E" w:rsidRPr="00025571" w:rsidRDefault="00D52F0F" w:rsidP="0027381E">
      <w:pPr>
        <w:numPr>
          <w:ilvl w:val="0"/>
          <w:numId w:val="4"/>
        </w:numPr>
        <w:spacing w:beforeAutospacing="1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Gofalu am eu hunain</w:t>
      </w:r>
      <w:r w:rsidR="00626B26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eu brodyr a chwiorydd</w:t>
      </w:r>
      <w:r w:rsidR="0027381E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.</w:t>
      </w:r>
    </w:p>
    <w:p w14:paraId="7005B0CF" w14:textId="3ED371D3" w:rsidR="269BC9FD" w:rsidRPr="00025571" w:rsidRDefault="269BC9FD" w:rsidP="269BC9FD">
      <w:pPr>
        <w:spacing w:beforeAutospacing="1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</w:p>
    <w:p w14:paraId="7CA503F2" w14:textId="0A758D3F" w:rsidR="0027381E" w:rsidRPr="00025571" w:rsidRDefault="00D52F0F" w:rsidP="0027381E">
      <w:pPr>
        <w:spacing w:beforeAutospacing="1" w:after="100" w:afterAutospacing="1" w:line="360" w:lineRule="atLeast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Effaith ar y person ifanc</w:t>
      </w:r>
      <w:r w:rsidR="0027381E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;</w:t>
      </w:r>
    </w:p>
    <w:p w14:paraId="7CF3AC26" w14:textId="3B2F41C1" w:rsidR="00A866FD" w:rsidRPr="00025571" w:rsidRDefault="00D52F0F" w:rsidP="00A866FD">
      <w:pPr>
        <w:numPr>
          <w:ilvl w:val="0"/>
          <w:numId w:val="5"/>
        </w:numPr>
        <w:spacing w:before="0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Oherwydd yr heriau y mae rhai gofalwyr ifanc yn eu hwynebu gall fod yna risg o’r effaith ar eu cyrhaeddiad addysgol</w:t>
      </w:r>
      <w:r w:rsidR="001971F2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.</w:t>
      </w:r>
    </w:p>
    <w:p w14:paraId="78CAE944" w14:textId="7EE2501E" w:rsidR="001971F2" w:rsidRPr="00025571" w:rsidRDefault="00D52F0F" w:rsidP="00A866FD">
      <w:pPr>
        <w:numPr>
          <w:ilvl w:val="0"/>
          <w:numId w:val="5"/>
        </w:numPr>
        <w:spacing w:before="0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Gyda chymhelthdodau ychwanegol</w:t>
      </w:r>
      <w:r w:rsidR="001971F2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COVID-19,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mae golfawyr ifanc  wedi coll</w:t>
      </w:r>
      <w:r w:rsidR="00BD0BCD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i mwy o ysgol na rhai o’u cyfoedion</w:t>
      </w:r>
      <w:r w:rsidR="000D3A26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.</w:t>
      </w:r>
    </w:p>
    <w:p w14:paraId="1B63C593" w14:textId="2336F54F" w:rsidR="001971F2" w:rsidRPr="00025571" w:rsidRDefault="00BD0BCD" w:rsidP="001971F2">
      <w:pPr>
        <w:numPr>
          <w:ilvl w:val="0"/>
          <w:numId w:val="5"/>
        </w:numPr>
        <w:spacing w:before="0" w:after="10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Gall gofalu fod yn brifiad ynysig</w:t>
      </w:r>
      <w:r w:rsidR="001971F2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ond gall cefnogaeth cywir roi gwell siawns i ofalwyr ifanc lwyddo ymhob rhan o’u bywydau</w:t>
      </w:r>
      <w:r w:rsidR="001971F2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. </w:t>
      </w:r>
    </w:p>
    <w:p w14:paraId="61572CED" w14:textId="11B8A6DD" w:rsidR="269BC9FD" w:rsidRPr="00025571" w:rsidRDefault="269BC9FD" w:rsidP="269BC9FD">
      <w:pPr>
        <w:spacing w:before="0" w:afterAutospacing="1" w:line="360" w:lineRule="atLeast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</w:p>
    <w:p w14:paraId="39D3D7E9" w14:textId="5E02F2BC" w:rsidR="00A866FD" w:rsidRPr="00025571" w:rsidRDefault="00BD0BCD" w:rsidP="00A4414D">
      <w:pPr>
        <w:spacing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Mae ein hysgol yn cydnabod</w:t>
      </w:r>
      <w:r w:rsidR="002716BA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y gall fod angen mwy o gefnogaeth ar ofalwyr ifanc</w:t>
      </w:r>
      <w:r w:rsidR="002716BA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i wneud yn siŵr bod ganddynt fynediad cyfartal i addysg</w:t>
      </w:r>
      <w:r w:rsidR="003B1B03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.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Mae’r polisi hwn yn amlinellu cyfrifoldebau</w:t>
      </w:r>
      <w:r w:rsidR="003B1B03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ac ymrwymiad yr ysgol i ddull ysgol gyfan i ganfod a chefnogi disgyblion sydd â chyfrfioldebau gofalu</w:t>
      </w:r>
      <w:r w:rsidR="00C45771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. </w:t>
      </w:r>
    </w:p>
    <w:p w14:paraId="71F25AD4" w14:textId="742FEEEB" w:rsidR="00C82745" w:rsidRPr="00025571" w:rsidRDefault="00BD0BCD" w:rsidP="00A4414D">
      <w:pPr>
        <w:spacing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>Mae ein hysgol yn cydnabod pwysigrwydd, ac mae wedi ymrwymo i, adnabyddiaeth gynnar</w:t>
      </w:r>
      <w:r w:rsidR="002D6B54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o’r Gofalwyr Ifanc yng nghymuned yr ysgol</w:t>
      </w:r>
      <w:r w:rsidR="009D7923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Byddwn yn annog adnabyddiaeth gynnar trwy’r canlynol</w:t>
      </w:r>
      <w:r w:rsidR="0030325D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>;</w:t>
      </w:r>
    </w:p>
    <w:p w14:paraId="27B18BF0" w14:textId="1C7E55D0" w:rsidR="00A866FD" w:rsidRPr="00025571" w:rsidRDefault="00BD0BCD" w:rsidP="000D3A2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Ymgymryd ag adolygiad o’r ddarpariaeth ar gyfer gofalwyr ifanc yn yr ysgol</w:t>
      </w:r>
      <w:r w:rsidR="00A866FD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</w:p>
    <w:p w14:paraId="7A1C6553" w14:textId="58F0492A" w:rsidR="00C27BF2" w:rsidRPr="00025571" w:rsidRDefault="00BD0BCD" w:rsidP="00912CF1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Codi ymwybyddiaeth trwy</w:t>
      </w:r>
      <w:r w:rsidR="00526C93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staff a disgyblion mewn gwasanaethau a sesiynau gwybodaeth wedi hyn mewn gwersi ABCh i annog ymuniaethiad</w:t>
      </w:r>
      <w:r w:rsidR="00526C93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</w:p>
    <w:p w14:paraId="7CD3A019" w14:textId="1A7A7096" w:rsidR="00A866FD" w:rsidRPr="00025571" w:rsidRDefault="00526C93" w:rsidP="001254E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Cyflwyno arweinydd gweithrediadol Gofalwyr Ifanc yr Ysgol</w:t>
      </w:r>
      <w:r w:rsidR="00396DF0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</w:p>
    <w:p w14:paraId="27C77569" w14:textId="5BF28633" w:rsidR="001254E6" w:rsidRPr="00025571" w:rsidRDefault="00526C93" w:rsidP="001254E6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Sicrhau bod y</w:t>
      </w:r>
      <w:r w:rsidR="00A866FD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staff </w:t>
      </w:r>
      <w:r>
        <w:rPr>
          <w:rFonts w:ascii="Arial" w:hAnsi="Arial" w:cs="Arial"/>
          <w:color w:val="000000" w:themeColor="text1"/>
          <w:sz w:val="22"/>
          <w:szCs w:val="22"/>
          <w:lang w:val="cy-GB"/>
        </w:rPr>
        <w:t>yn ymwybodol trwy uniaethiad ar</w:t>
      </w:r>
      <w:r w:rsidR="000D3A26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Tyfu</w:t>
      </w:r>
    </w:p>
    <w:p w14:paraId="5A10ADCF" w14:textId="26DFC0BB" w:rsidR="001254E6" w:rsidRPr="00025571" w:rsidRDefault="0089254B" w:rsidP="00191A6A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>Cre</w:t>
      </w:r>
      <w:r w:rsidR="00526C93">
        <w:rPr>
          <w:rFonts w:ascii="Arial" w:hAnsi="Arial" w:cs="Arial"/>
          <w:color w:val="000000" w:themeColor="text1"/>
          <w:sz w:val="22"/>
          <w:szCs w:val="22"/>
          <w:lang w:val="cy-GB"/>
        </w:rPr>
        <w:t>u cyfleoedd ar gyfer ymuniaethiad a gwneud yn siŵr bod y disgyblion i gyd yn gwybod pwy yw’r arweinydd</w:t>
      </w:r>
      <w:r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 w:rsidR="00526C93">
        <w:rPr>
          <w:rFonts w:ascii="Arial" w:hAnsi="Arial" w:cs="Arial"/>
          <w:color w:val="000000" w:themeColor="text1"/>
          <w:sz w:val="22"/>
          <w:szCs w:val="22"/>
          <w:lang w:val="cy-GB"/>
        </w:rPr>
        <w:t>a chefnogaeth dynoedig</w:t>
      </w:r>
      <w:r w:rsidR="009B151D" w:rsidRPr="00025571"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  <w:t xml:space="preserve"> </w:t>
      </w:r>
    </w:p>
    <w:p w14:paraId="632B787E" w14:textId="3DF0CF89" w:rsidR="00324C19" w:rsidRPr="00025571" w:rsidRDefault="00526C93" w:rsidP="00324C1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lastRenderedPageBreak/>
        <w:t xml:space="preserve">Darparu hyfforddiant rheolaidd ar ymwybyddiaeth ar gyfer staff a Llywodraethwyr yr ysgol </w:t>
      </w:r>
    </w:p>
    <w:p w14:paraId="44E6DAE9" w14:textId="7DF0224C" w:rsidR="007E2F0E" w:rsidRPr="00025571" w:rsidRDefault="00526C93" w:rsidP="00324C1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Cwestiynau rheolaidd ynglŷn â dyletswyddau gofalu mewn ffurflenni a holiaduron</w:t>
      </w:r>
      <w:r w:rsidR="00AC1737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</w:p>
    <w:p w14:paraId="7C9BC479" w14:textId="26AC7370" w:rsidR="00A866FD" w:rsidRPr="00526C93" w:rsidRDefault="00526C93" w:rsidP="00CA4808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cy-GB"/>
        </w:rPr>
      </w:pPr>
      <w:r w:rsidRPr="00526C93">
        <w:rPr>
          <w:rFonts w:ascii="Arial" w:hAnsi="Arial" w:cs="Arial"/>
          <w:color w:val="000000" w:themeColor="text1"/>
          <w:sz w:val="22"/>
          <w:szCs w:val="22"/>
          <w:lang w:val="cy-GB"/>
        </w:rPr>
        <w:t>Gofyn am wybodaeth gan ysgolion cynradd wrth bontio i’r ysgol uwchradd</w:t>
      </w:r>
      <w:r w:rsidR="00626B26" w:rsidRPr="00526C93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</w:p>
    <w:p w14:paraId="28552C8D" w14:textId="77777777" w:rsidR="00626B26" w:rsidRPr="00025571" w:rsidRDefault="00626B26" w:rsidP="00A4414D">
      <w:pPr>
        <w:pStyle w:val="ListParagraph"/>
        <w:ind w:left="0"/>
        <w:rPr>
          <w:rFonts w:ascii="Arial" w:eastAsia="Times New Roman" w:hAnsi="Arial" w:cs="Arial"/>
          <w:b/>
          <w:bCs/>
          <w:color w:val="00B050"/>
          <w:sz w:val="22"/>
          <w:szCs w:val="22"/>
          <w:lang w:val="cy-GB" w:eastAsia="en-GB"/>
        </w:rPr>
      </w:pPr>
    </w:p>
    <w:p w14:paraId="409D8FDC" w14:textId="2EF0C5DA" w:rsidR="009B3CF1" w:rsidRPr="00025571" w:rsidRDefault="00526C93" w:rsidP="00A4414D">
      <w:pPr>
        <w:pStyle w:val="ListParagraph"/>
        <w:ind w:left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Sut allai bod yn Ofalwr Ifanc effeithio ar bobl</w:t>
      </w:r>
      <w:r w:rsidR="009D688B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? </w:t>
      </w:r>
    </w:p>
    <w:p w14:paraId="2BA435CE" w14:textId="77777777" w:rsidR="007B0CDE" w:rsidRPr="00025571" w:rsidRDefault="007B0CDE" w:rsidP="00E87ED3">
      <w:pPr>
        <w:pStyle w:val="ListParagraph"/>
        <w:ind w:left="0"/>
        <w:rPr>
          <w:rFonts w:ascii="Arial" w:eastAsia="Times New Roman" w:hAnsi="Arial" w:cs="Arial"/>
          <w:color w:val="152F4E"/>
          <w:sz w:val="22"/>
          <w:szCs w:val="22"/>
          <w:lang w:val="cy-GB" w:eastAsia="en-GB"/>
        </w:rPr>
      </w:pPr>
    </w:p>
    <w:p w14:paraId="73BB6D09" w14:textId="560B3E66" w:rsidR="004F7B97" w:rsidRPr="00025571" w:rsidRDefault="004E535F" w:rsidP="004E535F">
      <w:pPr>
        <w:rPr>
          <w:rFonts w:ascii="Arial" w:eastAsia="Times New Roman" w:hAnsi="Arial" w:cs="Arial"/>
          <w:color w:val="00B050"/>
          <w:sz w:val="22"/>
          <w:szCs w:val="22"/>
          <w:lang w:val="cy-GB" w:eastAsia="en-GB"/>
        </w:rPr>
      </w:pPr>
      <w:r w:rsidRPr="00025571">
        <w:rPr>
          <w:rFonts w:ascii="Arial" w:hAnsi="Arial" w:cs="Arial"/>
          <w:sz w:val="22"/>
          <w:szCs w:val="22"/>
          <w:lang w:val="cy-GB"/>
        </w:rPr>
        <w:t xml:space="preserve">• </w:t>
      </w:r>
      <w:r w:rsidR="000225C2">
        <w:rPr>
          <w:rFonts w:ascii="Arial" w:hAnsi="Arial" w:cs="Arial"/>
          <w:sz w:val="22"/>
          <w:szCs w:val="22"/>
          <w:lang w:val="cy-GB"/>
        </w:rPr>
        <w:t>Yn aml yn hwyr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Presenoldeb isel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Heb gwblhau gwaith cartref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Blinedig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Cyfnod canolbwyntio isel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Diffyg cymhelliant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Hwyl isel</w:t>
      </w:r>
      <w:r w:rsidR="009B3CF1" w:rsidRPr="00025571">
        <w:rPr>
          <w:rFonts w:ascii="Arial" w:hAnsi="Arial" w:cs="Arial"/>
          <w:sz w:val="22"/>
          <w:szCs w:val="22"/>
          <w:lang w:val="cy-GB"/>
        </w:rPr>
        <w:t>/</w:t>
      </w:r>
      <w:r w:rsidR="000225C2">
        <w:rPr>
          <w:rFonts w:ascii="Arial" w:hAnsi="Arial" w:cs="Arial"/>
          <w:sz w:val="22"/>
          <w:szCs w:val="22"/>
          <w:lang w:val="cy-GB"/>
        </w:rPr>
        <w:t>afiechyd meddwl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Pryderus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Rhiant</w:t>
      </w:r>
      <w:r w:rsidR="009B3CF1" w:rsidRPr="00025571">
        <w:rPr>
          <w:rFonts w:ascii="Arial" w:hAnsi="Arial" w:cs="Arial"/>
          <w:sz w:val="22"/>
          <w:szCs w:val="22"/>
          <w:lang w:val="cy-GB"/>
        </w:rPr>
        <w:t>/g</w:t>
      </w:r>
      <w:r w:rsidR="000225C2">
        <w:rPr>
          <w:rFonts w:ascii="Arial" w:hAnsi="Arial" w:cs="Arial"/>
          <w:sz w:val="22"/>
          <w:szCs w:val="22"/>
          <w:lang w:val="cy-GB"/>
        </w:rPr>
        <w:t>warcheidwad yn defnyddio lle parcio anabl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25C2">
        <w:rPr>
          <w:rFonts w:ascii="Arial" w:hAnsi="Arial" w:cs="Arial"/>
          <w:sz w:val="22"/>
          <w:szCs w:val="22"/>
          <w:lang w:val="cy-GB"/>
        </w:rPr>
        <w:t>D</w:t>
      </w:r>
      <w:r w:rsidR="0002316B">
        <w:rPr>
          <w:rFonts w:ascii="Arial" w:hAnsi="Arial" w:cs="Arial"/>
          <w:sz w:val="22"/>
          <w:szCs w:val="22"/>
          <w:lang w:val="cy-GB"/>
        </w:rPr>
        <w:t>im rhiant</w:t>
      </w:r>
      <w:r w:rsidR="009B3CF1" w:rsidRPr="00025571">
        <w:rPr>
          <w:rFonts w:ascii="Arial" w:hAnsi="Arial" w:cs="Arial"/>
          <w:sz w:val="22"/>
          <w:szCs w:val="22"/>
          <w:lang w:val="cy-GB"/>
        </w:rPr>
        <w:t>/g</w:t>
      </w:r>
      <w:r w:rsidR="0002316B">
        <w:rPr>
          <w:rFonts w:ascii="Arial" w:hAnsi="Arial" w:cs="Arial"/>
          <w:sz w:val="22"/>
          <w:szCs w:val="22"/>
          <w:lang w:val="cy-GB"/>
        </w:rPr>
        <w:t>warcheidwad yn mynychu nosweithiau rhieni/ digwyddiadau eraill yr ysgol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316B">
        <w:rPr>
          <w:rFonts w:ascii="Arial" w:hAnsi="Arial" w:cs="Arial"/>
          <w:sz w:val="22"/>
          <w:szCs w:val="22"/>
          <w:lang w:val="cy-GB"/>
        </w:rPr>
        <w:t>Prydau ysgol am ddim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316B">
        <w:rPr>
          <w:rFonts w:ascii="Arial" w:hAnsi="Arial" w:cs="Arial"/>
          <w:sz w:val="22"/>
          <w:szCs w:val="22"/>
          <w:lang w:val="cy-GB"/>
        </w:rPr>
        <w:t>Newid mewn glanweithdra/ymddangosiad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• </w:t>
      </w:r>
      <w:r w:rsidR="0002316B">
        <w:rPr>
          <w:rFonts w:ascii="Arial" w:hAnsi="Arial" w:cs="Arial"/>
          <w:sz w:val="22"/>
          <w:szCs w:val="22"/>
          <w:lang w:val="cy-GB"/>
        </w:rPr>
        <w:t>Newid mewn ymddygiad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– </w:t>
      </w:r>
      <w:r w:rsidR="0002316B">
        <w:rPr>
          <w:rFonts w:ascii="Arial" w:hAnsi="Arial" w:cs="Arial"/>
          <w:sz w:val="22"/>
          <w:szCs w:val="22"/>
          <w:lang w:val="cy-GB"/>
        </w:rPr>
        <w:t>troi’n ymosodgar neu’n ddig, encilgar, neu’n dawelach</w:t>
      </w:r>
      <w:r w:rsidR="009B3CF1" w:rsidRPr="00025571">
        <w:rPr>
          <w:rFonts w:ascii="Arial" w:hAnsi="Arial" w:cs="Arial"/>
          <w:sz w:val="22"/>
          <w:szCs w:val="22"/>
          <w:lang w:val="cy-GB"/>
        </w:rPr>
        <w:t xml:space="preserve"> </w:t>
      </w:r>
      <w:r w:rsidRPr="00025571">
        <w:rPr>
          <w:rFonts w:ascii="Arial" w:hAnsi="Arial" w:cs="Arial"/>
          <w:sz w:val="22"/>
          <w:szCs w:val="22"/>
          <w:lang w:val="cy-GB"/>
        </w:rPr>
        <w:t>•</w:t>
      </w:r>
      <w:r w:rsidR="0002316B">
        <w:rPr>
          <w:rFonts w:ascii="Arial" w:hAnsi="Arial" w:cs="Arial"/>
          <w:sz w:val="22"/>
          <w:szCs w:val="22"/>
          <w:lang w:val="cy-GB"/>
        </w:rPr>
        <w:t>Methu mynd i weithgareddau ar ôl ysgol</w:t>
      </w:r>
      <w:r w:rsidRPr="00025571">
        <w:rPr>
          <w:rFonts w:ascii="Arial" w:hAnsi="Arial" w:cs="Arial"/>
          <w:sz w:val="22"/>
          <w:szCs w:val="22"/>
          <w:lang w:val="cy-GB"/>
        </w:rPr>
        <w:t xml:space="preserve"> •</w:t>
      </w:r>
      <w:r w:rsidR="0002316B">
        <w:rPr>
          <w:rFonts w:ascii="Arial" w:hAnsi="Arial" w:cs="Arial"/>
          <w:sz w:val="22"/>
          <w:szCs w:val="22"/>
          <w:lang w:val="cy-GB"/>
        </w:rPr>
        <w:t>Heb y cyfarpar priodol</w:t>
      </w:r>
      <w:r w:rsidR="00626B26" w:rsidRPr="00025571">
        <w:rPr>
          <w:rFonts w:ascii="Arial" w:hAnsi="Arial" w:cs="Arial"/>
          <w:sz w:val="22"/>
          <w:szCs w:val="22"/>
          <w:lang w:val="cy-GB"/>
        </w:rPr>
        <w:t>.</w:t>
      </w:r>
      <w:r w:rsidR="009D688B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C3EE8FA" w14:textId="66B4B55C" w:rsidR="00365E54" w:rsidRPr="00025571" w:rsidRDefault="0002316B" w:rsidP="00365E54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Lleihau’r rhwystrau i addysg a dysgu</w:t>
      </w:r>
      <w:r w:rsidR="00365E54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:</w:t>
      </w:r>
    </w:p>
    <w:p w14:paraId="069F369A" w14:textId="050E9E68" w:rsidR="009226CF" w:rsidRPr="00025571" w:rsidRDefault="0002316B" w:rsidP="00E87ED3">
      <w:pPr>
        <w:pStyle w:val="ListParagraph"/>
        <w:ind w:left="0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Bydd ein hysgol yn deall ac yn cydnabod y problemau y mae gofalwyr ifanc yn eu hwynebu a bod angen bod yn hyblyg wrth ymateb i anghenion Gofalwyr Ifanc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. </w:t>
      </w:r>
      <w:r>
        <w:rPr>
          <w:rFonts w:ascii="Arial" w:hAnsi="Arial" w:cs="Arial"/>
          <w:sz w:val="22"/>
          <w:szCs w:val="22"/>
          <w:lang w:val="cy-GB"/>
        </w:rPr>
        <w:t>Mae’r ddarpariaeth sydd ar gael yn cynnwys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 (</w:t>
      </w:r>
      <w:r>
        <w:rPr>
          <w:rFonts w:ascii="Arial" w:hAnsi="Arial" w:cs="Arial"/>
          <w:sz w:val="22"/>
          <w:szCs w:val="22"/>
          <w:lang w:val="cy-GB"/>
        </w:rPr>
        <w:t>ond heb ei gyfyngu i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): · </w:t>
      </w:r>
    </w:p>
    <w:p w14:paraId="1513BDA3" w14:textId="77777777" w:rsidR="00C4795A" w:rsidRPr="00025571" w:rsidRDefault="00C4795A" w:rsidP="00E87ED3">
      <w:pPr>
        <w:pStyle w:val="ListParagraph"/>
        <w:ind w:left="0"/>
        <w:rPr>
          <w:rFonts w:ascii="Arial" w:hAnsi="Arial" w:cs="Arial"/>
          <w:sz w:val="22"/>
          <w:szCs w:val="22"/>
          <w:lang w:val="cy-GB"/>
        </w:rPr>
      </w:pPr>
    </w:p>
    <w:p w14:paraId="1AF5187B" w14:textId="1BAA1060" w:rsidR="000C3F6E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Fynediad priodol i ffôn y swyddfa yn ystod egwyl ac amser cinio, i ffonio adref</w:t>
      </w:r>
      <w:r w:rsidR="009226CF" w:rsidRPr="00025571">
        <w:rPr>
          <w:rFonts w:ascii="Arial" w:hAnsi="Arial" w:cs="Arial"/>
          <w:sz w:val="22"/>
          <w:szCs w:val="22"/>
          <w:lang w:val="cy-GB"/>
        </w:rPr>
        <w:t>.</w:t>
      </w:r>
    </w:p>
    <w:p w14:paraId="12BD2308" w14:textId="53BD3AA6" w:rsidR="001C58CF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Gwneud yn siŵr bod y gofalwr ifanc yn gwybod sut i gael cefnogaeth</w:t>
      </w:r>
      <w:r w:rsidR="000D3A26" w:rsidRPr="00025571">
        <w:rPr>
          <w:rFonts w:ascii="Arial" w:hAnsi="Arial" w:cs="Arial"/>
          <w:sz w:val="22"/>
          <w:szCs w:val="22"/>
          <w:lang w:val="cy-GB"/>
        </w:rPr>
        <w:t>.</w:t>
      </w:r>
    </w:p>
    <w:p w14:paraId="51573172" w14:textId="32B190F8" w:rsidR="009226CF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Defnyddio’r cwricwlwm i hyrwyddo dealltwriaeth lawn, derbyniad o, a pharch am faterion fel gofalu ac anabledd</w:t>
      </w:r>
      <w:r w:rsidR="00A528E1" w:rsidRPr="00025571">
        <w:rPr>
          <w:rFonts w:ascii="Arial" w:hAnsi="Arial" w:cs="Arial"/>
          <w:sz w:val="22"/>
          <w:szCs w:val="22"/>
          <w:lang w:val="cy-GB"/>
        </w:rPr>
        <w:t>.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 · </w:t>
      </w:r>
    </w:p>
    <w:p w14:paraId="77A61A20" w14:textId="7860B8D5" w:rsidR="00C4795A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Terfynau amser agored i drafodaeth ar gyfer gwaith cartref/ gwaith cwrs (lle bo angen)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. · </w:t>
      </w:r>
    </w:p>
    <w:p w14:paraId="0C452C7F" w14:textId="614F3DE6" w:rsidR="00C4795A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>Lle’n briodol</w:t>
      </w:r>
      <w:r w:rsidR="000D3A26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>,</w:t>
      </w:r>
      <w:r w:rsidR="009D688B" w:rsidRPr="00025571"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 </w:t>
      </w:r>
      <w:r>
        <w:rPr>
          <w:rFonts w:ascii="Arial" w:hAnsi="Arial" w:cs="Arial"/>
          <w:sz w:val="22"/>
          <w:szCs w:val="22"/>
          <w:lang w:val="cy-GB"/>
        </w:rPr>
        <w:t>mynediad i glybiau gwaith cartref</w:t>
      </w:r>
      <w:r w:rsidR="000D3A26" w:rsidRPr="00025571">
        <w:rPr>
          <w:rFonts w:ascii="Arial" w:hAnsi="Arial" w:cs="Arial"/>
          <w:sz w:val="22"/>
          <w:szCs w:val="22"/>
          <w:lang w:val="cy-GB"/>
        </w:rPr>
        <w:t>. ·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10E0CAB" w14:textId="7211456A" w:rsidR="00C4795A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Trefniadau i anfon gwaith ysgol adref lle bo angen</w:t>
      </w:r>
      <w:r w:rsidR="000D3A26" w:rsidRPr="00025571">
        <w:rPr>
          <w:rFonts w:ascii="Arial" w:hAnsi="Arial" w:cs="Arial"/>
          <w:sz w:val="22"/>
          <w:szCs w:val="22"/>
          <w:lang w:val="cy-GB"/>
        </w:rPr>
        <w:t>.</w:t>
      </w:r>
    </w:p>
    <w:p w14:paraId="14F002AA" w14:textId="2F882C9C" w:rsidR="00C4795A" w:rsidRPr="00025571" w:rsidRDefault="0002316B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Bydd unrhyw absenoldeb </w:t>
      </w:r>
      <w:r w:rsidR="002F7EFA">
        <w:rPr>
          <w:rFonts w:ascii="Arial" w:hAnsi="Arial" w:cs="Arial"/>
          <w:sz w:val="22"/>
          <w:szCs w:val="22"/>
          <w:lang w:val="cy-GB"/>
        </w:rPr>
        <w:t>awdurdodedig i Ofalwr Ifanc yn amser cyfyngedig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72438D05" w14:textId="1446005B" w:rsidR="00C4795A" w:rsidRPr="00025571" w:rsidRDefault="002F7EFA" w:rsidP="00C4795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Gwneud yn siŵr bod yr ysgol yn addas a chroesawgar i rieni sydd ag anabledd </w:t>
      </w:r>
      <w:r w:rsidR="00BE0B4E" w:rsidRPr="00025571">
        <w:rPr>
          <w:rFonts w:ascii="Arial" w:hAnsi="Arial" w:cs="Arial"/>
          <w:sz w:val="22"/>
          <w:szCs w:val="22"/>
          <w:lang w:val="cy-GB"/>
        </w:rPr>
        <w:t>/</w:t>
      </w:r>
      <w:r>
        <w:rPr>
          <w:rFonts w:ascii="Arial" w:hAnsi="Arial" w:cs="Arial"/>
          <w:sz w:val="22"/>
          <w:szCs w:val="22"/>
          <w:lang w:val="cy-GB"/>
        </w:rPr>
        <w:t>neu afiechyd</w:t>
      </w:r>
      <w:r w:rsidR="00F61836" w:rsidRPr="00025571">
        <w:rPr>
          <w:rFonts w:ascii="Arial" w:hAnsi="Arial" w:cs="Arial"/>
          <w:sz w:val="22"/>
          <w:szCs w:val="22"/>
          <w:lang w:val="cy-GB"/>
        </w:rPr>
        <w:t>, a</w:t>
      </w:r>
      <w:r>
        <w:rPr>
          <w:rFonts w:ascii="Arial" w:hAnsi="Arial" w:cs="Arial"/>
          <w:sz w:val="22"/>
          <w:szCs w:val="22"/>
          <w:lang w:val="cy-GB"/>
        </w:rPr>
        <w:t xml:space="preserve"> chynnig cefnogaeth ychwanegol i’w galluogi i fynychu noson rieni neu ddigwyddiadau eraill yr ysgol</w:t>
      </w:r>
      <w:r w:rsidR="00F61836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1BA364CA" w14:textId="6E2286C0" w:rsidR="00AD0B47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52F4E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Dewis amgen o gyfathrebiadau i rieni sydd â nam ar y synhwyrau neu’n gaeth i’r tŷ</w:t>
      </w:r>
      <w:r w:rsidR="009226CF" w:rsidRPr="00025571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3D2F3250" w14:textId="5591CAD7" w:rsidR="00C42E82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52F4E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Cyfleoedd ar gyfer adborth a gwerthusiad Gofalwr Ifanc a’r teulu</w:t>
      </w:r>
      <w:r w:rsidR="00C42E82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4212CA59" w14:textId="76F2E386" w:rsidR="009D688B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Caniatáu i ofalwyr ifanc gael cyfle i gael egwyl</w:t>
      </w:r>
    </w:p>
    <w:p w14:paraId="4DC84E20" w14:textId="10F7E709" w:rsidR="009D688B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Bod yn deg a deall beth sy’n digwydd</w:t>
      </w:r>
      <w:r w:rsidR="009D688B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32AC598B" w14:textId="7D5660F8" w:rsidR="009D688B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Rhoi rhai opsiynau a ddim yn gweiddi ond gwrando</w:t>
      </w:r>
      <w:r w:rsidR="009D688B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029EA2B3" w14:textId="19AABABC" w:rsidR="009D688B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Medru gadael y wers i wirio ar y teulu a chael egwyl</w:t>
      </w:r>
      <w:r w:rsidR="009D688B" w:rsidRPr="00025571">
        <w:rPr>
          <w:rFonts w:ascii="Arial" w:hAnsi="Arial" w:cs="Arial"/>
          <w:sz w:val="22"/>
          <w:szCs w:val="22"/>
          <w:lang w:val="cy-GB"/>
        </w:rPr>
        <w:t xml:space="preserve">. </w:t>
      </w:r>
    </w:p>
    <w:p w14:paraId="0DE45469" w14:textId="4FB50D3D" w:rsidR="009D688B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Hybu a deall y cerdyn</w:t>
      </w:r>
      <w:r w:rsidR="009D688B" w:rsidRPr="00025571">
        <w:rPr>
          <w:rFonts w:ascii="Arial" w:hAnsi="Arial" w:cs="Arial"/>
          <w:sz w:val="22"/>
          <w:szCs w:val="22"/>
          <w:lang w:val="cy-GB"/>
        </w:rPr>
        <w:t xml:space="preserve"> YCID (Young Carer ID)</w:t>
      </w:r>
      <w:r w:rsidR="00DA54AA" w:rsidRPr="00025571">
        <w:rPr>
          <w:rFonts w:ascii="Arial" w:hAnsi="Arial" w:cs="Arial"/>
          <w:sz w:val="22"/>
          <w:szCs w:val="22"/>
          <w:lang w:val="cy-GB"/>
        </w:rPr>
        <w:t xml:space="preserve"> </w:t>
      </w:r>
    </w:p>
    <w:p w14:paraId="76A229CA" w14:textId="48CEB111" w:rsidR="009D688B" w:rsidRPr="00025571" w:rsidRDefault="002F7EFA" w:rsidP="00C4795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hAnsi="Arial" w:cs="Arial"/>
          <w:sz w:val="22"/>
          <w:szCs w:val="22"/>
          <w:lang w:val="cy-GB"/>
        </w:rPr>
        <w:t>Mynediad i oedolyn emosiynol hygyrch canfyddadwy</w:t>
      </w:r>
      <w:r w:rsidR="00DA54AA" w:rsidRPr="00025571">
        <w:rPr>
          <w:rFonts w:ascii="Arial" w:hAnsi="Arial" w:cs="Arial"/>
          <w:sz w:val="22"/>
          <w:szCs w:val="22"/>
          <w:lang w:val="cy-GB"/>
        </w:rPr>
        <w:t>.</w:t>
      </w:r>
    </w:p>
    <w:p w14:paraId="3CDD8500" w14:textId="77777777" w:rsidR="00590A5D" w:rsidRPr="00025571" w:rsidRDefault="00590A5D" w:rsidP="00E87ED3">
      <w:pPr>
        <w:pStyle w:val="ListParagraph"/>
        <w:ind w:left="0"/>
        <w:rPr>
          <w:rFonts w:ascii="Arial" w:eastAsia="Times New Roman" w:hAnsi="Arial" w:cs="Arial"/>
          <w:color w:val="152F4E"/>
          <w:sz w:val="22"/>
          <w:szCs w:val="22"/>
          <w:lang w:val="cy-GB" w:eastAsia="en-GB"/>
        </w:rPr>
      </w:pPr>
    </w:p>
    <w:p w14:paraId="104000F6" w14:textId="5AC1165F" w:rsidR="003623A5" w:rsidRPr="00025571" w:rsidRDefault="000225C2" w:rsidP="00E87ED3">
      <w:pPr>
        <w:pStyle w:val="ListParagraph"/>
        <w:ind w:left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Yr arweinydd ysgol dynodedig ar gyfer Gofalwyr Ifanc yw</w:t>
      </w:r>
      <w:r w:rsidR="00E87ED3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 </w:t>
      </w:r>
      <w:r w:rsidR="00FA1D1D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Rhiannon Rhys-Jones</w:t>
      </w:r>
    </w:p>
    <w:p w14:paraId="39B68045" w14:textId="12F5C74D" w:rsidR="00E87ED3" w:rsidRPr="00025571" w:rsidRDefault="000225C2" w:rsidP="00E87ED3">
      <w:pPr>
        <w:pStyle w:val="ListParagraph"/>
        <w:ind w:left="0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a fydd yn cysylltu gyda gofalwyr ifanc, teuluoedd, ac asiantaethau perthnasol</w:t>
      </w:r>
      <w:r w:rsidR="00E87ED3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 (</w:t>
      </w:r>
      <w:r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gyda chaniatâd y gofalwr ifanc</w:t>
      </w:r>
      <w:r w:rsidR="00E87ED3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>)</w:t>
      </w:r>
      <w:r w:rsidR="00C760AD" w:rsidRPr="0002557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cy-GB" w:eastAsia="en-GB"/>
        </w:rPr>
        <w:t xml:space="preserve">. </w:t>
      </w:r>
    </w:p>
    <w:p w14:paraId="6A523624" w14:textId="6D8323A6" w:rsidR="00646D18" w:rsidRPr="00025571" w:rsidRDefault="00646D18" w:rsidP="00E87ED3">
      <w:pPr>
        <w:pStyle w:val="ListParagraph"/>
        <w:ind w:left="0"/>
        <w:rPr>
          <w:rFonts w:ascii="Arial" w:eastAsia="Times New Roman" w:hAnsi="Arial" w:cs="Arial"/>
          <w:color w:val="000000" w:themeColor="text1"/>
          <w:sz w:val="22"/>
          <w:szCs w:val="22"/>
          <w:lang w:val="cy-GB" w:eastAsia="en-GB"/>
        </w:rPr>
      </w:pPr>
    </w:p>
    <w:p w14:paraId="4171D682" w14:textId="6B6C7B55" w:rsidR="00782A22" w:rsidRPr="00025571" w:rsidRDefault="00782A22" w:rsidP="00782A22">
      <w:pPr>
        <w:pStyle w:val="ListParagraph"/>
        <w:ind w:left="0"/>
        <w:rPr>
          <w:rFonts w:ascii="Arial" w:hAnsi="Arial" w:cs="Arial"/>
          <w:b/>
          <w:bCs/>
          <w:sz w:val="24"/>
          <w:szCs w:val="24"/>
          <w:lang w:val="cy-GB"/>
        </w:rPr>
      </w:pPr>
    </w:p>
    <w:sectPr w:rsidR="00782A22" w:rsidRPr="00025571" w:rsidSect="004A1127">
      <w:headerReference w:type="default" r:id="rId14"/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21912" w14:textId="77777777" w:rsidR="00180E54" w:rsidRDefault="00180E54" w:rsidP="001B6B8F">
      <w:pPr>
        <w:spacing w:before="0" w:after="0" w:line="240" w:lineRule="auto"/>
      </w:pPr>
      <w:r>
        <w:separator/>
      </w:r>
    </w:p>
  </w:endnote>
  <w:endnote w:type="continuationSeparator" w:id="0">
    <w:p w14:paraId="4A5B947B" w14:textId="77777777" w:rsidR="00180E54" w:rsidRDefault="00180E54" w:rsidP="001B6B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29336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C71A13" w14:textId="38F61508" w:rsidR="00A0517E" w:rsidRDefault="00A051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EDB" w:rsidRPr="00B04ED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025571">
          <w:rPr>
            <w:color w:val="7F7F7F" w:themeColor="background1" w:themeShade="7F"/>
            <w:spacing w:val="60"/>
            <w:lang w:val="cy-GB"/>
          </w:rPr>
          <w:t>Tudalen</w:t>
        </w:r>
        <w:r w:rsidR="00CD050A">
          <w:rPr>
            <w:color w:val="7F7F7F" w:themeColor="background1" w:themeShade="7F"/>
            <w:spacing w:val="60"/>
          </w:rPr>
          <w:t xml:space="preserve"> 03/02/2022</w:t>
        </w:r>
      </w:p>
    </w:sdtContent>
  </w:sdt>
  <w:p w14:paraId="72E56378" w14:textId="06A31772" w:rsidR="001B6B8F" w:rsidRDefault="001B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46E2" w14:textId="77777777" w:rsidR="00180E54" w:rsidRDefault="00180E54" w:rsidP="001B6B8F">
      <w:pPr>
        <w:spacing w:before="0" w:after="0" w:line="240" w:lineRule="auto"/>
      </w:pPr>
      <w:r>
        <w:separator/>
      </w:r>
    </w:p>
  </w:footnote>
  <w:footnote w:type="continuationSeparator" w:id="0">
    <w:p w14:paraId="01544F4C" w14:textId="77777777" w:rsidR="00180E54" w:rsidRDefault="00180E54" w:rsidP="001B6B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883067"/>
      <w:docPartObj>
        <w:docPartGallery w:val="Watermarks"/>
        <w:docPartUnique/>
      </w:docPartObj>
    </w:sdtPr>
    <w:sdtEndPr/>
    <w:sdtContent>
      <w:p w14:paraId="0911F591" w14:textId="26D13A8B" w:rsidR="001B6B8F" w:rsidRDefault="00180E54">
        <w:pPr>
          <w:pStyle w:val="Header"/>
        </w:pPr>
        <w:r>
          <w:rPr>
            <w:noProof/>
          </w:rPr>
          <w:pict w14:anchorId="63B705C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B9B"/>
    <w:multiLevelType w:val="hybridMultilevel"/>
    <w:tmpl w:val="560C5C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D144E"/>
    <w:multiLevelType w:val="hybridMultilevel"/>
    <w:tmpl w:val="66E8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E1D12"/>
    <w:multiLevelType w:val="hybridMultilevel"/>
    <w:tmpl w:val="005645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62F8"/>
    <w:multiLevelType w:val="hybridMultilevel"/>
    <w:tmpl w:val="0B88D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37D7D"/>
    <w:multiLevelType w:val="multilevel"/>
    <w:tmpl w:val="16A0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7A05"/>
    <w:multiLevelType w:val="multilevel"/>
    <w:tmpl w:val="E9E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393FF2"/>
    <w:multiLevelType w:val="hybridMultilevel"/>
    <w:tmpl w:val="B8B21F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48"/>
    <w:rsid w:val="000225C2"/>
    <w:rsid w:val="0002316B"/>
    <w:rsid w:val="00025571"/>
    <w:rsid w:val="00097C08"/>
    <w:rsid w:val="000B2248"/>
    <w:rsid w:val="000C3F6E"/>
    <w:rsid w:val="000D3A26"/>
    <w:rsid w:val="000D4C89"/>
    <w:rsid w:val="0010091A"/>
    <w:rsid w:val="0012255B"/>
    <w:rsid w:val="001254E6"/>
    <w:rsid w:val="001346F4"/>
    <w:rsid w:val="00146728"/>
    <w:rsid w:val="00155F14"/>
    <w:rsid w:val="00156328"/>
    <w:rsid w:val="00156A18"/>
    <w:rsid w:val="00174FA9"/>
    <w:rsid w:val="00180E54"/>
    <w:rsid w:val="00191A6A"/>
    <w:rsid w:val="001971F2"/>
    <w:rsid w:val="001B6B8F"/>
    <w:rsid w:val="001C58CF"/>
    <w:rsid w:val="00205ED3"/>
    <w:rsid w:val="002312FA"/>
    <w:rsid w:val="00235D42"/>
    <w:rsid w:val="00263B0A"/>
    <w:rsid w:val="002716BA"/>
    <w:rsid w:val="0027381E"/>
    <w:rsid w:val="002A383D"/>
    <w:rsid w:val="002D6B54"/>
    <w:rsid w:val="002F7EFA"/>
    <w:rsid w:val="0030325D"/>
    <w:rsid w:val="003147B5"/>
    <w:rsid w:val="0032114F"/>
    <w:rsid w:val="003238E2"/>
    <w:rsid w:val="00324C19"/>
    <w:rsid w:val="00327789"/>
    <w:rsid w:val="003452F2"/>
    <w:rsid w:val="003546DD"/>
    <w:rsid w:val="003623A5"/>
    <w:rsid w:val="00363BCD"/>
    <w:rsid w:val="00365E54"/>
    <w:rsid w:val="00375D23"/>
    <w:rsid w:val="00384E22"/>
    <w:rsid w:val="00396DF0"/>
    <w:rsid w:val="003B1B03"/>
    <w:rsid w:val="003C0F8F"/>
    <w:rsid w:val="003E2EBC"/>
    <w:rsid w:val="003E67C1"/>
    <w:rsid w:val="003F0DB9"/>
    <w:rsid w:val="003F6B68"/>
    <w:rsid w:val="00403BB7"/>
    <w:rsid w:val="00415A67"/>
    <w:rsid w:val="004469C3"/>
    <w:rsid w:val="00480F83"/>
    <w:rsid w:val="00482902"/>
    <w:rsid w:val="004A1127"/>
    <w:rsid w:val="004D12F9"/>
    <w:rsid w:val="004D77FD"/>
    <w:rsid w:val="004E42F6"/>
    <w:rsid w:val="004E535F"/>
    <w:rsid w:val="004F7B97"/>
    <w:rsid w:val="00510262"/>
    <w:rsid w:val="00526C93"/>
    <w:rsid w:val="005318A7"/>
    <w:rsid w:val="00541EFE"/>
    <w:rsid w:val="00590A5D"/>
    <w:rsid w:val="005B0C0D"/>
    <w:rsid w:val="005E642A"/>
    <w:rsid w:val="00624ED0"/>
    <w:rsid w:val="00626B26"/>
    <w:rsid w:val="00637814"/>
    <w:rsid w:val="00646D18"/>
    <w:rsid w:val="00671324"/>
    <w:rsid w:val="0067187B"/>
    <w:rsid w:val="006841B4"/>
    <w:rsid w:val="006D4DBD"/>
    <w:rsid w:val="006E03DF"/>
    <w:rsid w:val="00717632"/>
    <w:rsid w:val="00724EB2"/>
    <w:rsid w:val="0076698A"/>
    <w:rsid w:val="00782A22"/>
    <w:rsid w:val="007838DA"/>
    <w:rsid w:val="007B0CDE"/>
    <w:rsid w:val="007E2F0E"/>
    <w:rsid w:val="00833D70"/>
    <w:rsid w:val="0085018E"/>
    <w:rsid w:val="00850AB6"/>
    <w:rsid w:val="008749D4"/>
    <w:rsid w:val="00890E39"/>
    <w:rsid w:val="0089254B"/>
    <w:rsid w:val="008A4B0B"/>
    <w:rsid w:val="008B231B"/>
    <w:rsid w:val="008C5DB8"/>
    <w:rsid w:val="008E211F"/>
    <w:rsid w:val="00912CF1"/>
    <w:rsid w:val="009226CF"/>
    <w:rsid w:val="0094091D"/>
    <w:rsid w:val="009663AD"/>
    <w:rsid w:val="00977883"/>
    <w:rsid w:val="00980E8B"/>
    <w:rsid w:val="00990E31"/>
    <w:rsid w:val="009B151D"/>
    <w:rsid w:val="009B3CF1"/>
    <w:rsid w:val="009D27A8"/>
    <w:rsid w:val="009D688B"/>
    <w:rsid w:val="009D7923"/>
    <w:rsid w:val="009E0300"/>
    <w:rsid w:val="009E6E7F"/>
    <w:rsid w:val="00A0517E"/>
    <w:rsid w:val="00A4414D"/>
    <w:rsid w:val="00A4471D"/>
    <w:rsid w:val="00A528E1"/>
    <w:rsid w:val="00A72F02"/>
    <w:rsid w:val="00A7701A"/>
    <w:rsid w:val="00A84199"/>
    <w:rsid w:val="00A866FD"/>
    <w:rsid w:val="00AA5BE8"/>
    <w:rsid w:val="00AA5D45"/>
    <w:rsid w:val="00AA66E4"/>
    <w:rsid w:val="00AC1737"/>
    <w:rsid w:val="00AD0B47"/>
    <w:rsid w:val="00AF5FC0"/>
    <w:rsid w:val="00B04EDB"/>
    <w:rsid w:val="00B33DDB"/>
    <w:rsid w:val="00B35A90"/>
    <w:rsid w:val="00B45592"/>
    <w:rsid w:val="00B53B29"/>
    <w:rsid w:val="00B73968"/>
    <w:rsid w:val="00B7575E"/>
    <w:rsid w:val="00B85F49"/>
    <w:rsid w:val="00BD0BCD"/>
    <w:rsid w:val="00BD2E64"/>
    <w:rsid w:val="00BE0B4E"/>
    <w:rsid w:val="00BE48BA"/>
    <w:rsid w:val="00BF4CDA"/>
    <w:rsid w:val="00C145F4"/>
    <w:rsid w:val="00C17E07"/>
    <w:rsid w:val="00C27BF2"/>
    <w:rsid w:val="00C34B0F"/>
    <w:rsid w:val="00C42E82"/>
    <w:rsid w:val="00C44327"/>
    <w:rsid w:val="00C45014"/>
    <w:rsid w:val="00C45771"/>
    <w:rsid w:val="00C4795A"/>
    <w:rsid w:val="00C760AD"/>
    <w:rsid w:val="00C82745"/>
    <w:rsid w:val="00CB761E"/>
    <w:rsid w:val="00CD050A"/>
    <w:rsid w:val="00CE13FA"/>
    <w:rsid w:val="00D52F0F"/>
    <w:rsid w:val="00D8393D"/>
    <w:rsid w:val="00D935CD"/>
    <w:rsid w:val="00DA54AA"/>
    <w:rsid w:val="00DB0474"/>
    <w:rsid w:val="00DE54B9"/>
    <w:rsid w:val="00E10EE6"/>
    <w:rsid w:val="00E221A7"/>
    <w:rsid w:val="00E6376D"/>
    <w:rsid w:val="00E8401F"/>
    <w:rsid w:val="00E87ED3"/>
    <w:rsid w:val="00EA7B1F"/>
    <w:rsid w:val="00F11906"/>
    <w:rsid w:val="00F1742F"/>
    <w:rsid w:val="00F17F4C"/>
    <w:rsid w:val="00F52402"/>
    <w:rsid w:val="00F61836"/>
    <w:rsid w:val="00F64C8F"/>
    <w:rsid w:val="00F97910"/>
    <w:rsid w:val="00FA10DB"/>
    <w:rsid w:val="00FA1D1D"/>
    <w:rsid w:val="00FB73C9"/>
    <w:rsid w:val="00FE2052"/>
    <w:rsid w:val="00FF06C0"/>
    <w:rsid w:val="00FF5A45"/>
    <w:rsid w:val="269BC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8AAB4F"/>
  <w15:chartTrackingRefBased/>
  <w15:docId w15:val="{F4A7BE15-9B63-4142-BA59-B297EA98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6C0"/>
  </w:style>
  <w:style w:type="paragraph" w:styleId="Heading1">
    <w:name w:val="heading 1"/>
    <w:basedOn w:val="Normal"/>
    <w:next w:val="Normal"/>
    <w:link w:val="Heading1Char"/>
    <w:uiPriority w:val="9"/>
    <w:qFormat/>
    <w:rsid w:val="00FF06C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6C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6C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6C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6C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6C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6C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6C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6C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C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6C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06C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06C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06C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06C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06C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06C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06C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06C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6C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C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F06C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rsid w:val="00FF06C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06C0"/>
    <w:rPr>
      <w:b/>
      <w:bCs/>
    </w:rPr>
  </w:style>
  <w:style w:type="character" w:styleId="Emphasis">
    <w:name w:val="Emphasis"/>
    <w:uiPriority w:val="20"/>
    <w:qFormat/>
    <w:rsid w:val="00FF06C0"/>
    <w:rPr>
      <w:caps/>
      <w:color w:val="1F3763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FF06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06C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06C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06C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06C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F06C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F06C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F06C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F06C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F06C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06C0"/>
    <w:pPr>
      <w:outlineLvl w:val="9"/>
    </w:pPr>
  </w:style>
  <w:style w:type="paragraph" w:styleId="ListParagraph">
    <w:name w:val="List Paragraph"/>
    <w:basedOn w:val="Normal"/>
    <w:uiPriority w:val="34"/>
    <w:qFormat/>
    <w:rsid w:val="008E2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B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8F"/>
  </w:style>
  <w:style w:type="paragraph" w:styleId="Footer">
    <w:name w:val="footer"/>
    <w:basedOn w:val="Normal"/>
    <w:link w:val="FooterChar"/>
    <w:uiPriority w:val="99"/>
    <w:unhideWhenUsed/>
    <w:rsid w:val="001B6B8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8F"/>
  </w:style>
  <w:style w:type="character" w:styleId="Hyperlink">
    <w:name w:val="Hyperlink"/>
    <w:basedOn w:val="DefaultParagraphFont"/>
    <w:uiPriority w:val="99"/>
    <w:unhideWhenUsed/>
    <w:rsid w:val="00FE205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F8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7B5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7B5"/>
  </w:style>
  <w:style w:type="character" w:styleId="FootnoteReference">
    <w:name w:val="footnote reference"/>
    <w:basedOn w:val="DefaultParagraphFont"/>
    <w:uiPriority w:val="99"/>
    <w:semiHidden/>
    <w:unhideWhenUsed/>
    <w:rsid w:val="003147B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66F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04EDB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B04EDB"/>
  </w:style>
  <w:style w:type="paragraph" w:styleId="NormalWeb">
    <w:name w:val="Normal (Web)"/>
    <w:basedOn w:val="Normal"/>
    <w:uiPriority w:val="99"/>
    <w:semiHidden/>
    <w:unhideWhenUsed/>
    <w:rsid w:val="00025571"/>
    <w:pPr>
      <w:spacing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785FC1178A846BC40269CA75C8657" ma:contentTypeVersion="15" ma:contentTypeDescription="Create a new document." ma:contentTypeScope="" ma:versionID="6edd9691215723041bcf6b99f7b863b7">
  <xsd:schema xmlns:xsd="http://www.w3.org/2001/XMLSchema" xmlns:xs="http://www.w3.org/2001/XMLSchema" xmlns:p="http://schemas.microsoft.com/office/2006/metadata/properties" xmlns:ns2="be9a9c58-fedf-4441-9d3d-9f8c5ebada46" xmlns:ns3="ff72ce15-6c8b-48db-9801-7ba86c21f77c" targetNamespace="http://schemas.microsoft.com/office/2006/metadata/properties" ma:root="true" ma:fieldsID="dfae00b273d57062194743f94b9fca40" ns2:_="" ns3:_="">
    <xsd:import namespace="be9a9c58-fedf-4441-9d3d-9f8c5ebada46"/>
    <xsd:import namespace="ff72ce15-6c8b-48db-9801-7ba86c21f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a9c58-fedf-4441-9d3d-9f8c5ebad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8eb062c-d763-48f9-a1b1-826b13cff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ce15-6c8b-48db-9801-7ba86c21f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dcb56f-531d-4e55-8051-1e37c80bd846}" ma:internalName="TaxCatchAll" ma:showField="CatchAllData" ma:web="ff72ce15-6c8b-48db-9801-7ba86c21f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9a9c58-fedf-4441-9d3d-9f8c5ebada46">
      <Terms xmlns="http://schemas.microsoft.com/office/infopath/2007/PartnerControls"/>
    </lcf76f155ced4ddcb4097134ff3c332f>
    <TaxCatchAll xmlns="ff72ce15-6c8b-48db-9801-7ba86c21f77c" xsi:nil="true"/>
  </documentManagement>
</p:properties>
</file>

<file path=customXml/itemProps1.xml><?xml version="1.0" encoding="utf-8"?>
<ds:datastoreItem xmlns:ds="http://schemas.openxmlformats.org/officeDocument/2006/customXml" ds:itemID="{FCBAE942-6735-409D-8BD9-5FCE398A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3C021-1DCB-46C4-9FC8-1CB73B219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a9c58-fedf-4441-9d3d-9f8c5ebada46"/>
    <ds:schemaRef ds:uri="ff72ce15-6c8b-48db-9801-7ba86c21f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F15790-1DA6-404E-8FF2-0E312656E3E0}">
  <ds:schemaRefs>
    <ds:schemaRef ds:uri="http://schemas.microsoft.com/office/2006/metadata/properties"/>
    <ds:schemaRef ds:uri="http://schemas.microsoft.com/office/infopath/2007/PartnerControls"/>
    <ds:schemaRef ds:uri="be9a9c58-fedf-4441-9d3d-9f8c5ebada46"/>
    <ds:schemaRef ds:uri="ff72ce15-6c8b-48db-9801-7ba86c21f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Titley</dc:creator>
  <cp:keywords/>
  <dc:description/>
  <cp:lastModifiedBy>Helen Harries</cp:lastModifiedBy>
  <cp:revision>3</cp:revision>
  <cp:lastPrinted>2022-02-14T16:27:00Z</cp:lastPrinted>
  <dcterms:created xsi:type="dcterms:W3CDTF">2023-02-17T16:30:00Z</dcterms:created>
  <dcterms:modified xsi:type="dcterms:W3CDTF">2023-02-17T16:55:00Z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0x010100CB6785FC1178A846BC40269CA75C8657</vt:lpwstr>
  </property>
  <property fmtid="{D5CDD505-2E9C-101B-9397-08002B2CF9AE}" pid="3" name="MediaServiceImageTags">
    <vt:lpwstr/>
  </property>
</Properties>
</file>