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F726" w14:textId="393106D6" w:rsidR="00AC00A0" w:rsidRPr="0059098C" w:rsidRDefault="00AC00A0" w:rsidP="00945CE2">
      <w:pPr>
        <w:ind w:left="-426" w:right="-295"/>
        <w:jc w:val="right"/>
        <w:rPr>
          <w:rFonts w:ascii="Arial" w:hAnsi="Arial" w:cs="Arial"/>
          <w:b/>
          <w:sz w:val="44"/>
          <w:szCs w:val="44"/>
          <w:lang w:val="cy-GB"/>
        </w:rPr>
      </w:pPr>
      <w:r w:rsidRPr="0059098C">
        <w:rPr>
          <w:rFonts w:ascii="Arial" w:hAnsi="Arial" w:cs="Arial"/>
          <w:b/>
          <w:sz w:val="44"/>
          <w:szCs w:val="44"/>
          <w:lang w:val="cy-GB"/>
        </w:rPr>
        <w:t xml:space="preserve">                </w:t>
      </w:r>
    </w:p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2B169C" w:rsidRPr="0059098C" w14:paraId="0FC55B7D" w14:textId="77777777" w:rsidTr="005D5D5B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9B6D" w14:textId="77777777" w:rsidR="002B169C" w:rsidRPr="0059098C" w:rsidRDefault="002B169C" w:rsidP="005D5D5B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</w:p>
          <w:p w14:paraId="297898AA" w14:textId="77777777" w:rsidR="002B169C" w:rsidRPr="0059098C" w:rsidRDefault="002B169C" w:rsidP="005D5D5B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14:paraId="1285732C" w14:textId="77777777" w:rsidR="002B169C" w:rsidRPr="0059098C" w:rsidRDefault="002B169C" w:rsidP="005D5D5B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59098C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14:paraId="24A0286B" w14:textId="77777777" w:rsidR="002B169C" w:rsidRPr="0059098C" w:rsidRDefault="002B169C" w:rsidP="005D5D5B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44A6" w14:textId="77777777" w:rsidR="002B169C" w:rsidRPr="0059098C" w:rsidRDefault="002B169C" w:rsidP="005D5D5B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59098C">
              <w:rPr>
                <w:rFonts w:ascii="Microsoft New Tai Lue" w:hAnsi="Microsoft New Tai Lue" w:cs="Microsoft New Tai Lue"/>
                <w:noProof/>
                <w:color w:val="666666"/>
                <w:lang w:val="cy-GB" w:eastAsia="en-GB"/>
              </w:rPr>
              <w:drawing>
                <wp:inline distT="0" distB="0" distL="0" distR="0" wp14:anchorId="0A2A93F5" wp14:editId="1E7AE5CA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539351" w14:textId="77777777" w:rsidR="002B169C" w:rsidRPr="0059098C" w:rsidRDefault="002B169C" w:rsidP="002B169C">
      <w:pPr>
        <w:rPr>
          <w:b/>
          <w:bCs/>
          <w:sz w:val="48"/>
          <w:szCs w:val="48"/>
          <w:lang w:val="cy-GB"/>
        </w:rPr>
      </w:pPr>
    </w:p>
    <w:p w14:paraId="1E475A27" w14:textId="77777777" w:rsidR="002B169C" w:rsidRPr="0059098C" w:rsidRDefault="002B169C" w:rsidP="002B169C">
      <w:pPr>
        <w:pStyle w:val="Subtitle"/>
        <w:keepNext w:val="0"/>
        <w:keepLines w:val="0"/>
        <w:spacing w:before="0" w:line="276" w:lineRule="auto"/>
        <w:jc w:val="right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14:paraId="325A47D6" w14:textId="77777777" w:rsidR="002B169C" w:rsidRPr="0059098C" w:rsidRDefault="002B169C" w:rsidP="002B169C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  <w:r w:rsidRPr="0059098C">
        <w:rPr>
          <w:rFonts w:ascii="Microsoft New Tai Lue" w:hAnsi="Microsoft New Tai Lue" w:cs="Microsoft New Tai Lue"/>
          <w:noProof/>
          <w:color w:val="666666"/>
          <w:lang w:val="cy-GB"/>
        </w:rPr>
        <w:drawing>
          <wp:inline distT="0" distB="0" distL="0" distR="0" wp14:anchorId="6BCE2A4E" wp14:editId="5F39EDD1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C82A306" w14:textId="77777777" w:rsidR="002B169C" w:rsidRPr="0059098C" w:rsidRDefault="002B169C" w:rsidP="002B169C">
      <w:pPr>
        <w:pStyle w:val="Heading1"/>
        <w:keepNext w:val="0"/>
        <w:widowControl w:val="0"/>
        <w:spacing w:before="0" w:line="276" w:lineRule="auto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/>
        </w:rPr>
      </w:pPr>
      <w:bookmarkStart w:id="2" w:name="_43kkrvezc1h0" w:colFirst="0" w:colLast="0"/>
      <w:bookmarkEnd w:id="2"/>
    </w:p>
    <w:p w14:paraId="4AB5058E" w14:textId="77777777" w:rsidR="002B169C" w:rsidRPr="0059098C" w:rsidRDefault="002B169C" w:rsidP="002B169C">
      <w:pPr>
        <w:rPr>
          <w:b/>
          <w:bCs/>
          <w:sz w:val="72"/>
          <w:szCs w:val="72"/>
          <w:lang w:val="cy-GB"/>
        </w:rPr>
      </w:pPr>
      <w:bookmarkStart w:id="3" w:name="_ewc3hd5kzra5" w:colFirst="0" w:colLast="0"/>
      <w:bookmarkEnd w:id="3"/>
    </w:p>
    <w:p w14:paraId="1DA2F367" w14:textId="77777777" w:rsidR="002B169C" w:rsidRPr="0059098C" w:rsidRDefault="002B169C" w:rsidP="002B169C">
      <w:pPr>
        <w:rPr>
          <w:b/>
          <w:bCs/>
          <w:szCs w:val="24"/>
          <w:lang w:val="cy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9"/>
        <w:gridCol w:w="4449"/>
      </w:tblGrid>
      <w:tr w:rsidR="002B169C" w:rsidRPr="0059098C" w14:paraId="4E78325D" w14:textId="77777777" w:rsidTr="005D5D5B">
        <w:trPr>
          <w:jc w:val="center"/>
        </w:trPr>
        <w:tc>
          <w:tcPr>
            <w:tcW w:w="4508" w:type="dxa"/>
          </w:tcPr>
          <w:p w14:paraId="0F606F97" w14:textId="3B5F930D" w:rsidR="002B169C" w:rsidRPr="0059098C" w:rsidRDefault="002B169C" w:rsidP="005D5D5B">
            <w:pPr>
              <w:jc w:val="center"/>
              <w:rPr>
                <w:rFonts w:ascii="Arial" w:hAnsi="Arial" w:cs="Arial"/>
                <w:b/>
                <w:szCs w:val="24"/>
                <w:lang w:val="cy-GB"/>
              </w:rPr>
            </w:pPr>
            <w:r w:rsidRPr="0059098C">
              <w:rPr>
                <w:rFonts w:ascii="Arial" w:hAnsi="Arial" w:cs="Arial"/>
                <w:b/>
                <w:szCs w:val="24"/>
                <w:lang w:val="cy-GB"/>
              </w:rPr>
              <w:t>D</w:t>
            </w:r>
            <w:r w:rsidR="00370654">
              <w:rPr>
                <w:rFonts w:ascii="Arial" w:hAnsi="Arial" w:cs="Arial"/>
                <w:b/>
                <w:szCs w:val="24"/>
                <w:lang w:val="cy-GB"/>
              </w:rPr>
              <w:t>yddiad mabwysiadu</w:t>
            </w:r>
          </w:p>
        </w:tc>
        <w:tc>
          <w:tcPr>
            <w:tcW w:w="4508" w:type="dxa"/>
          </w:tcPr>
          <w:p w14:paraId="01A5BE0A" w14:textId="1EEE8AEC" w:rsidR="002B169C" w:rsidRPr="0059098C" w:rsidRDefault="0059098C" w:rsidP="005D5D5B">
            <w:pPr>
              <w:jc w:val="center"/>
              <w:rPr>
                <w:rFonts w:ascii="Arial" w:hAnsi="Arial" w:cs="Arial"/>
                <w:b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Cs w:val="24"/>
                <w:lang w:val="cy-GB"/>
              </w:rPr>
              <w:t>Medi</w:t>
            </w:r>
            <w:r w:rsidR="002B169C" w:rsidRPr="0059098C">
              <w:rPr>
                <w:rFonts w:ascii="Arial" w:hAnsi="Arial" w:cs="Arial"/>
                <w:b/>
                <w:szCs w:val="24"/>
                <w:lang w:val="cy-GB"/>
              </w:rPr>
              <w:t xml:space="preserve"> 2022</w:t>
            </w:r>
          </w:p>
        </w:tc>
      </w:tr>
      <w:tr w:rsidR="002B169C" w:rsidRPr="0059098C" w14:paraId="061BD31D" w14:textId="77777777" w:rsidTr="005D5D5B">
        <w:trPr>
          <w:jc w:val="center"/>
        </w:trPr>
        <w:tc>
          <w:tcPr>
            <w:tcW w:w="4508" w:type="dxa"/>
          </w:tcPr>
          <w:p w14:paraId="7431047B" w14:textId="7A7C4C93" w:rsidR="002B169C" w:rsidRPr="0059098C" w:rsidRDefault="00370654" w:rsidP="005D5D5B">
            <w:pPr>
              <w:jc w:val="center"/>
              <w:rPr>
                <w:rFonts w:ascii="Arial" w:hAnsi="Arial" w:cs="Arial"/>
                <w:b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Cs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14:paraId="1785E12A" w14:textId="77777777" w:rsidR="002B169C" w:rsidRPr="0059098C" w:rsidRDefault="002B169C" w:rsidP="005D5D5B">
            <w:pPr>
              <w:jc w:val="center"/>
              <w:rPr>
                <w:rFonts w:ascii="Arial" w:hAnsi="Arial" w:cs="Arial"/>
                <w:b/>
                <w:szCs w:val="24"/>
                <w:lang w:val="cy-GB"/>
              </w:rPr>
            </w:pPr>
            <w:r w:rsidRPr="0059098C">
              <w:rPr>
                <w:noProof/>
                <w:lang w:val="cy-GB" w:eastAsia="en-GB"/>
              </w:rPr>
              <w:drawing>
                <wp:inline distT="0" distB="0" distL="0" distR="0" wp14:anchorId="4C6551F4" wp14:editId="6605CE1D">
                  <wp:extent cx="2204427" cy="4095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9C" w:rsidRPr="0059098C" w14:paraId="3058859D" w14:textId="77777777" w:rsidTr="005D5D5B">
        <w:trPr>
          <w:jc w:val="center"/>
        </w:trPr>
        <w:tc>
          <w:tcPr>
            <w:tcW w:w="4508" w:type="dxa"/>
          </w:tcPr>
          <w:p w14:paraId="747EC49E" w14:textId="5CAE992A" w:rsidR="002B169C" w:rsidRPr="0059098C" w:rsidRDefault="00370654" w:rsidP="005D5D5B">
            <w:pPr>
              <w:jc w:val="center"/>
              <w:rPr>
                <w:rFonts w:ascii="Arial" w:hAnsi="Arial" w:cs="Arial"/>
                <w:b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Cs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14:paraId="3E49CD5F" w14:textId="77777777" w:rsidR="002B169C" w:rsidRPr="0059098C" w:rsidRDefault="002B169C" w:rsidP="005D5D5B">
            <w:pPr>
              <w:jc w:val="center"/>
              <w:rPr>
                <w:rFonts w:ascii="Arial" w:hAnsi="Arial" w:cs="Arial"/>
                <w:b/>
                <w:szCs w:val="24"/>
                <w:lang w:val="cy-GB"/>
              </w:rPr>
            </w:pPr>
            <w:r w:rsidRPr="0059098C">
              <w:rPr>
                <w:noProof/>
                <w:lang w:val="cy-GB" w:eastAsia="en-GB"/>
              </w:rPr>
              <w:drawing>
                <wp:inline distT="0" distB="0" distL="0" distR="0" wp14:anchorId="07C10B86" wp14:editId="13E3D71E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69C" w:rsidRPr="0059098C" w14:paraId="2A539E00" w14:textId="77777777" w:rsidTr="005D5D5B">
        <w:trPr>
          <w:jc w:val="center"/>
        </w:trPr>
        <w:tc>
          <w:tcPr>
            <w:tcW w:w="4508" w:type="dxa"/>
          </w:tcPr>
          <w:p w14:paraId="4F0A922E" w14:textId="7C41EF08" w:rsidR="002B169C" w:rsidRPr="0059098C" w:rsidRDefault="0059098C" w:rsidP="005D5D5B">
            <w:pPr>
              <w:jc w:val="center"/>
              <w:rPr>
                <w:rFonts w:ascii="Arial" w:hAnsi="Arial" w:cs="Arial"/>
                <w:b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Cs w:val="24"/>
                <w:lang w:val="cy-GB"/>
              </w:rPr>
              <w:t>Dyddiad Adolygu</w:t>
            </w:r>
            <w:r w:rsidR="002B169C" w:rsidRPr="0059098C">
              <w:rPr>
                <w:rFonts w:ascii="Arial" w:hAnsi="Arial" w:cs="Arial"/>
                <w:b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6396C6C0" w14:textId="51A80973" w:rsidR="002B169C" w:rsidRPr="0059098C" w:rsidRDefault="002B169C" w:rsidP="002B169C">
            <w:pPr>
              <w:rPr>
                <w:rFonts w:ascii="Arial" w:hAnsi="Arial" w:cs="Arial"/>
                <w:b/>
                <w:szCs w:val="24"/>
                <w:lang w:val="cy-GB"/>
              </w:rPr>
            </w:pPr>
            <w:r w:rsidRPr="0059098C">
              <w:rPr>
                <w:rFonts w:ascii="Arial" w:hAnsi="Arial" w:cs="Arial"/>
                <w:b/>
                <w:szCs w:val="24"/>
                <w:lang w:val="cy-GB"/>
              </w:rPr>
              <w:t xml:space="preserve">                 </w:t>
            </w:r>
            <w:r w:rsidR="0059098C">
              <w:rPr>
                <w:rFonts w:ascii="Arial" w:hAnsi="Arial" w:cs="Arial"/>
                <w:b/>
                <w:szCs w:val="24"/>
                <w:lang w:val="cy-GB"/>
              </w:rPr>
              <w:t>Medi</w:t>
            </w:r>
            <w:r w:rsidRPr="0059098C">
              <w:rPr>
                <w:rFonts w:ascii="Arial" w:hAnsi="Arial" w:cs="Arial"/>
                <w:b/>
                <w:szCs w:val="24"/>
                <w:lang w:val="cy-GB"/>
              </w:rPr>
              <w:t xml:space="preserve"> 202</w:t>
            </w:r>
            <w:r w:rsidR="000504F8" w:rsidRPr="0059098C">
              <w:rPr>
                <w:rFonts w:ascii="Arial" w:hAnsi="Arial" w:cs="Arial"/>
                <w:b/>
                <w:szCs w:val="24"/>
                <w:lang w:val="cy-GB"/>
              </w:rPr>
              <w:t>4</w:t>
            </w:r>
          </w:p>
        </w:tc>
      </w:tr>
    </w:tbl>
    <w:p w14:paraId="64E12F34" w14:textId="77777777" w:rsidR="002B169C" w:rsidRPr="0059098C" w:rsidRDefault="002B169C" w:rsidP="002B169C">
      <w:pPr>
        <w:pStyle w:val="NoSpacing"/>
        <w:rPr>
          <w:lang w:val="cy-GB"/>
        </w:rPr>
      </w:pPr>
    </w:p>
    <w:p w14:paraId="2DDCC97D" w14:textId="77777777" w:rsidR="002B169C" w:rsidRPr="0059098C" w:rsidRDefault="002B169C" w:rsidP="002B169C">
      <w:pPr>
        <w:pStyle w:val="NoSpacing"/>
        <w:rPr>
          <w:lang w:val="cy-GB"/>
        </w:rPr>
      </w:pPr>
    </w:p>
    <w:p w14:paraId="2F4258ED" w14:textId="77777777" w:rsidR="00AC00A0" w:rsidRPr="0059098C" w:rsidRDefault="00AC00A0" w:rsidP="004A6D0D">
      <w:pPr>
        <w:ind w:left="-426" w:right="850"/>
        <w:jc w:val="center"/>
        <w:rPr>
          <w:rFonts w:ascii="Arial" w:hAnsi="Arial" w:cs="Arial"/>
          <w:b/>
          <w:sz w:val="44"/>
          <w:szCs w:val="44"/>
          <w:lang w:val="cy-GB"/>
        </w:rPr>
      </w:pPr>
    </w:p>
    <w:p w14:paraId="1F5A5A0F" w14:textId="77777777" w:rsidR="00AC00A0" w:rsidRPr="0059098C" w:rsidRDefault="00AC00A0" w:rsidP="00D70D39">
      <w:pPr>
        <w:ind w:left="-426" w:right="-295"/>
        <w:jc w:val="center"/>
        <w:rPr>
          <w:rFonts w:ascii="Arial" w:hAnsi="Arial" w:cs="Arial"/>
          <w:b/>
          <w:sz w:val="44"/>
          <w:szCs w:val="44"/>
          <w:lang w:val="cy-GB"/>
        </w:rPr>
      </w:pPr>
    </w:p>
    <w:p w14:paraId="683DC2BF" w14:textId="77777777" w:rsidR="00AC00A0" w:rsidRPr="0059098C" w:rsidRDefault="00AC00A0" w:rsidP="00D70D39">
      <w:pPr>
        <w:ind w:left="-426" w:right="-295"/>
        <w:jc w:val="center"/>
        <w:rPr>
          <w:rFonts w:ascii="Arial" w:hAnsi="Arial" w:cs="Arial"/>
          <w:b/>
          <w:sz w:val="44"/>
          <w:szCs w:val="44"/>
          <w:lang w:val="cy-GB"/>
        </w:rPr>
      </w:pPr>
    </w:p>
    <w:p w14:paraId="2464F64D" w14:textId="77777777" w:rsidR="00AC00A0" w:rsidRPr="0059098C" w:rsidRDefault="00AC00A0" w:rsidP="00D70D39">
      <w:pPr>
        <w:ind w:left="-426" w:right="-295"/>
        <w:jc w:val="center"/>
        <w:rPr>
          <w:rFonts w:ascii="Arial" w:hAnsi="Arial" w:cs="Arial"/>
          <w:b/>
          <w:sz w:val="44"/>
          <w:szCs w:val="44"/>
          <w:lang w:val="cy-GB"/>
        </w:rPr>
      </w:pPr>
    </w:p>
    <w:p w14:paraId="5049A470" w14:textId="77777777" w:rsidR="00AC00A0" w:rsidRPr="0059098C" w:rsidRDefault="00AC00A0" w:rsidP="00D70D39">
      <w:pPr>
        <w:ind w:left="-426" w:right="-295"/>
        <w:jc w:val="center"/>
        <w:rPr>
          <w:rFonts w:ascii="Arial" w:hAnsi="Arial" w:cs="Arial"/>
          <w:b/>
          <w:sz w:val="44"/>
          <w:szCs w:val="44"/>
          <w:lang w:val="cy-GB"/>
        </w:rPr>
      </w:pPr>
    </w:p>
    <w:p w14:paraId="34364CEE" w14:textId="77777777" w:rsidR="00AC00A0" w:rsidRPr="0059098C" w:rsidRDefault="00AC00A0" w:rsidP="00D70D39">
      <w:pPr>
        <w:ind w:left="-426" w:right="-295"/>
        <w:jc w:val="center"/>
        <w:rPr>
          <w:rFonts w:ascii="Arial" w:hAnsi="Arial" w:cs="Arial"/>
          <w:b/>
          <w:sz w:val="44"/>
          <w:szCs w:val="44"/>
          <w:lang w:val="cy-GB"/>
        </w:rPr>
      </w:pPr>
    </w:p>
    <w:p w14:paraId="2232240C" w14:textId="77777777" w:rsidR="00AC00A0" w:rsidRPr="0059098C" w:rsidRDefault="00AC00A0" w:rsidP="00D70D39">
      <w:pPr>
        <w:ind w:left="-426" w:right="-295"/>
        <w:jc w:val="center"/>
        <w:rPr>
          <w:rFonts w:ascii="Arial" w:hAnsi="Arial" w:cs="Arial"/>
          <w:b/>
          <w:sz w:val="44"/>
          <w:szCs w:val="44"/>
          <w:lang w:val="cy-GB"/>
        </w:rPr>
      </w:pPr>
    </w:p>
    <w:p w14:paraId="789DB52D" w14:textId="77777777" w:rsidR="00AC00A0" w:rsidRPr="0059098C" w:rsidRDefault="00AC00A0" w:rsidP="00D70D39">
      <w:pPr>
        <w:ind w:left="-426" w:right="-295"/>
        <w:jc w:val="center"/>
        <w:rPr>
          <w:rFonts w:ascii="Arial" w:hAnsi="Arial" w:cs="Arial"/>
          <w:b/>
          <w:sz w:val="44"/>
          <w:szCs w:val="44"/>
          <w:lang w:val="cy-GB"/>
        </w:rPr>
      </w:pPr>
    </w:p>
    <w:p w14:paraId="553C70DD" w14:textId="77777777" w:rsidR="00AC00A0" w:rsidRPr="0059098C" w:rsidRDefault="00AC00A0" w:rsidP="00D70D39">
      <w:pPr>
        <w:ind w:left="-426" w:right="-295"/>
        <w:jc w:val="center"/>
        <w:rPr>
          <w:rFonts w:ascii="Arial" w:hAnsi="Arial" w:cs="Arial"/>
          <w:b/>
          <w:sz w:val="44"/>
          <w:szCs w:val="44"/>
          <w:lang w:val="cy-GB"/>
        </w:rPr>
      </w:pPr>
    </w:p>
    <w:p w14:paraId="0AC2AF52" w14:textId="40A96666" w:rsidR="00AC00A0" w:rsidRPr="0059098C" w:rsidRDefault="00370654" w:rsidP="00AD3667">
      <w:pPr>
        <w:ind w:left="-426" w:right="-295"/>
        <w:jc w:val="center"/>
        <w:rPr>
          <w:rFonts w:ascii="Arial" w:hAnsi="Arial" w:cs="Arial"/>
          <w:b/>
          <w:sz w:val="48"/>
          <w:szCs w:val="48"/>
          <w:lang w:val="cy-GB"/>
        </w:rPr>
      </w:pPr>
      <w:r>
        <w:rPr>
          <w:rFonts w:ascii="Arial" w:hAnsi="Arial" w:cs="Arial"/>
          <w:b/>
          <w:sz w:val="48"/>
          <w:szCs w:val="48"/>
          <w:lang w:val="cy-GB"/>
        </w:rPr>
        <w:t>CYNLLUN CYDRADDOLDEB</w:t>
      </w:r>
      <w:r w:rsidRPr="0059098C">
        <w:rPr>
          <w:rFonts w:ascii="Arial" w:hAnsi="Arial" w:cs="Arial"/>
          <w:b/>
          <w:sz w:val="48"/>
          <w:szCs w:val="48"/>
          <w:lang w:val="cy-GB"/>
        </w:rPr>
        <w:t xml:space="preserve"> </w:t>
      </w:r>
      <w:r w:rsidR="00C46CAF" w:rsidRPr="0059098C">
        <w:rPr>
          <w:rFonts w:ascii="Arial" w:hAnsi="Arial" w:cs="Arial"/>
          <w:b/>
          <w:sz w:val="48"/>
          <w:szCs w:val="48"/>
          <w:lang w:val="cy-GB"/>
        </w:rPr>
        <w:t>-</w:t>
      </w:r>
    </w:p>
    <w:p w14:paraId="69CC98E1" w14:textId="617ABBB2" w:rsidR="00AC00A0" w:rsidRPr="0059098C" w:rsidRDefault="00370654" w:rsidP="00C52D3E">
      <w:pPr>
        <w:ind w:left="-426" w:right="-295"/>
        <w:jc w:val="center"/>
        <w:rPr>
          <w:rFonts w:ascii="Arial" w:hAnsi="Arial" w:cs="Arial"/>
          <w:b/>
          <w:sz w:val="48"/>
          <w:szCs w:val="48"/>
          <w:lang w:val="cy-GB"/>
        </w:rPr>
      </w:pPr>
      <w:r>
        <w:rPr>
          <w:rFonts w:ascii="Arial" w:hAnsi="Arial" w:cs="Arial"/>
          <w:b/>
          <w:sz w:val="48"/>
          <w:szCs w:val="48"/>
          <w:lang w:val="cy-GB"/>
        </w:rPr>
        <w:t>I YSGOLION</w:t>
      </w:r>
    </w:p>
    <w:p w14:paraId="6911E380" w14:textId="77777777" w:rsidR="00AC00A0" w:rsidRPr="0059098C" w:rsidRDefault="00AC00A0" w:rsidP="00D70D39">
      <w:pPr>
        <w:ind w:left="-426" w:right="-295"/>
        <w:jc w:val="center"/>
        <w:rPr>
          <w:rFonts w:ascii="Arial" w:hAnsi="Arial" w:cs="Arial"/>
          <w:b/>
          <w:i/>
          <w:sz w:val="40"/>
          <w:szCs w:val="40"/>
          <w:lang w:val="cy-GB"/>
        </w:rPr>
      </w:pPr>
    </w:p>
    <w:p w14:paraId="6E5197B0" w14:textId="77777777" w:rsidR="00AC00A0" w:rsidRPr="0059098C" w:rsidRDefault="00AC00A0" w:rsidP="00D70D39">
      <w:pPr>
        <w:ind w:left="-426" w:right="-295"/>
        <w:jc w:val="center"/>
        <w:rPr>
          <w:rFonts w:ascii="Arial" w:hAnsi="Arial" w:cs="Arial"/>
          <w:i/>
          <w:sz w:val="40"/>
          <w:szCs w:val="40"/>
          <w:lang w:val="cy-GB"/>
        </w:rPr>
      </w:pPr>
    </w:p>
    <w:p w14:paraId="4B35343F" w14:textId="77777777" w:rsidR="00AC00A0" w:rsidRPr="0059098C" w:rsidRDefault="00AC00A0" w:rsidP="00D70D39">
      <w:pPr>
        <w:ind w:left="-426" w:right="-295"/>
        <w:jc w:val="center"/>
        <w:rPr>
          <w:rFonts w:ascii="Arial" w:hAnsi="Arial" w:cs="Arial"/>
          <w:i/>
          <w:sz w:val="40"/>
          <w:szCs w:val="40"/>
          <w:lang w:val="cy-GB"/>
        </w:rPr>
      </w:pPr>
    </w:p>
    <w:p w14:paraId="532231B9" w14:textId="77777777" w:rsidR="008E6C36" w:rsidRPr="0059098C" w:rsidRDefault="008E6C36" w:rsidP="00D70D39">
      <w:pPr>
        <w:ind w:left="-426" w:right="-295"/>
        <w:jc w:val="center"/>
        <w:rPr>
          <w:rFonts w:ascii="Arial" w:hAnsi="Arial" w:cs="Arial"/>
          <w:i/>
          <w:sz w:val="40"/>
          <w:szCs w:val="40"/>
          <w:lang w:val="cy-GB"/>
        </w:rPr>
      </w:pPr>
    </w:p>
    <w:p w14:paraId="61DA6211" w14:textId="77777777" w:rsidR="008E6C36" w:rsidRPr="0059098C" w:rsidRDefault="008E6C36" w:rsidP="00D70D39">
      <w:pPr>
        <w:ind w:left="-426" w:right="-295"/>
        <w:jc w:val="center"/>
        <w:rPr>
          <w:rFonts w:ascii="Arial" w:hAnsi="Arial" w:cs="Arial"/>
          <w:i/>
          <w:sz w:val="40"/>
          <w:szCs w:val="40"/>
          <w:lang w:val="cy-GB"/>
        </w:rPr>
      </w:pPr>
    </w:p>
    <w:p w14:paraId="11F11A8B" w14:textId="77777777" w:rsidR="008E6C36" w:rsidRPr="0059098C" w:rsidRDefault="008E6C36" w:rsidP="00D70D39">
      <w:pPr>
        <w:ind w:left="-426" w:right="-295"/>
        <w:jc w:val="center"/>
        <w:rPr>
          <w:rFonts w:ascii="Arial" w:hAnsi="Arial" w:cs="Arial"/>
          <w:i/>
          <w:sz w:val="40"/>
          <w:szCs w:val="40"/>
          <w:lang w:val="cy-GB"/>
        </w:rPr>
      </w:pPr>
    </w:p>
    <w:p w14:paraId="6993FD57" w14:textId="77777777" w:rsidR="008E6C36" w:rsidRPr="0059098C" w:rsidRDefault="008E6C36" w:rsidP="00D70D39">
      <w:pPr>
        <w:ind w:left="-426" w:right="-295"/>
        <w:jc w:val="center"/>
        <w:rPr>
          <w:rFonts w:ascii="Arial" w:hAnsi="Arial" w:cs="Arial"/>
          <w:i/>
          <w:sz w:val="40"/>
          <w:szCs w:val="40"/>
          <w:lang w:val="cy-GB"/>
        </w:rPr>
      </w:pPr>
    </w:p>
    <w:p w14:paraId="6D6AF14F" w14:textId="77777777" w:rsidR="008E6C36" w:rsidRPr="0059098C" w:rsidRDefault="008E6C36" w:rsidP="00D70D39">
      <w:pPr>
        <w:ind w:left="-426" w:right="-295"/>
        <w:jc w:val="center"/>
        <w:rPr>
          <w:rFonts w:ascii="Arial" w:hAnsi="Arial" w:cs="Arial"/>
          <w:i/>
          <w:sz w:val="40"/>
          <w:szCs w:val="40"/>
          <w:lang w:val="cy-GB"/>
        </w:rPr>
      </w:pPr>
    </w:p>
    <w:p w14:paraId="3AB84375" w14:textId="77777777" w:rsidR="008E6C36" w:rsidRPr="0059098C" w:rsidRDefault="008E6C36" w:rsidP="00D70D39">
      <w:pPr>
        <w:ind w:left="-426" w:right="-295"/>
        <w:jc w:val="center"/>
        <w:rPr>
          <w:rFonts w:ascii="Arial" w:hAnsi="Arial" w:cs="Arial"/>
          <w:i/>
          <w:sz w:val="40"/>
          <w:szCs w:val="40"/>
          <w:lang w:val="cy-GB"/>
        </w:rPr>
      </w:pPr>
    </w:p>
    <w:p w14:paraId="4A00BEBD" w14:textId="77777777" w:rsidR="008E6C36" w:rsidRPr="0059098C" w:rsidRDefault="008E6C36" w:rsidP="00D70D39">
      <w:pPr>
        <w:ind w:left="-426" w:right="-295"/>
        <w:jc w:val="center"/>
        <w:rPr>
          <w:rFonts w:ascii="Arial" w:hAnsi="Arial" w:cs="Arial"/>
          <w:i/>
          <w:sz w:val="40"/>
          <w:szCs w:val="40"/>
          <w:lang w:val="cy-GB"/>
        </w:rPr>
      </w:pPr>
    </w:p>
    <w:p w14:paraId="19A22D55" w14:textId="77777777" w:rsidR="00945CE2" w:rsidRPr="0059098C" w:rsidRDefault="00945CE2" w:rsidP="00D70D39">
      <w:pPr>
        <w:ind w:left="-426" w:right="-295"/>
        <w:jc w:val="center"/>
        <w:rPr>
          <w:rFonts w:ascii="Arial" w:hAnsi="Arial" w:cs="Arial"/>
          <w:i/>
          <w:sz w:val="40"/>
          <w:szCs w:val="40"/>
          <w:lang w:val="cy-GB"/>
        </w:rPr>
      </w:pPr>
    </w:p>
    <w:p w14:paraId="7DB1D318" w14:textId="77777777" w:rsidR="00945CE2" w:rsidRPr="0059098C" w:rsidRDefault="00945CE2" w:rsidP="00D70D39">
      <w:pPr>
        <w:ind w:left="-426" w:right="-295"/>
        <w:jc w:val="center"/>
        <w:rPr>
          <w:rFonts w:ascii="Arial" w:hAnsi="Arial" w:cs="Arial"/>
          <w:i/>
          <w:sz w:val="40"/>
          <w:szCs w:val="40"/>
          <w:lang w:val="cy-GB"/>
        </w:rPr>
      </w:pPr>
    </w:p>
    <w:p w14:paraId="29FC28EB" w14:textId="77777777" w:rsidR="00945CE2" w:rsidRPr="0059098C" w:rsidRDefault="00945CE2" w:rsidP="00D70D39">
      <w:pPr>
        <w:ind w:left="-426" w:right="-295"/>
        <w:jc w:val="center"/>
        <w:rPr>
          <w:rFonts w:ascii="Arial" w:hAnsi="Arial" w:cs="Arial"/>
          <w:i/>
          <w:sz w:val="40"/>
          <w:szCs w:val="40"/>
          <w:lang w:val="cy-GB"/>
        </w:rPr>
      </w:pPr>
    </w:p>
    <w:p w14:paraId="49BA9A1C" w14:textId="54BC6C04" w:rsidR="00744F3B" w:rsidRPr="0059098C" w:rsidRDefault="00AD3667" w:rsidP="00274EDA">
      <w:pPr>
        <w:ind w:left="-426" w:right="-295"/>
        <w:rPr>
          <w:rFonts w:ascii="Arial" w:hAnsi="Arial" w:cs="Arial"/>
          <w:b/>
          <w:sz w:val="40"/>
          <w:szCs w:val="40"/>
          <w:lang w:val="cy-GB"/>
        </w:rPr>
      </w:pPr>
      <w:r w:rsidRPr="0059098C">
        <w:rPr>
          <w:rFonts w:ascii="Arial" w:hAnsi="Arial" w:cs="Arial"/>
          <w:b/>
          <w:sz w:val="40"/>
          <w:szCs w:val="40"/>
          <w:lang w:val="cy-GB"/>
        </w:rPr>
        <w:br w:type="page"/>
      </w:r>
      <w:r w:rsidR="00370654">
        <w:rPr>
          <w:rFonts w:ascii="Arial" w:hAnsi="Arial" w:cs="Arial"/>
          <w:b/>
          <w:sz w:val="40"/>
          <w:szCs w:val="40"/>
          <w:lang w:val="cy-GB"/>
        </w:rPr>
        <w:lastRenderedPageBreak/>
        <w:t>Cyflwyniad a Chyd-destun</w:t>
      </w:r>
    </w:p>
    <w:p w14:paraId="16B6FCBD" w14:textId="77777777" w:rsidR="00744F3B" w:rsidRPr="0059098C" w:rsidRDefault="00744F3B" w:rsidP="00D70D39">
      <w:pPr>
        <w:ind w:left="-426" w:right="-295"/>
        <w:jc w:val="center"/>
        <w:rPr>
          <w:rFonts w:ascii="Arial" w:hAnsi="Arial" w:cs="Arial"/>
          <w:sz w:val="18"/>
          <w:szCs w:val="18"/>
          <w:lang w:val="cy-GB"/>
        </w:rPr>
      </w:pPr>
    </w:p>
    <w:p w14:paraId="059A2C18" w14:textId="70C004C8" w:rsidR="008101AB" w:rsidRPr="0059098C" w:rsidRDefault="00370654" w:rsidP="00744F3B">
      <w:pPr>
        <w:ind w:left="-426" w:right="-295"/>
        <w:rPr>
          <w:rFonts w:ascii="Arial" w:hAnsi="Arial" w:cs="Arial"/>
          <w:sz w:val="16"/>
          <w:szCs w:val="16"/>
          <w:lang w:val="cy-GB"/>
        </w:rPr>
      </w:pPr>
      <w:r>
        <w:rPr>
          <w:rFonts w:ascii="Arial" w:hAnsi="Arial" w:cs="Arial"/>
          <w:i/>
          <w:szCs w:val="24"/>
          <w:lang w:val="cy-GB"/>
        </w:rPr>
        <w:t>Mae’r templed Cynllun Cydraddoldeb hwn</w:t>
      </w:r>
      <w:r w:rsidR="008101AB" w:rsidRPr="0059098C">
        <w:rPr>
          <w:rFonts w:ascii="Arial" w:hAnsi="Arial" w:cs="Arial"/>
          <w:i/>
          <w:szCs w:val="24"/>
          <w:lang w:val="cy-GB"/>
        </w:rPr>
        <w:t xml:space="preserve"> </w:t>
      </w:r>
      <w:r>
        <w:rPr>
          <w:rFonts w:ascii="Arial" w:hAnsi="Arial" w:cs="Arial"/>
          <w:i/>
          <w:szCs w:val="24"/>
          <w:lang w:val="cy-GB"/>
        </w:rPr>
        <w:t>wedi ei ddylunio fel y gall ysgolion ddatblygu eu Cynllun ar gyfer y cyfnod pedair blynedd</w:t>
      </w:r>
      <w:r w:rsidR="008101AB" w:rsidRPr="0059098C">
        <w:rPr>
          <w:rFonts w:ascii="Arial" w:hAnsi="Arial" w:cs="Arial"/>
          <w:i/>
          <w:szCs w:val="24"/>
          <w:lang w:val="cy-GB"/>
        </w:rPr>
        <w:t xml:space="preserve"> </w:t>
      </w:r>
      <w:r w:rsidR="003721DF" w:rsidRPr="0059098C">
        <w:rPr>
          <w:rFonts w:ascii="Arial" w:hAnsi="Arial" w:cs="Arial"/>
          <w:i/>
          <w:szCs w:val="24"/>
          <w:lang w:val="cy-GB"/>
        </w:rPr>
        <w:t>20</w:t>
      </w:r>
      <w:r w:rsidR="001F0926" w:rsidRPr="0059098C">
        <w:rPr>
          <w:rFonts w:ascii="Arial" w:hAnsi="Arial" w:cs="Arial"/>
          <w:i/>
          <w:szCs w:val="24"/>
          <w:lang w:val="cy-GB"/>
        </w:rPr>
        <w:t>21</w:t>
      </w:r>
      <w:r w:rsidR="003721DF" w:rsidRPr="0059098C">
        <w:rPr>
          <w:rFonts w:ascii="Arial" w:hAnsi="Arial" w:cs="Arial"/>
          <w:i/>
          <w:szCs w:val="24"/>
          <w:lang w:val="cy-GB"/>
        </w:rPr>
        <w:t>-202</w:t>
      </w:r>
      <w:r w:rsidR="001F0926" w:rsidRPr="0059098C">
        <w:rPr>
          <w:rFonts w:ascii="Arial" w:hAnsi="Arial" w:cs="Arial"/>
          <w:i/>
          <w:szCs w:val="24"/>
          <w:lang w:val="cy-GB"/>
        </w:rPr>
        <w:t>5</w:t>
      </w:r>
      <w:r w:rsidR="00240EC4" w:rsidRPr="0059098C">
        <w:rPr>
          <w:rFonts w:ascii="Arial" w:hAnsi="Arial" w:cs="Arial"/>
          <w:i/>
          <w:szCs w:val="24"/>
          <w:lang w:val="cy-GB"/>
        </w:rPr>
        <w:t>.</w:t>
      </w:r>
      <w:r w:rsidR="008101AB" w:rsidRPr="0059098C">
        <w:rPr>
          <w:rFonts w:ascii="Arial" w:hAnsi="Arial" w:cs="Arial"/>
          <w:i/>
          <w:szCs w:val="24"/>
          <w:lang w:val="cy-GB"/>
        </w:rPr>
        <w:t xml:space="preserve">  </w:t>
      </w:r>
    </w:p>
    <w:p w14:paraId="069A3637" w14:textId="77777777" w:rsidR="00470D43" w:rsidRPr="0059098C" w:rsidRDefault="00470D43" w:rsidP="00744F3B">
      <w:pPr>
        <w:ind w:left="-426" w:right="-295"/>
        <w:rPr>
          <w:rFonts w:ascii="Arial" w:hAnsi="Arial" w:cs="Arial"/>
          <w:sz w:val="16"/>
          <w:szCs w:val="16"/>
          <w:lang w:val="cy-GB"/>
        </w:rPr>
      </w:pPr>
    </w:p>
    <w:p w14:paraId="651E96DF" w14:textId="3D8B24C8" w:rsidR="00D8697D" w:rsidRPr="0059098C" w:rsidRDefault="00370654" w:rsidP="008101AB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Mae’n ofynnol i ysgolion adolygu amcanion cydraddoldeb</w:t>
      </w:r>
      <w:r w:rsidR="005A57FB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o leiaf un waith bob</w:t>
      </w:r>
      <w:r w:rsidR="00F77F9E" w:rsidRPr="0059098C">
        <w:rPr>
          <w:rFonts w:ascii="Arial" w:hAnsi="Arial" w:cs="Arial"/>
          <w:szCs w:val="24"/>
          <w:lang w:val="cy-GB"/>
        </w:rPr>
        <w:t xml:space="preserve"> 4 </w:t>
      </w:r>
      <w:r>
        <w:rPr>
          <w:rFonts w:ascii="Arial" w:hAnsi="Arial" w:cs="Arial"/>
          <w:szCs w:val="24"/>
          <w:lang w:val="cy-GB"/>
        </w:rPr>
        <w:t>mlynedd</w:t>
      </w:r>
      <w:r w:rsidR="00F77F9E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cyhoeddi Cynllun Cydraddoldeb bob</w:t>
      </w:r>
      <w:r w:rsidR="00F51A07" w:rsidRPr="0059098C">
        <w:rPr>
          <w:rFonts w:ascii="Arial" w:hAnsi="Arial" w:cs="Arial"/>
          <w:szCs w:val="24"/>
          <w:lang w:val="cy-GB"/>
        </w:rPr>
        <w:t xml:space="preserve"> 4 </w:t>
      </w:r>
      <w:r>
        <w:rPr>
          <w:rFonts w:ascii="Arial" w:hAnsi="Arial" w:cs="Arial"/>
          <w:szCs w:val="24"/>
          <w:lang w:val="cy-GB"/>
        </w:rPr>
        <w:t>blynedd a diweddaru eu gwybodaeth cyhoeddedig yn flynyddol o leiaf</w:t>
      </w:r>
      <w:r w:rsidR="00F51A07" w:rsidRPr="0059098C">
        <w:rPr>
          <w:rFonts w:ascii="Arial" w:hAnsi="Arial" w:cs="Arial"/>
          <w:szCs w:val="24"/>
          <w:lang w:val="cy-GB"/>
        </w:rPr>
        <w:t xml:space="preserve">.  </w:t>
      </w:r>
      <w:r>
        <w:rPr>
          <w:rFonts w:ascii="Arial" w:hAnsi="Arial" w:cs="Arial"/>
          <w:szCs w:val="24"/>
          <w:lang w:val="cy-GB"/>
        </w:rPr>
        <w:t>Yn ogystal</w:t>
      </w:r>
      <w:r w:rsidR="00712F69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rhaid i ysgolion adrodd yn</w:t>
      </w:r>
      <w:r w:rsidR="007A5E9C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b/>
          <w:szCs w:val="24"/>
          <w:lang w:val="cy-GB"/>
        </w:rPr>
        <w:t>flynyddol</w:t>
      </w:r>
      <w:r w:rsidR="007A5E9C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ar gynnydd tuag at gyflawni amcanion a chasglu gwybodaeth berthnasol a rhaid cyhoeddi</w:t>
      </w:r>
      <w:r w:rsidR="007A5E9C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‘r wybodaeth hyn erbyn</w:t>
      </w:r>
      <w:r w:rsidR="00712F69" w:rsidRPr="0059098C">
        <w:rPr>
          <w:rFonts w:ascii="Arial" w:hAnsi="Arial" w:cs="Arial"/>
          <w:szCs w:val="24"/>
          <w:lang w:val="cy-GB"/>
        </w:rPr>
        <w:t xml:space="preserve"> 31</w:t>
      </w:r>
      <w:r>
        <w:rPr>
          <w:rFonts w:ascii="Arial" w:hAnsi="Arial" w:cs="Arial"/>
          <w:szCs w:val="24"/>
          <w:vertAlign w:val="superscript"/>
          <w:lang w:val="cy-GB"/>
        </w:rPr>
        <w:t>ain</w:t>
      </w:r>
      <w:r w:rsidR="00712F69" w:rsidRPr="0059098C">
        <w:rPr>
          <w:rFonts w:ascii="Arial" w:hAnsi="Arial" w:cs="Arial"/>
          <w:szCs w:val="24"/>
          <w:lang w:val="cy-GB"/>
        </w:rPr>
        <w:t xml:space="preserve"> Ma</w:t>
      </w:r>
      <w:r>
        <w:rPr>
          <w:rFonts w:ascii="Arial" w:hAnsi="Arial" w:cs="Arial"/>
          <w:szCs w:val="24"/>
          <w:lang w:val="cy-GB"/>
        </w:rPr>
        <w:t>wrt</w:t>
      </w:r>
      <w:r w:rsidR="00712F69" w:rsidRPr="0059098C">
        <w:rPr>
          <w:rFonts w:ascii="Arial" w:hAnsi="Arial" w:cs="Arial"/>
          <w:szCs w:val="24"/>
          <w:lang w:val="cy-GB"/>
        </w:rPr>
        <w:t>h</w:t>
      </w:r>
      <w:r w:rsidR="007A5E9C" w:rsidRPr="0059098C">
        <w:rPr>
          <w:rFonts w:ascii="Arial" w:hAnsi="Arial" w:cs="Arial"/>
          <w:szCs w:val="24"/>
          <w:lang w:val="cy-GB"/>
        </w:rPr>
        <w:t xml:space="preserve">.  </w:t>
      </w:r>
      <w:r>
        <w:rPr>
          <w:rFonts w:ascii="Arial" w:hAnsi="Arial" w:cs="Arial"/>
          <w:szCs w:val="24"/>
          <w:lang w:val="cy-GB"/>
        </w:rPr>
        <w:t xml:space="preserve">Roedd cynlluniau Cydraddoldeb blaenorol yn ymdrin â’r cyfnodau </w:t>
      </w:r>
      <w:r w:rsidR="004D5D5F" w:rsidRPr="0059098C">
        <w:rPr>
          <w:rFonts w:ascii="Arial" w:hAnsi="Arial" w:cs="Arial"/>
          <w:szCs w:val="24"/>
          <w:lang w:val="cy-GB"/>
        </w:rPr>
        <w:t xml:space="preserve">2012-2016 </w:t>
      </w:r>
      <w:r w:rsidR="008B5E81" w:rsidRPr="0059098C">
        <w:rPr>
          <w:rFonts w:ascii="Arial" w:hAnsi="Arial" w:cs="Arial"/>
          <w:szCs w:val="24"/>
          <w:lang w:val="cy-GB"/>
        </w:rPr>
        <w:t>a 2016</w:t>
      </w:r>
      <w:r w:rsidR="003E014A" w:rsidRPr="0059098C">
        <w:rPr>
          <w:rFonts w:ascii="Arial" w:hAnsi="Arial" w:cs="Arial"/>
          <w:szCs w:val="24"/>
          <w:lang w:val="cy-GB"/>
        </w:rPr>
        <w:t>-</w:t>
      </w:r>
      <w:r w:rsidR="008B5E81" w:rsidRPr="0059098C">
        <w:rPr>
          <w:rFonts w:ascii="Arial" w:hAnsi="Arial" w:cs="Arial"/>
          <w:szCs w:val="24"/>
          <w:lang w:val="cy-GB"/>
        </w:rPr>
        <w:t xml:space="preserve">2020 </w:t>
      </w:r>
      <w:r>
        <w:rPr>
          <w:rFonts w:ascii="Arial" w:hAnsi="Arial" w:cs="Arial"/>
          <w:szCs w:val="24"/>
          <w:lang w:val="cy-GB"/>
        </w:rPr>
        <w:t>gyda’r Cynllun nesaf yn ymdrin â’r cyfnod</w:t>
      </w:r>
      <w:r w:rsidR="00F51A07" w:rsidRPr="0059098C">
        <w:rPr>
          <w:rFonts w:ascii="Arial" w:hAnsi="Arial" w:cs="Arial"/>
          <w:szCs w:val="24"/>
          <w:lang w:val="cy-GB"/>
        </w:rPr>
        <w:t xml:space="preserve"> 20</w:t>
      </w:r>
      <w:r w:rsidR="008B5E81" w:rsidRPr="0059098C">
        <w:rPr>
          <w:rFonts w:ascii="Arial" w:hAnsi="Arial" w:cs="Arial"/>
          <w:szCs w:val="24"/>
          <w:lang w:val="cy-GB"/>
        </w:rPr>
        <w:t>21</w:t>
      </w:r>
      <w:r w:rsidR="00F51A07" w:rsidRPr="0059098C">
        <w:rPr>
          <w:rFonts w:ascii="Arial" w:hAnsi="Arial" w:cs="Arial"/>
          <w:szCs w:val="24"/>
          <w:lang w:val="cy-GB"/>
        </w:rPr>
        <w:t>-202</w:t>
      </w:r>
      <w:r w:rsidR="008B5E81" w:rsidRPr="0059098C">
        <w:rPr>
          <w:rFonts w:ascii="Arial" w:hAnsi="Arial" w:cs="Arial"/>
          <w:szCs w:val="24"/>
          <w:lang w:val="cy-GB"/>
        </w:rPr>
        <w:t>5</w:t>
      </w:r>
      <w:r w:rsidR="00F51A07" w:rsidRPr="0059098C">
        <w:rPr>
          <w:rFonts w:ascii="Arial" w:hAnsi="Arial" w:cs="Arial"/>
          <w:szCs w:val="24"/>
          <w:lang w:val="cy-GB"/>
        </w:rPr>
        <w:t xml:space="preserve">.  </w:t>
      </w:r>
    </w:p>
    <w:p w14:paraId="618EE05F" w14:textId="77777777" w:rsidR="00470D43" w:rsidRPr="0059098C" w:rsidRDefault="00470D43" w:rsidP="008101AB">
      <w:pPr>
        <w:ind w:left="-426" w:right="-295"/>
        <w:rPr>
          <w:rFonts w:ascii="Arial" w:hAnsi="Arial" w:cs="Arial"/>
          <w:szCs w:val="24"/>
          <w:lang w:val="cy-GB"/>
        </w:rPr>
      </w:pPr>
    </w:p>
    <w:p w14:paraId="414283EA" w14:textId="03584345" w:rsidR="005A57FB" w:rsidRPr="0059098C" w:rsidRDefault="00370654" w:rsidP="008101AB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Pwrpas yr Amcanion Cydraddoldeb a’r Cynlluniau Cydraddoldeb</w:t>
      </w:r>
      <w:r w:rsidR="005A57FB" w:rsidRPr="0059098C">
        <w:rPr>
          <w:rFonts w:ascii="Arial" w:hAnsi="Arial" w:cs="Arial"/>
          <w:szCs w:val="24"/>
          <w:lang w:val="cy-GB"/>
        </w:rPr>
        <w:t xml:space="preserve"> </w:t>
      </w:r>
      <w:r w:rsidR="00F20BC1">
        <w:rPr>
          <w:rFonts w:ascii="Arial" w:hAnsi="Arial" w:cs="Arial"/>
          <w:szCs w:val="24"/>
          <w:lang w:val="cy-GB"/>
        </w:rPr>
        <w:t>yw galluogi</w:t>
      </w:r>
      <w:r w:rsidR="00D8697D" w:rsidRPr="0059098C">
        <w:rPr>
          <w:rFonts w:ascii="Arial" w:hAnsi="Arial" w:cs="Arial"/>
          <w:szCs w:val="24"/>
          <w:lang w:val="cy-GB"/>
        </w:rPr>
        <w:t xml:space="preserve"> </w:t>
      </w:r>
      <w:r w:rsidR="00F20BC1">
        <w:rPr>
          <w:rFonts w:ascii="Arial" w:hAnsi="Arial" w:cs="Arial"/>
          <w:szCs w:val="24"/>
          <w:lang w:val="cy-GB"/>
        </w:rPr>
        <w:t>trosglwyddiad deilliannau cydraddoldeb mesuradwy</w:t>
      </w:r>
      <w:r w:rsidR="005A57FB" w:rsidRPr="0059098C">
        <w:rPr>
          <w:rFonts w:ascii="Arial" w:hAnsi="Arial" w:cs="Arial"/>
          <w:szCs w:val="24"/>
          <w:lang w:val="cy-GB"/>
        </w:rPr>
        <w:t xml:space="preserve"> </w:t>
      </w:r>
      <w:r w:rsidR="00F20BC1">
        <w:rPr>
          <w:rFonts w:ascii="Arial" w:hAnsi="Arial" w:cs="Arial"/>
          <w:szCs w:val="24"/>
          <w:lang w:val="cy-GB"/>
        </w:rPr>
        <w:t>sy’n gwella bywydau unigolion a chymunedau ac yn dangos yr hyn fydd yr ysgol yn ei wneud i’w cyflawni</w:t>
      </w:r>
      <w:r w:rsidR="005A57FB" w:rsidRPr="0059098C">
        <w:rPr>
          <w:rFonts w:ascii="Arial" w:hAnsi="Arial" w:cs="Arial"/>
          <w:szCs w:val="24"/>
          <w:lang w:val="cy-GB"/>
        </w:rPr>
        <w:t>.</w:t>
      </w:r>
      <w:r w:rsidR="00F20BC1">
        <w:rPr>
          <w:rFonts w:ascii="Arial" w:hAnsi="Arial" w:cs="Arial"/>
          <w:szCs w:val="24"/>
          <w:lang w:val="cy-GB"/>
        </w:rPr>
        <w:t xml:space="preserve"> Rhaid iddynt dangos hefyd</w:t>
      </w:r>
      <w:r w:rsidR="005A57FB" w:rsidRPr="0059098C">
        <w:rPr>
          <w:rFonts w:ascii="Arial" w:hAnsi="Arial" w:cs="Arial"/>
          <w:szCs w:val="24"/>
          <w:lang w:val="cy-GB"/>
        </w:rPr>
        <w:t xml:space="preserve"> </w:t>
      </w:r>
      <w:r w:rsidR="00F20BC1">
        <w:rPr>
          <w:rFonts w:ascii="Arial" w:hAnsi="Arial" w:cs="Arial"/>
          <w:szCs w:val="24"/>
          <w:lang w:val="cy-GB"/>
        </w:rPr>
        <w:t>bod yr ysgol yn casglu gwybodaeth  a thystiolaeth perthnasol</w:t>
      </w:r>
      <w:r w:rsidR="005A57FB" w:rsidRPr="0059098C">
        <w:rPr>
          <w:rFonts w:ascii="Arial" w:hAnsi="Arial" w:cs="Arial"/>
          <w:szCs w:val="24"/>
          <w:lang w:val="cy-GB"/>
        </w:rPr>
        <w:t xml:space="preserve"> </w:t>
      </w:r>
      <w:r w:rsidR="00F20BC1">
        <w:rPr>
          <w:rFonts w:ascii="Arial" w:hAnsi="Arial" w:cs="Arial"/>
          <w:szCs w:val="24"/>
          <w:lang w:val="cy-GB"/>
        </w:rPr>
        <w:t>fel sail i’w penderfyniadau</w:t>
      </w:r>
      <w:r w:rsidR="005A57FB" w:rsidRPr="0059098C">
        <w:rPr>
          <w:rFonts w:ascii="Arial" w:hAnsi="Arial" w:cs="Arial"/>
          <w:szCs w:val="24"/>
          <w:lang w:val="cy-GB"/>
        </w:rPr>
        <w:t xml:space="preserve">.  </w:t>
      </w:r>
      <w:r w:rsidR="00F20BC1">
        <w:rPr>
          <w:rFonts w:ascii="Arial" w:hAnsi="Arial" w:cs="Arial"/>
          <w:szCs w:val="24"/>
          <w:lang w:val="cy-GB"/>
        </w:rPr>
        <w:t>Mae’n ofynnol hefyd bod y Cynllun yn amlinellu prosesau ar gyfer monitro</w:t>
      </w:r>
      <w:r w:rsidR="005A57FB" w:rsidRPr="0059098C">
        <w:rPr>
          <w:rFonts w:ascii="Arial" w:hAnsi="Arial" w:cs="Arial"/>
          <w:szCs w:val="24"/>
          <w:lang w:val="cy-GB"/>
        </w:rPr>
        <w:t xml:space="preserve"> </w:t>
      </w:r>
      <w:r w:rsidR="00F20BC1">
        <w:rPr>
          <w:rFonts w:ascii="Arial" w:hAnsi="Arial" w:cs="Arial"/>
          <w:szCs w:val="24"/>
          <w:lang w:val="cy-GB"/>
        </w:rPr>
        <w:t>cynnydd ac asesu effaith y cynigion</w:t>
      </w:r>
      <w:r w:rsidR="005A57FB" w:rsidRPr="0059098C">
        <w:rPr>
          <w:rFonts w:ascii="Arial" w:hAnsi="Arial" w:cs="Arial"/>
          <w:szCs w:val="24"/>
          <w:lang w:val="cy-GB"/>
        </w:rPr>
        <w:t>.</w:t>
      </w:r>
    </w:p>
    <w:p w14:paraId="2FCB74F6" w14:textId="77777777" w:rsidR="005A57FB" w:rsidRPr="0059098C" w:rsidRDefault="005A57FB" w:rsidP="008101AB">
      <w:pPr>
        <w:ind w:left="-426" w:right="-295"/>
        <w:rPr>
          <w:rFonts w:ascii="Arial" w:hAnsi="Arial" w:cs="Arial"/>
          <w:sz w:val="16"/>
          <w:szCs w:val="16"/>
          <w:lang w:val="cy-GB"/>
        </w:rPr>
      </w:pPr>
    </w:p>
    <w:p w14:paraId="2B52C9C0" w14:textId="737F4A74" w:rsidR="008101AB" w:rsidRPr="0059098C" w:rsidRDefault="00F20BC1" w:rsidP="008101AB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Wrth ddatblygu eu Cynllun Cydraddoldeb, rhaid i ysgolion sicrhau bod eu cynlluniau’n adlewyrchu egwyddorion perthnasedd a chymesuredd</w:t>
      </w:r>
      <w:r w:rsidR="009E3EAF" w:rsidRPr="0059098C">
        <w:rPr>
          <w:rFonts w:ascii="Arial" w:hAnsi="Arial" w:cs="Arial"/>
          <w:szCs w:val="24"/>
          <w:lang w:val="cy-GB"/>
        </w:rPr>
        <w:t>.</w:t>
      </w:r>
      <w:r w:rsidR="00B4709D" w:rsidRPr="0059098C">
        <w:rPr>
          <w:rFonts w:ascii="Arial" w:hAnsi="Arial" w:cs="Arial"/>
          <w:szCs w:val="24"/>
          <w:lang w:val="cy-GB"/>
        </w:rPr>
        <w:t xml:space="preserve">  </w:t>
      </w:r>
      <w:r>
        <w:rPr>
          <w:rFonts w:ascii="Arial" w:hAnsi="Arial" w:cs="Arial"/>
          <w:szCs w:val="24"/>
          <w:lang w:val="cy-GB"/>
        </w:rPr>
        <w:t>Mew</w:t>
      </w:r>
      <w:r w:rsidR="00B4709D" w:rsidRPr="0059098C">
        <w:rPr>
          <w:rFonts w:ascii="Arial" w:hAnsi="Arial" w:cs="Arial"/>
          <w:szCs w:val="24"/>
          <w:lang w:val="cy-GB"/>
        </w:rPr>
        <w:t xml:space="preserve">n </w:t>
      </w:r>
      <w:r>
        <w:rPr>
          <w:rFonts w:ascii="Arial" w:hAnsi="Arial" w:cs="Arial"/>
          <w:szCs w:val="24"/>
          <w:lang w:val="cy-GB"/>
        </w:rPr>
        <w:t>geiriau eraill</w:t>
      </w:r>
      <w:r w:rsidR="00B4709D" w:rsidRPr="0059098C">
        <w:rPr>
          <w:rFonts w:ascii="Arial" w:hAnsi="Arial" w:cs="Arial"/>
          <w:szCs w:val="24"/>
          <w:lang w:val="cy-GB"/>
        </w:rPr>
        <w:t>,</w:t>
      </w:r>
      <w:r w:rsidR="005A57FB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dylai’r gweithredoedd y mae ysgol yn eu cymryd</w:t>
      </w:r>
      <w:r w:rsidR="00B4709D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yn gymesur â’r materion cydraddoldeb yn yr ysgol ac yn berthnasol i gynlluniau a pholisïau’r ysgol</w:t>
      </w:r>
      <w:r w:rsidR="00B57DEB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yn gyfredol a’r hyn a ragwelir</w:t>
      </w:r>
      <w:r w:rsidR="00B57DEB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ar ryw adeg yn y dyfodol</w:t>
      </w:r>
      <w:r w:rsidR="00B57DEB" w:rsidRPr="0059098C">
        <w:rPr>
          <w:rFonts w:ascii="Arial" w:hAnsi="Arial" w:cs="Arial"/>
          <w:szCs w:val="24"/>
          <w:lang w:val="cy-GB"/>
        </w:rPr>
        <w:t>.</w:t>
      </w:r>
      <w:r w:rsidR="00B43114" w:rsidRPr="0059098C">
        <w:rPr>
          <w:rFonts w:ascii="Arial" w:hAnsi="Arial" w:cs="Arial"/>
          <w:szCs w:val="24"/>
          <w:lang w:val="cy-GB"/>
        </w:rPr>
        <w:t xml:space="preserve"> </w:t>
      </w:r>
      <w:r w:rsidR="00AB22FA" w:rsidRPr="0059098C">
        <w:rPr>
          <w:rFonts w:ascii="Arial" w:hAnsi="Arial" w:cs="Arial"/>
          <w:szCs w:val="24"/>
          <w:lang w:val="cy-GB"/>
        </w:rPr>
        <w:t xml:space="preserve"> </w:t>
      </w:r>
      <w:r w:rsidR="00331413" w:rsidRPr="0059098C">
        <w:rPr>
          <w:rFonts w:ascii="Arial" w:hAnsi="Arial" w:cs="Arial"/>
          <w:szCs w:val="24"/>
          <w:lang w:val="cy-GB"/>
        </w:rPr>
        <w:t>W</w:t>
      </w:r>
      <w:r>
        <w:rPr>
          <w:rFonts w:ascii="Arial" w:hAnsi="Arial" w:cs="Arial"/>
          <w:szCs w:val="24"/>
          <w:lang w:val="cy-GB"/>
        </w:rPr>
        <w:t>rth ystyried</w:t>
      </w:r>
      <w:r w:rsidR="00331413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cynhwysedd ac adnoddau</w:t>
      </w:r>
      <w:r w:rsidR="00331413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mae’n gwneud synnwyr i ysgolion gymryd cyfarwyddyd gan ymchwil</w:t>
      </w:r>
      <w:r w:rsidR="00C7662A">
        <w:rPr>
          <w:rFonts w:ascii="Arial" w:hAnsi="Arial" w:cs="Arial"/>
          <w:szCs w:val="24"/>
          <w:lang w:val="cy-GB"/>
        </w:rPr>
        <w:t xml:space="preserve"> yn yr awdurdod neu’n genedlaethol</w:t>
      </w:r>
      <w:r w:rsidR="00331413" w:rsidRPr="0059098C">
        <w:rPr>
          <w:rFonts w:ascii="Arial" w:hAnsi="Arial" w:cs="Arial"/>
          <w:szCs w:val="24"/>
          <w:lang w:val="cy-GB"/>
        </w:rPr>
        <w:t xml:space="preserve"> </w:t>
      </w:r>
      <w:r w:rsidR="00C7662A">
        <w:rPr>
          <w:rFonts w:ascii="Arial" w:hAnsi="Arial" w:cs="Arial"/>
          <w:szCs w:val="24"/>
          <w:lang w:val="cy-GB"/>
        </w:rPr>
        <w:t>ac ymarferion ymrwymiad yn ogystal â gwaith y medrant ei wneud eu hunain</w:t>
      </w:r>
      <w:r w:rsidR="006E0AD2" w:rsidRPr="0059098C">
        <w:rPr>
          <w:rFonts w:ascii="Arial" w:hAnsi="Arial" w:cs="Arial"/>
          <w:szCs w:val="24"/>
          <w:lang w:val="cy-GB"/>
        </w:rPr>
        <w:t xml:space="preserve">. </w:t>
      </w:r>
      <w:r w:rsidR="00C7662A">
        <w:rPr>
          <w:rFonts w:ascii="Arial" w:hAnsi="Arial" w:cs="Arial"/>
          <w:szCs w:val="24"/>
          <w:lang w:val="cy-GB"/>
        </w:rPr>
        <w:t>Mae yna rychwant arwyddocaol i amcanion cyffredin</w:t>
      </w:r>
      <w:r w:rsidR="006E0AD2" w:rsidRPr="0059098C">
        <w:rPr>
          <w:rFonts w:ascii="Arial" w:hAnsi="Arial" w:cs="Arial"/>
          <w:szCs w:val="24"/>
          <w:lang w:val="cy-GB"/>
        </w:rPr>
        <w:t xml:space="preserve"> </w:t>
      </w:r>
      <w:r w:rsidR="00C7662A">
        <w:rPr>
          <w:rFonts w:ascii="Arial" w:hAnsi="Arial" w:cs="Arial"/>
          <w:szCs w:val="24"/>
          <w:lang w:val="cy-GB"/>
        </w:rPr>
        <w:t>ddigwydd mewn ystod o gynlluniau unigol</w:t>
      </w:r>
      <w:r w:rsidR="006E0AD2" w:rsidRPr="0059098C">
        <w:rPr>
          <w:rFonts w:ascii="Arial" w:hAnsi="Arial" w:cs="Arial"/>
          <w:szCs w:val="24"/>
          <w:lang w:val="cy-GB"/>
        </w:rPr>
        <w:t>.</w:t>
      </w:r>
      <w:r w:rsidR="001D0CBA" w:rsidRPr="0059098C">
        <w:rPr>
          <w:rFonts w:ascii="Arial" w:hAnsi="Arial" w:cs="Arial"/>
          <w:szCs w:val="24"/>
          <w:lang w:val="cy-GB"/>
        </w:rPr>
        <w:t xml:space="preserve">  </w:t>
      </w:r>
      <w:r w:rsidR="00C7662A">
        <w:rPr>
          <w:rFonts w:ascii="Arial" w:hAnsi="Arial" w:cs="Arial"/>
          <w:szCs w:val="24"/>
          <w:lang w:val="cy-GB"/>
        </w:rPr>
        <w:t>Yn yr un modd</w:t>
      </w:r>
      <w:r w:rsidR="001D0CBA" w:rsidRPr="0059098C">
        <w:rPr>
          <w:rFonts w:ascii="Arial" w:hAnsi="Arial" w:cs="Arial"/>
          <w:szCs w:val="24"/>
          <w:lang w:val="cy-GB"/>
        </w:rPr>
        <w:t xml:space="preserve">, </w:t>
      </w:r>
      <w:r w:rsidR="00C7662A">
        <w:rPr>
          <w:rFonts w:ascii="Arial" w:hAnsi="Arial" w:cs="Arial"/>
          <w:szCs w:val="24"/>
          <w:lang w:val="cy-GB"/>
        </w:rPr>
        <w:t>dylid cysylltu amcanion cydraddoldeb i strategaethau ac agweddau cyfredol tiag at gynhwysiad</w:t>
      </w:r>
      <w:r w:rsidR="001D0CBA" w:rsidRPr="0059098C">
        <w:rPr>
          <w:rFonts w:ascii="Arial" w:hAnsi="Arial" w:cs="Arial"/>
          <w:szCs w:val="24"/>
          <w:lang w:val="cy-GB"/>
        </w:rPr>
        <w:t xml:space="preserve">, </w:t>
      </w:r>
      <w:r w:rsidR="00C7662A">
        <w:rPr>
          <w:rFonts w:ascii="Arial" w:hAnsi="Arial" w:cs="Arial"/>
          <w:szCs w:val="24"/>
          <w:lang w:val="cy-GB"/>
        </w:rPr>
        <w:t>gwrth-fwlio</w:t>
      </w:r>
      <w:r w:rsidR="001D0CBA" w:rsidRPr="0059098C">
        <w:rPr>
          <w:rFonts w:ascii="Arial" w:hAnsi="Arial" w:cs="Arial"/>
          <w:szCs w:val="24"/>
          <w:lang w:val="cy-GB"/>
        </w:rPr>
        <w:t xml:space="preserve">, </w:t>
      </w:r>
      <w:r w:rsidR="00C7662A">
        <w:rPr>
          <w:rFonts w:ascii="Arial" w:hAnsi="Arial" w:cs="Arial"/>
          <w:szCs w:val="24"/>
          <w:lang w:val="cy-GB"/>
        </w:rPr>
        <w:t>rheoli ymddygiad yn gadarnhaol</w:t>
      </w:r>
      <w:r w:rsidR="001D0CBA" w:rsidRPr="0059098C">
        <w:rPr>
          <w:rFonts w:ascii="Arial" w:hAnsi="Arial" w:cs="Arial"/>
          <w:szCs w:val="24"/>
          <w:lang w:val="cy-GB"/>
        </w:rPr>
        <w:t xml:space="preserve">, </w:t>
      </w:r>
      <w:r w:rsidR="00C7662A">
        <w:rPr>
          <w:rFonts w:ascii="Arial" w:hAnsi="Arial" w:cs="Arial"/>
          <w:szCs w:val="24"/>
          <w:lang w:val="cy-GB"/>
        </w:rPr>
        <w:t>gwella cyflawniad</w:t>
      </w:r>
      <w:r w:rsidR="001D0CBA" w:rsidRPr="0059098C">
        <w:rPr>
          <w:rFonts w:ascii="Arial" w:hAnsi="Arial" w:cs="Arial"/>
          <w:szCs w:val="24"/>
          <w:lang w:val="cy-GB"/>
        </w:rPr>
        <w:t xml:space="preserve">, </w:t>
      </w:r>
      <w:r w:rsidR="00C7662A">
        <w:rPr>
          <w:rFonts w:ascii="Arial" w:hAnsi="Arial" w:cs="Arial"/>
          <w:szCs w:val="24"/>
          <w:lang w:val="cy-GB"/>
        </w:rPr>
        <w:t>llais y disgybl</w:t>
      </w:r>
      <w:r w:rsidR="001D0CBA" w:rsidRPr="0059098C">
        <w:rPr>
          <w:rFonts w:ascii="Arial" w:hAnsi="Arial" w:cs="Arial"/>
          <w:szCs w:val="24"/>
          <w:lang w:val="cy-GB"/>
        </w:rPr>
        <w:t xml:space="preserve">, </w:t>
      </w:r>
      <w:r w:rsidR="004B6058" w:rsidRPr="0059098C">
        <w:rPr>
          <w:rFonts w:ascii="Arial" w:hAnsi="Arial" w:cs="Arial"/>
          <w:szCs w:val="24"/>
          <w:lang w:val="cy-GB"/>
        </w:rPr>
        <w:t>P</w:t>
      </w:r>
      <w:r w:rsidR="00C7662A">
        <w:rPr>
          <w:rFonts w:ascii="Arial" w:hAnsi="Arial" w:cs="Arial"/>
          <w:szCs w:val="24"/>
          <w:lang w:val="cy-GB"/>
        </w:rPr>
        <w:t>olisi Iechyd Meddwl a Lles Emosiynol P</w:t>
      </w:r>
      <w:r w:rsidR="004B6058" w:rsidRPr="0059098C">
        <w:rPr>
          <w:rFonts w:ascii="Arial" w:hAnsi="Arial" w:cs="Arial"/>
          <w:szCs w:val="24"/>
          <w:lang w:val="cy-GB"/>
        </w:rPr>
        <w:t>owys</w:t>
      </w:r>
      <w:r w:rsidR="00201494" w:rsidRPr="0059098C">
        <w:rPr>
          <w:rFonts w:ascii="Arial" w:hAnsi="Arial" w:cs="Arial"/>
          <w:szCs w:val="24"/>
          <w:lang w:val="cy-GB"/>
        </w:rPr>
        <w:t xml:space="preserve">, </w:t>
      </w:r>
      <w:r w:rsidR="00C7662A">
        <w:rPr>
          <w:rFonts w:ascii="Arial" w:hAnsi="Arial" w:cs="Arial"/>
          <w:szCs w:val="24"/>
          <w:lang w:val="cy-GB"/>
        </w:rPr>
        <w:t>fframwaith Llywodraeth Cymru a chefnogaeth disgyblion</w:t>
      </w:r>
      <w:r w:rsidR="001D0CBA" w:rsidRPr="0059098C">
        <w:rPr>
          <w:rFonts w:ascii="Arial" w:hAnsi="Arial" w:cs="Arial"/>
          <w:szCs w:val="24"/>
          <w:lang w:val="cy-GB"/>
        </w:rPr>
        <w:t xml:space="preserve">.  </w:t>
      </w:r>
      <w:r w:rsidR="00E85102" w:rsidRPr="0059098C">
        <w:rPr>
          <w:rFonts w:ascii="Arial" w:hAnsi="Arial" w:cs="Arial"/>
          <w:szCs w:val="24"/>
          <w:lang w:val="cy-GB"/>
        </w:rPr>
        <w:t>W</w:t>
      </w:r>
      <w:r w:rsidR="00C7662A">
        <w:rPr>
          <w:rFonts w:ascii="Arial" w:hAnsi="Arial" w:cs="Arial"/>
          <w:szCs w:val="24"/>
          <w:lang w:val="cy-GB"/>
        </w:rPr>
        <w:t>rth adeiladu eu cwricwlwm eu hunain</w:t>
      </w:r>
      <w:r w:rsidR="00E85102" w:rsidRPr="0059098C">
        <w:rPr>
          <w:rFonts w:ascii="Arial" w:hAnsi="Arial" w:cs="Arial"/>
          <w:szCs w:val="24"/>
          <w:lang w:val="cy-GB"/>
        </w:rPr>
        <w:t xml:space="preserve"> </w:t>
      </w:r>
      <w:r w:rsidR="00C7662A">
        <w:rPr>
          <w:rFonts w:ascii="Arial" w:hAnsi="Arial" w:cs="Arial"/>
          <w:szCs w:val="24"/>
          <w:lang w:val="cy-GB"/>
        </w:rPr>
        <w:t>yn unol â Fframwaith Cwricwlwm i Gymru</w:t>
      </w:r>
      <w:r w:rsidR="00F408C0" w:rsidRPr="0059098C">
        <w:rPr>
          <w:rFonts w:ascii="Arial" w:hAnsi="Arial" w:cs="Arial"/>
          <w:szCs w:val="24"/>
          <w:lang w:val="cy-GB"/>
        </w:rPr>
        <w:t xml:space="preserve">, </w:t>
      </w:r>
      <w:r w:rsidR="00C7662A">
        <w:rPr>
          <w:rFonts w:ascii="Arial" w:hAnsi="Arial" w:cs="Arial"/>
          <w:szCs w:val="24"/>
          <w:lang w:val="cy-GB"/>
        </w:rPr>
        <w:t>dylai ysgolion sicrhau yr ystyrir cwestiynau o gydraddoldeb a thegwch ym mhrif ffrwd y gweithgareddau</w:t>
      </w:r>
      <w:r w:rsidR="001D0CBA" w:rsidRPr="0059098C">
        <w:rPr>
          <w:rFonts w:ascii="Arial" w:hAnsi="Arial" w:cs="Arial"/>
          <w:szCs w:val="24"/>
          <w:lang w:val="cy-GB"/>
        </w:rPr>
        <w:t>.</w:t>
      </w:r>
    </w:p>
    <w:p w14:paraId="22129010" w14:textId="77777777" w:rsidR="006E0AD2" w:rsidRPr="0059098C" w:rsidRDefault="006E0AD2" w:rsidP="008101AB">
      <w:pPr>
        <w:ind w:left="-426" w:right="-295"/>
        <w:rPr>
          <w:rFonts w:ascii="Arial" w:hAnsi="Arial" w:cs="Arial"/>
          <w:sz w:val="16"/>
          <w:szCs w:val="16"/>
          <w:lang w:val="cy-GB"/>
        </w:rPr>
      </w:pPr>
    </w:p>
    <w:p w14:paraId="3D2D69F7" w14:textId="6C944A81" w:rsidR="00AB507D" w:rsidRPr="0059098C" w:rsidRDefault="00C7662A" w:rsidP="008101AB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Yn ogystal â’r uchod</w:t>
      </w:r>
      <w:r w:rsidR="001D0CBA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bydd rhai o’r amcanion cydraddoldeb sy’n gynwysedig yng nghynlluniau ysgolion yn deillio o faterion a nodwyd</w:t>
      </w:r>
      <w:r w:rsidR="00AB507D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o ganlyniad i ymrwymiad a1’r disgyblion</w:t>
      </w:r>
      <w:r w:rsidR="001D0CBA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rhieni</w:t>
      </w:r>
      <w:r w:rsidR="001D0CBA" w:rsidRPr="0059098C">
        <w:rPr>
          <w:rFonts w:ascii="Arial" w:hAnsi="Arial" w:cs="Arial"/>
          <w:szCs w:val="24"/>
          <w:lang w:val="cy-GB"/>
        </w:rPr>
        <w:t>/</w:t>
      </w:r>
      <w:r>
        <w:rPr>
          <w:rFonts w:ascii="Arial" w:hAnsi="Arial" w:cs="Arial"/>
          <w:szCs w:val="24"/>
          <w:lang w:val="cy-GB"/>
        </w:rPr>
        <w:t>gofalwyr</w:t>
      </w:r>
      <w:r w:rsidR="001D0CBA" w:rsidRPr="0059098C">
        <w:rPr>
          <w:rFonts w:ascii="Arial" w:hAnsi="Arial" w:cs="Arial"/>
          <w:szCs w:val="24"/>
          <w:lang w:val="cy-GB"/>
        </w:rPr>
        <w:t xml:space="preserve">, staff, </w:t>
      </w:r>
      <w:r>
        <w:rPr>
          <w:rFonts w:ascii="Arial" w:hAnsi="Arial" w:cs="Arial"/>
          <w:szCs w:val="24"/>
          <w:lang w:val="cy-GB"/>
        </w:rPr>
        <w:t>llywodraethwyr</w:t>
      </w:r>
      <w:r w:rsidR="00234F3A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asiantaethau allanol</w:t>
      </w:r>
      <w:r w:rsidR="001D0CBA" w:rsidRPr="0059098C">
        <w:rPr>
          <w:rFonts w:ascii="Arial" w:hAnsi="Arial" w:cs="Arial"/>
          <w:szCs w:val="24"/>
          <w:lang w:val="cy-GB"/>
        </w:rPr>
        <w:t xml:space="preserve"> </w:t>
      </w:r>
      <w:r w:rsidR="00AB507D" w:rsidRPr="0059098C">
        <w:rPr>
          <w:rFonts w:ascii="Arial" w:hAnsi="Arial" w:cs="Arial"/>
          <w:szCs w:val="24"/>
          <w:lang w:val="cy-GB"/>
        </w:rPr>
        <w:t>a</w:t>
      </w:r>
      <w:r>
        <w:rPr>
          <w:rFonts w:ascii="Arial" w:hAnsi="Arial" w:cs="Arial"/>
          <w:szCs w:val="24"/>
          <w:lang w:val="cy-GB"/>
        </w:rPr>
        <w:t>c aelodau cymuned ehangach yr ysgol</w:t>
      </w:r>
      <w:r w:rsidR="00AB507D" w:rsidRPr="0059098C">
        <w:rPr>
          <w:rFonts w:ascii="Arial" w:hAnsi="Arial" w:cs="Arial"/>
          <w:szCs w:val="24"/>
          <w:lang w:val="cy-GB"/>
        </w:rPr>
        <w:t xml:space="preserve">.  </w:t>
      </w:r>
      <w:r>
        <w:rPr>
          <w:rFonts w:ascii="Arial" w:hAnsi="Arial" w:cs="Arial"/>
          <w:szCs w:val="24"/>
          <w:lang w:val="cy-GB"/>
        </w:rPr>
        <w:t>Bydd yr amcanion cyfunol hyn</w:t>
      </w:r>
      <w:r w:rsidR="00AB507D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gyda materion sy’n codi o ddadansoddi</w:t>
      </w:r>
      <w:r w:rsidR="00336B94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data a chyd-destun yr</w:t>
      </w:r>
      <w:r w:rsidR="00336B94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ysgol</w:t>
      </w:r>
      <w:r w:rsidR="00AB507D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yn sail i’r amcanion cydraddoldeb yng nghynllun Cydraddoldeb yr ysgol am y bedair blynedd nesaf</w:t>
      </w:r>
      <w:r w:rsidR="00AB507D" w:rsidRPr="0059098C">
        <w:rPr>
          <w:rFonts w:ascii="Arial" w:hAnsi="Arial" w:cs="Arial"/>
          <w:szCs w:val="24"/>
          <w:lang w:val="cy-GB"/>
        </w:rPr>
        <w:t>.</w:t>
      </w:r>
    </w:p>
    <w:p w14:paraId="1246EC65" w14:textId="77777777" w:rsidR="00AB507D" w:rsidRPr="0059098C" w:rsidRDefault="00AB507D" w:rsidP="008101AB">
      <w:pPr>
        <w:ind w:left="-426" w:right="-295"/>
        <w:rPr>
          <w:rFonts w:ascii="Arial" w:hAnsi="Arial" w:cs="Arial"/>
          <w:b/>
          <w:sz w:val="16"/>
          <w:szCs w:val="16"/>
          <w:lang w:val="cy-GB"/>
        </w:rPr>
      </w:pPr>
    </w:p>
    <w:p w14:paraId="45E792FE" w14:textId="757CCF57" w:rsidR="00F51A07" w:rsidRPr="0059098C" w:rsidRDefault="00C7662A" w:rsidP="008101AB">
      <w:pPr>
        <w:ind w:left="-426" w:right="-295"/>
        <w:rPr>
          <w:rFonts w:ascii="Arial" w:hAnsi="Arial" w:cs="Arial"/>
          <w:b/>
          <w:szCs w:val="24"/>
          <w:lang w:val="cy-GB"/>
        </w:rPr>
      </w:pPr>
      <w:r>
        <w:rPr>
          <w:rFonts w:ascii="Arial" w:hAnsi="Arial" w:cs="Arial"/>
          <w:b/>
          <w:szCs w:val="24"/>
          <w:lang w:val="cy-GB"/>
        </w:rPr>
        <w:t>Pe bai ysgol yn penderfynu peidio â chyhoeddi</w:t>
      </w:r>
      <w:r w:rsidR="00FD4F11">
        <w:rPr>
          <w:rFonts w:ascii="Arial" w:hAnsi="Arial" w:cs="Arial"/>
          <w:b/>
          <w:szCs w:val="24"/>
          <w:lang w:val="cy-GB"/>
        </w:rPr>
        <w:t xml:space="preserve"> amcan cydraddoldeb sy’n ymdrin â phob un o’r nodweddion gwarchodedig</w:t>
      </w:r>
      <w:r w:rsidR="00A918B2" w:rsidRPr="0059098C">
        <w:rPr>
          <w:rFonts w:ascii="Arial" w:hAnsi="Arial" w:cs="Arial"/>
          <w:b/>
          <w:szCs w:val="24"/>
          <w:lang w:val="cy-GB"/>
        </w:rPr>
        <w:t xml:space="preserve">, </w:t>
      </w:r>
      <w:r w:rsidR="00FD4F11">
        <w:rPr>
          <w:rFonts w:ascii="Arial" w:hAnsi="Arial" w:cs="Arial"/>
          <w:b/>
          <w:szCs w:val="24"/>
          <w:lang w:val="cy-GB"/>
        </w:rPr>
        <w:t>rhaid cyhoeddi rhesymau cadarn a chyfiawnadwy dros beidio</w:t>
      </w:r>
      <w:r w:rsidR="00D8697D" w:rsidRPr="0059098C">
        <w:rPr>
          <w:rFonts w:ascii="Arial" w:hAnsi="Arial" w:cs="Arial"/>
          <w:b/>
          <w:szCs w:val="24"/>
          <w:lang w:val="cy-GB"/>
        </w:rPr>
        <w:t>.</w:t>
      </w:r>
    </w:p>
    <w:p w14:paraId="5FFEEBDE" w14:textId="77777777" w:rsidR="00392842" w:rsidRPr="0059098C" w:rsidRDefault="00392842" w:rsidP="00336B94">
      <w:pPr>
        <w:ind w:right="-295"/>
        <w:rPr>
          <w:rFonts w:ascii="Arial" w:hAnsi="Arial" w:cs="Arial"/>
          <w:sz w:val="16"/>
          <w:szCs w:val="16"/>
          <w:lang w:val="cy-GB"/>
        </w:rPr>
      </w:pPr>
    </w:p>
    <w:p w14:paraId="7993E1B4" w14:textId="3CA9F8A6" w:rsidR="00277EC2" w:rsidRPr="0059098C" w:rsidRDefault="00334E5A" w:rsidP="008101AB">
      <w:pPr>
        <w:ind w:left="-426" w:right="-295"/>
        <w:rPr>
          <w:rFonts w:ascii="Arial" w:hAnsi="Arial" w:cs="Arial"/>
          <w:szCs w:val="24"/>
          <w:lang w:val="cy-GB"/>
        </w:rPr>
      </w:pPr>
      <w:r w:rsidRPr="0059098C">
        <w:rPr>
          <w:rFonts w:ascii="Arial" w:hAnsi="Arial" w:cs="Arial"/>
          <w:szCs w:val="24"/>
          <w:lang w:val="cy-GB"/>
        </w:rPr>
        <w:t>A</w:t>
      </w:r>
      <w:r w:rsidR="00FD4F11">
        <w:rPr>
          <w:rFonts w:ascii="Arial" w:hAnsi="Arial" w:cs="Arial"/>
          <w:szCs w:val="24"/>
          <w:lang w:val="cy-GB"/>
        </w:rPr>
        <w:t>tgofir nad yw’n ofynnol i ysgolion baratoi Cynlluniau</w:t>
      </w:r>
      <w:r w:rsidRPr="0059098C">
        <w:rPr>
          <w:rFonts w:ascii="Arial" w:hAnsi="Arial" w:cs="Arial"/>
          <w:szCs w:val="24"/>
          <w:lang w:val="cy-GB"/>
        </w:rPr>
        <w:t xml:space="preserve"> </w:t>
      </w:r>
      <w:r w:rsidR="00FD4F11">
        <w:rPr>
          <w:rFonts w:ascii="Arial" w:hAnsi="Arial" w:cs="Arial"/>
          <w:szCs w:val="24"/>
          <w:lang w:val="cy-GB"/>
        </w:rPr>
        <w:t xml:space="preserve">Cydraddoldeb Anabledd a Chydraddoldeb Hil ond erys y gofyniad i baratoi Cynllun Hygyrchedd a gellir ei gynnwys fel Atodiad i’r Cynllun Cydraddoldeb. </w:t>
      </w:r>
      <w:r w:rsidRPr="0059098C">
        <w:rPr>
          <w:rFonts w:ascii="Arial" w:hAnsi="Arial" w:cs="Arial"/>
          <w:szCs w:val="24"/>
          <w:lang w:val="cy-GB"/>
        </w:rPr>
        <w:t xml:space="preserve"> </w:t>
      </w:r>
    </w:p>
    <w:p w14:paraId="667C121F" w14:textId="77777777" w:rsidR="00277EC2" w:rsidRPr="0059098C" w:rsidRDefault="00277EC2" w:rsidP="008101AB">
      <w:pPr>
        <w:ind w:left="-426" w:right="-295"/>
        <w:rPr>
          <w:rFonts w:ascii="Arial" w:hAnsi="Arial" w:cs="Arial"/>
          <w:szCs w:val="24"/>
          <w:lang w:val="cy-GB"/>
        </w:rPr>
      </w:pPr>
    </w:p>
    <w:p w14:paraId="51AB9C6F" w14:textId="26DBA992" w:rsidR="00392842" w:rsidRPr="0059098C" w:rsidRDefault="00FD4F11" w:rsidP="008101AB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Mae’r gofyniad i gofnodi</w:t>
      </w:r>
      <w:r w:rsidR="00917088" w:rsidRPr="0059098C">
        <w:rPr>
          <w:rFonts w:ascii="Arial" w:hAnsi="Arial" w:cs="Arial"/>
          <w:szCs w:val="24"/>
          <w:lang w:val="cy-GB"/>
        </w:rPr>
        <w:t>, monit</w:t>
      </w:r>
      <w:r>
        <w:rPr>
          <w:rFonts w:ascii="Arial" w:hAnsi="Arial" w:cs="Arial"/>
          <w:szCs w:val="24"/>
          <w:lang w:val="cy-GB"/>
        </w:rPr>
        <w:t>ro</w:t>
      </w:r>
      <w:r w:rsidR="00917088" w:rsidRPr="0059098C">
        <w:rPr>
          <w:rFonts w:ascii="Arial" w:hAnsi="Arial" w:cs="Arial"/>
          <w:szCs w:val="24"/>
          <w:lang w:val="cy-GB"/>
        </w:rPr>
        <w:t xml:space="preserve"> a</w:t>
      </w:r>
      <w:r>
        <w:rPr>
          <w:rFonts w:ascii="Arial" w:hAnsi="Arial" w:cs="Arial"/>
          <w:szCs w:val="24"/>
          <w:lang w:val="cy-GB"/>
        </w:rPr>
        <w:t>c adrodd am bob digwyddiad hiliol yn aros yr un peth</w:t>
      </w:r>
      <w:r w:rsidR="00917088" w:rsidRPr="0059098C">
        <w:rPr>
          <w:rFonts w:ascii="Arial" w:hAnsi="Arial" w:cs="Arial"/>
          <w:szCs w:val="24"/>
          <w:lang w:val="cy-GB"/>
        </w:rPr>
        <w:t xml:space="preserve">. </w:t>
      </w:r>
      <w:r w:rsidR="00BB3265" w:rsidRPr="0059098C">
        <w:rPr>
          <w:rFonts w:ascii="Arial" w:hAnsi="Arial" w:cs="Arial"/>
          <w:szCs w:val="24"/>
          <w:lang w:val="cy-GB"/>
        </w:rPr>
        <w:t xml:space="preserve"> (</w:t>
      </w:r>
      <w:r>
        <w:rPr>
          <w:rFonts w:ascii="Arial" w:hAnsi="Arial" w:cs="Arial"/>
          <w:szCs w:val="24"/>
          <w:lang w:val="cy-GB"/>
        </w:rPr>
        <w:t>Dolen ar gael o Rwydwaith</w:t>
      </w:r>
      <w:r w:rsidR="00BB3265" w:rsidRPr="0059098C">
        <w:rPr>
          <w:rFonts w:ascii="Arial" w:hAnsi="Arial" w:cs="Arial"/>
          <w:szCs w:val="24"/>
          <w:lang w:val="cy-GB"/>
        </w:rPr>
        <w:t xml:space="preserve"> Hwb ‘Addysg Powys Education’ </w:t>
      </w:r>
      <w:r w:rsidR="00CB3590" w:rsidRPr="0059098C">
        <w:rPr>
          <w:rFonts w:ascii="Arial" w:hAnsi="Arial" w:cs="Arial"/>
          <w:szCs w:val="24"/>
          <w:lang w:val="cy-GB"/>
        </w:rPr>
        <w:t>–</w:t>
      </w:r>
      <w:r w:rsidR="00BB3265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dan</w:t>
      </w:r>
      <w:r w:rsidR="00CB3590" w:rsidRPr="0059098C">
        <w:rPr>
          <w:rFonts w:ascii="Arial" w:hAnsi="Arial" w:cs="Arial"/>
          <w:szCs w:val="24"/>
          <w:lang w:val="cy-GB"/>
        </w:rPr>
        <w:t xml:space="preserve"> F</w:t>
      </w:r>
      <w:r>
        <w:rPr>
          <w:rFonts w:ascii="Arial" w:hAnsi="Arial" w:cs="Arial"/>
          <w:szCs w:val="24"/>
          <w:lang w:val="cy-GB"/>
        </w:rPr>
        <w:t>fe</w:t>
      </w:r>
      <w:r w:rsidR="00CB3590" w:rsidRPr="0059098C">
        <w:rPr>
          <w:rFonts w:ascii="Arial" w:hAnsi="Arial" w:cs="Arial"/>
          <w:szCs w:val="24"/>
          <w:lang w:val="cy-GB"/>
        </w:rPr>
        <w:t>il</w:t>
      </w:r>
      <w:r>
        <w:rPr>
          <w:rFonts w:ascii="Arial" w:hAnsi="Arial" w:cs="Arial"/>
          <w:szCs w:val="24"/>
          <w:lang w:val="cy-GB"/>
        </w:rPr>
        <w:t>iau</w:t>
      </w:r>
      <w:r w:rsidR="009A1C57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neu’r ddolen</w:t>
      </w:r>
      <w:r w:rsidR="00F80860" w:rsidRPr="0059098C">
        <w:rPr>
          <w:rFonts w:ascii="Arial" w:hAnsi="Arial" w:cs="Arial"/>
          <w:szCs w:val="24"/>
          <w:lang w:val="cy-GB"/>
        </w:rPr>
        <w:t xml:space="preserve"> </w:t>
      </w:r>
      <w:hyperlink r:id="rId11" w:history="1">
        <w:r w:rsidR="00911156" w:rsidRPr="0059098C">
          <w:rPr>
            <w:rStyle w:val="Hyperlink"/>
            <w:rFonts w:ascii="Arial" w:hAnsi="Arial" w:cs="Arial"/>
            <w:szCs w:val="24"/>
            <w:lang w:val="cy-GB"/>
          </w:rPr>
          <w:t>https://forms.office.com/Pages/ResponsePage.aspx?id=4Z4dwLAOVEeZrgOuinMrUA8Vcz-48kdCj13bikUNFAhUMkc3WVQzWjNRVkg5N0NaVVBYNzY0OFlQTiQlQCN0PWcu</w:t>
        </w:r>
      </w:hyperlink>
      <w:r w:rsidR="004B413D" w:rsidRPr="0059098C">
        <w:rPr>
          <w:rFonts w:ascii="Arial" w:hAnsi="Arial" w:cs="Arial"/>
          <w:szCs w:val="24"/>
          <w:lang w:val="cy-GB"/>
        </w:rPr>
        <w:t xml:space="preserve">) </w:t>
      </w:r>
      <w:r w:rsidR="00917088" w:rsidRPr="0059098C">
        <w:rPr>
          <w:rFonts w:ascii="Arial" w:hAnsi="Arial" w:cs="Arial"/>
          <w:szCs w:val="24"/>
          <w:lang w:val="cy-GB"/>
        </w:rPr>
        <w:t xml:space="preserve"> </w:t>
      </w:r>
    </w:p>
    <w:p w14:paraId="59F2D93E" w14:textId="4F005FDC" w:rsidR="005F451C" w:rsidRPr="0059098C" w:rsidRDefault="00744F3B" w:rsidP="008101AB">
      <w:pPr>
        <w:ind w:left="-426" w:right="-295"/>
        <w:jc w:val="center"/>
        <w:rPr>
          <w:rFonts w:ascii="Arial" w:hAnsi="Arial" w:cs="Arial"/>
          <w:i/>
          <w:sz w:val="40"/>
          <w:szCs w:val="40"/>
          <w:lang w:val="cy-GB"/>
        </w:rPr>
      </w:pPr>
      <w:r w:rsidRPr="0059098C">
        <w:rPr>
          <w:rFonts w:ascii="Arial" w:hAnsi="Arial" w:cs="Arial"/>
          <w:i/>
          <w:sz w:val="40"/>
          <w:szCs w:val="40"/>
          <w:lang w:val="cy-GB"/>
        </w:rPr>
        <w:br w:type="page"/>
      </w:r>
      <w:r w:rsidR="002B169C" w:rsidRPr="0059098C">
        <w:rPr>
          <w:rFonts w:ascii="Arial" w:hAnsi="Arial" w:cs="Arial"/>
          <w:i/>
          <w:sz w:val="40"/>
          <w:szCs w:val="40"/>
          <w:lang w:val="cy-GB"/>
        </w:rPr>
        <w:lastRenderedPageBreak/>
        <w:t xml:space="preserve">__Ysgol Calon Cymru </w:t>
      </w:r>
    </w:p>
    <w:p w14:paraId="548504E7" w14:textId="77777777" w:rsidR="005F451C" w:rsidRPr="0059098C" w:rsidRDefault="005F451C" w:rsidP="00D70D39">
      <w:pPr>
        <w:ind w:left="-426" w:right="-295"/>
        <w:jc w:val="center"/>
        <w:rPr>
          <w:rFonts w:ascii="Arial" w:hAnsi="Arial" w:cs="Arial"/>
          <w:b/>
          <w:sz w:val="40"/>
          <w:szCs w:val="40"/>
          <w:lang w:val="cy-GB"/>
        </w:rPr>
      </w:pPr>
    </w:p>
    <w:p w14:paraId="0E19E28B" w14:textId="77777777" w:rsidR="002A19F4" w:rsidRPr="0059098C" w:rsidRDefault="002A19F4" w:rsidP="00D70D39">
      <w:pPr>
        <w:ind w:left="-426" w:right="-295"/>
        <w:jc w:val="center"/>
        <w:rPr>
          <w:rFonts w:ascii="Arial" w:hAnsi="Arial" w:cs="Arial"/>
          <w:b/>
          <w:sz w:val="40"/>
          <w:szCs w:val="40"/>
          <w:lang w:val="cy-GB"/>
        </w:rPr>
      </w:pPr>
    </w:p>
    <w:p w14:paraId="1214B30F" w14:textId="5891EC81" w:rsidR="00017B37" w:rsidRPr="0059098C" w:rsidRDefault="00FD4F11" w:rsidP="00D70D39">
      <w:pPr>
        <w:ind w:left="-426" w:right="-295"/>
        <w:jc w:val="center"/>
        <w:rPr>
          <w:rFonts w:ascii="Arial" w:hAnsi="Arial" w:cs="Arial"/>
          <w:b/>
          <w:sz w:val="40"/>
          <w:szCs w:val="40"/>
          <w:lang w:val="cy-GB"/>
        </w:rPr>
      </w:pPr>
      <w:r>
        <w:rPr>
          <w:rFonts w:ascii="Arial" w:hAnsi="Arial" w:cs="Arial"/>
          <w:b/>
          <w:sz w:val="40"/>
          <w:szCs w:val="40"/>
          <w:lang w:val="cy-GB"/>
        </w:rPr>
        <w:t>Cynllun Cydraddoldeb</w:t>
      </w:r>
    </w:p>
    <w:p w14:paraId="3F2601A5" w14:textId="4236ADF4" w:rsidR="00A5476B" w:rsidRPr="0059098C" w:rsidRDefault="00104E86" w:rsidP="00D70D39">
      <w:pPr>
        <w:ind w:left="-426" w:right="-295"/>
        <w:jc w:val="center"/>
        <w:rPr>
          <w:rFonts w:ascii="Arial" w:hAnsi="Arial" w:cs="Arial"/>
          <w:b/>
          <w:sz w:val="40"/>
          <w:szCs w:val="40"/>
          <w:lang w:val="cy-GB"/>
        </w:rPr>
      </w:pPr>
      <w:r w:rsidRPr="0059098C">
        <w:rPr>
          <w:rFonts w:ascii="Arial" w:hAnsi="Arial" w:cs="Arial"/>
          <w:b/>
          <w:sz w:val="40"/>
          <w:szCs w:val="40"/>
          <w:lang w:val="cy-GB"/>
        </w:rPr>
        <w:t>20</w:t>
      </w:r>
      <w:r w:rsidR="00736FB3" w:rsidRPr="0059098C">
        <w:rPr>
          <w:rFonts w:ascii="Arial" w:hAnsi="Arial" w:cs="Arial"/>
          <w:b/>
          <w:sz w:val="40"/>
          <w:szCs w:val="40"/>
          <w:lang w:val="cy-GB"/>
        </w:rPr>
        <w:t>21</w:t>
      </w:r>
      <w:r w:rsidR="005F451C" w:rsidRPr="0059098C">
        <w:rPr>
          <w:rFonts w:ascii="Arial" w:hAnsi="Arial" w:cs="Arial"/>
          <w:b/>
          <w:sz w:val="40"/>
          <w:szCs w:val="40"/>
          <w:lang w:val="cy-GB"/>
        </w:rPr>
        <w:t xml:space="preserve"> – 20</w:t>
      </w:r>
      <w:r w:rsidR="002409C7" w:rsidRPr="0059098C">
        <w:rPr>
          <w:rFonts w:ascii="Arial" w:hAnsi="Arial" w:cs="Arial"/>
          <w:b/>
          <w:sz w:val="40"/>
          <w:szCs w:val="40"/>
          <w:lang w:val="cy-GB"/>
        </w:rPr>
        <w:t>2</w:t>
      </w:r>
      <w:r w:rsidR="00736FB3" w:rsidRPr="0059098C">
        <w:rPr>
          <w:rFonts w:ascii="Arial" w:hAnsi="Arial" w:cs="Arial"/>
          <w:b/>
          <w:sz w:val="40"/>
          <w:szCs w:val="40"/>
          <w:lang w:val="cy-GB"/>
        </w:rPr>
        <w:t>5</w:t>
      </w:r>
    </w:p>
    <w:p w14:paraId="3019DD73" w14:textId="77777777" w:rsidR="005F451C" w:rsidRPr="0059098C" w:rsidRDefault="005F451C" w:rsidP="00D70D39">
      <w:pPr>
        <w:ind w:left="-426" w:right="-295"/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6B515BB1" w14:textId="77777777" w:rsidR="005F451C" w:rsidRPr="0059098C" w:rsidRDefault="005F451C" w:rsidP="00D70D39">
      <w:pPr>
        <w:ind w:left="-426" w:right="-295"/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2B378A1E" w14:textId="33FFC782" w:rsidR="005F451C" w:rsidRPr="0059098C" w:rsidRDefault="005F451C" w:rsidP="002B169C">
      <w:pPr>
        <w:ind w:left="-426" w:right="-295"/>
        <w:rPr>
          <w:rFonts w:ascii="Arial" w:hAnsi="Arial" w:cs="Arial"/>
          <w:b/>
          <w:sz w:val="40"/>
          <w:szCs w:val="40"/>
          <w:lang w:val="cy-GB"/>
        </w:rPr>
      </w:pPr>
    </w:p>
    <w:p w14:paraId="0CBA5B45" w14:textId="77777777" w:rsidR="005F451C" w:rsidRPr="0059098C" w:rsidRDefault="005F451C" w:rsidP="00D70D39">
      <w:pPr>
        <w:ind w:left="-426" w:right="-295"/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644C2CA6" w14:textId="77777777" w:rsidR="000642EC" w:rsidRPr="0059098C" w:rsidRDefault="000642EC" w:rsidP="00D70D39">
      <w:pPr>
        <w:ind w:left="-426" w:right="-295"/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1A333706" w14:textId="77777777" w:rsidR="000642EC" w:rsidRPr="0059098C" w:rsidRDefault="000642EC" w:rsidP="00D70D39">
      <w:pPr>
        <w:ind w:left="-426" w:right="-295"/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39D29D46" w14:textId="22091AD5" w:rsidR="000642EC" w:rsidRPr="0059098C" w:rsidRDefault="002B169C" w:rsidP="00D70D39">
      <w:pPr>
        <w:ind w:left="-426" w:right="-295"/>
        <w:jc w:val="center"/>
        <w:rPr>
          <w:rFonts w:ascii="Arial" w:hAnsi="Arial" w:cs="Arial"/>
          <w:b/>
          <w:sz w:val="36"/>
          <w:szCs w:val="36"/>
          <w:lang w:val="cy-GB"/>
        </w:rPr>
      </w:pPr>
      <w:r w:rsidRPr="0059098C">
        <w:rPr>
          <w:rFonts w:ascii="Arial" w:hAnsi="Arial" w:cs="Arial"/>
          <w:b/>
          <w:noProof/>
          <w:sz w:val="36"/>
          <w:szCs w:val="36"/>
          <w:lang w:val="cy-GB" w:eastAsia="en-GB"/>
        </w:rPr>
        <w:drawing>
          <wp:inline distT="0" distB="0" distL="0" distR="0" wp14:anchorId="07CBA12B" wp14:editId="621A3250">
            <wp:extent cx="1908175" cy="1298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853D4" w14:textId="77777777" w:rsidR="000642EC" w:rsidRPr="0059098C" w:rsidRDefault="000642EC" w:rsidP="00D70D39">
      <w:pPr>
        <w:ind w:left="-426" w:right="-295"/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6EE4DE34" w14:textId="77777777" w:rsidR="00C742E4" w:rsidRPr="0059098C" w:rsidRDefault="00C742E4" w:rsidP="00AB78CC">
      <w:pPr>
        <w:ind w:left="-426" w:right="-295"/>
        <w:rPr>
          <w:rFonts w:ascii="Arial" w:hAnsi="Arial" w:cs="Arial"/>
          <w:b/>
          <w:i/>
          <w:szCs w:val="24"/>
          <w:highlight w:val="yellow"/>
          <w:lang w:val="cy-GB"/>
        </w:rPr>
      </w:pPr>
    </w:p>
    <w:p w14:paraId="5D2D6A33" w14:textId="77777777" w:rsidR="008101AB" w:rsidRPr="0059098C" w:rsidRDefault="008101AB" w:rsidP="00AB78CC">
      <w:pPr>
        <w:ind w:left="-426" w:right="-295"/>
        <w:rPr>
          <w:rFonts w:ascii="Arial" w:hAnsi="Arial" w:cs="Arial"/>
          <w:b/>
          <w:i/>
          <w:szCs w:val="24"/>
          <w:highlight w:val="yellow"/>
          <w:lang w:val="cy-GB"/>
        </w:rPr>
      </w:pPr>
    </w:p>
    <w:p w14:paraId="3250035D" w14:textId="77777777" w:rsidR="008101AB" w:rsidRPr="0059098C" w:rsidRDefault="008101AB" w:rsidP="00AB78CC">
      <w:pPr>
        <w:ind w:left="-426" w:right="-295"/>
        <w:rPr>
          <w:rFonts w:ascii="Arial" w:hAnsi="Arial" w:cs="Arial"/>
          <w:b/>
          <w:i/>
          <w:szCs w:val="24"/>
          <w:highlight w:val="yellow"/>
          <w:lang w:val="cy-GB"/>
        </w:rPr>
      </w:pPr>
    </w:p>
    <w:p w14:paraId="429DE2A6" w14:textId="77777777" w:rsidR="008101AB" w:rsidRPr="0059098C" w:rsidRDefault="008101AB" w:rsidP="00AB78CC">
      <w:pPr>
        <w:ind w:left="-426" w:right="-295"/>
        <w:rPr>
          <w:rFonts w:ascii="Arial" w:hAnsi="Arial" w:cs="Arial"/>
          <w:b/>
          <w:i/>
          <w:szCs w:val="24"/>
          <w:highlight w:val="yellow"/>
          <w:lang w:val="cy-GB"/>
        </w:rPr>
      </w:pPr>
    </w:p>
    <w:p w14:paraId="3E0CC84E" w14:textId="77777777" w:rsidR="008101AB" w:rsidRPr="0059098C" w:rsidRDefault="008101AB" w:rsidP="00AB78CC">
      <w:pPr>
        <w:ind w:left="-426" w:right="-295"/>
        <w:rPr>
          <w:rFonts w:ascii="Arial" w:hAnsi="Arial" w:cs="Arial"/>
          <w:b/>
          <w:i/>
          <w:szCs w:val="24"/>
          <w:highlight w:val="yellow"/>
          <w:lang w:val="cy-GB"/>
        </w:rPr>
      </w:pPr>
    </w:p>
    <w:p w14:paraId="0B6D358D" w14:textId="77777777" w:rsidR="008101AB" w:rsidRPr="0059098C" w:rsidRDefault="008101AB" w:rsidP="00AB78CC">
      <w:pPr>
        <w:ind w:left="-426" w:right="-295"/>
        <w:rPr>
          <w:rFonts w:ascii="Arial" w:hAnsi="Arial" w:cs="Arial"/>
          <w:b/>
          <w:i/>
          <w:szCs w:val="24"/>
          <w:highlight w:val="yellow"/>
          <w:lang w:val="cy-GB"/>
        </w:rPr>
      </w:pPr>
    </w:p>
    <w:p w14:paraId="77AC1432" w14:textId="77777777" w:rsidR="008101AB" w:rsidRPr="0059098C" w:rsidRDefault="008101AB" w:rsidP="00AB78CC">
      <w:pPr>
        <w:ind w:left="-426" w:right="-295"/>
        <w:rPr>
          <w:rFonts w:ascii="Arial" w:hAnsi="Arial" w:cs="Arial"/>
          <w:b/>
          <w:i/>
          <w:szCs w:val="24"/>
          <w:highlight w:val="yellow"/>
          <w:lang w:val="cy-GB"/>
        </w:rPr>
      </w:pPr>
    </w:p>
    <w:p w14:paraId="1F8FC84A" w14:textId="77777777" w:rsidR="008101AB" w:rsidRPr="0059098C" w:rsidRDefault="008101AB" w:rsidP="00AB78CC">
      <w:pPr>
        <w:ind w:left="-426" w:right="-295"/>
        <w:rPr>
          <w:rFonts w:ascii="Arial" w:hAnsi="Arial" w:cs="Arial"/>
          <w:b/>
          <w:i/>
          <w:szCs w:val="24"/>
          <w:highlight w:val="yellow"/>
          <w:lang w:val="cy-GB"/>
        </w:rPr>
      </w:pPr>
    </w:p>
    <w:p w14:paraId="6A0377C0" w14:textId="77777777" w:rsidR="008101AB" w:rsidRPr="0059098C" w:rsidRDefault="008101AB" w:rsidP="00AB78CC">
      <w:pPr>
        <w:ind w:left="-426" w:right="-295"/>
        <w:rPr>
          <w:rFonts w:ascii="Arial" w:hAnsi="Arial" w:cs="Arial"/>
          <w:b/>
          <w:i/>
          <w:szCs w:val="24"/>
          <w:highlight w:val="yellow"/>
          <w:lang w:val="cy-GB"/>
        </w:rPr>
      </w:pPr>
    </w:p>
    <w:p w14:paraId="2215FBC9" w14:textId="77777777" w:rsidR="008101AB" w:rsidRPr="0059098C" w:rsidRDefault="008101AB" w:rsidP="00AB78CC">
      <w:pPr>
        <w:ind w:left="-426" w:right="-295"/>
        <w:rPr>
          <w:rFonts w:ascii="Arial" w:hAnsi="Arial" w:cs="Arial"/>
          <w:b/>
          <w:i/>
          <w:szCs w:val="24"/>
          <w:highlight w:val="yellow"/>
          <w:lang w:val="cy-GB"/>
        </w:rPr>
      </w:pPr>
    </w:p>
    <w:p w14:paraId="7DD33570" w14:textId="25A85158" w:rsidR="008101AB" w:rsidRPr="0059098C" w:rsidRDefault="008101AB" w:rsidP="002B169C">
      <w:pPr>
        <w:ind w:right="-295"/>
        <w:rPr>
          <w:rFonts w:ascii="Arial" w:hAnsi="Arial" w:cs="Arial"/>
          <w:b/>
          <w:i/>
          <w:szCs w:val="24"/>
          <w:highlight w:val="yellow"/>
          <w:lang w:val="cy-GB"/>
        </w:rPr>
      </w:pPr>
    </w:p>
    <w:p w14:paraId="2AB5FE5A" w14:textId="77777777" w:rsidR="003A53C5" w:rsidRPr="0059098C" w:rsidRDefault="003A53C5" w:rsidP="00AB78CC">
      <w:pPr>
        <w:ind w:left="-426" w:right="-295"/>
        <w:rPr>
          <w:rFonts w:ascii="Arial" w:hAnsi="Arial" w:cs="Arial"/>
          <w:b/>
          <w:szCs w:val="24"/>
          <w:lang w:val="cy-GB"/>
        </w:rPr>
      </w:pPr>
    </w:p>
    <w:p w14:paraId="22EB957E" w14:textId="77777777" w:rsidR="002271BB" w:rsidRPr="0059098C" w:rsidRDefault="002271BB" w:rsidP="00AB78CC">
      <w:pPr>
        <w:ind w:left="-426" w:right="-295"/>
        <w:rPr>
          <w:rFonts w:ascii="Arial" w:hAnsi="Arial" w:cs="Arial"/>
          <w:b/>
          <w:szCs w:val="24"/>
          <w:lang w:val="cy-GB"/>
        </w:rPr>
      </w:pPr>
    </w:p>
    <w:p w14:paraId="42D2D199" w14:textId="2D126D76" w:rsidR="00017B37" w:rsidRPr="0059098C" w:rsidRDefault="00FD4F11" w:rsidP="00AB78CC">
      <w:pPr>
        <w:ind w:left="-426" w:right="-295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Cytunodd y Llywodraethwyr ar y Cynllun Cydraddoldeb</w:t>
      </w:r>
      <w:r w:rsidR="00AB78CC" w:rsidRPr="0059098C">
        <w:rPr>
          <w:rFonts w:ascii="Arial" w:hAnsi="Arial" w:cs="Arial"/>
          <w:b/>
          <w:sz w:val="28"/>
          <w:szCs w:val="28"/>
          <w:lang w:val="cy-GB"/>
        </w:rPr>
        <w:t>:</w:t>
      </w:r>
    </w:p>
    <w:p w14:paraId="2CBFB7B8" w14:textId="77777777" w:rsidR="00017B37" w:rsidRPr="0059098C" w:rsidRDefault="00017B37" w:rsidP="00AB78CC">
      <w:pPr>
        <w:ind w:left="-426" w:right="-295"/>
        <w:rPr>
          <w:rFonts w:ascii="Arial" w:hAnsi="Arial" w:cs="Arial"/>
          <w:b/>
          <w:sz w:val="28"/>
          <w:szCs w:val="28"/>
          <w:lang w:val="cy-GB"/>
        </w:rPr>
      </w:pPr>
    </w:p>
    <w:p w14:paraId="51F7DF37" w14:textId="6A0046F8" w:rsidR="005F451C" w:rsidRPr="0059098C" w:rsidRDefault="002B169C" w:rsidP="002B169C">
      <w:pPr>
        <w:ind w:right="-295"/>
        <w:rPr>
          <w:rFonts w:ascii="Arial" w:hAnsi="Arial" w:cs="Arial"/>
          <w:b/>
          <w:sz w:val="28"/>
          <w:szCs w:val="28"/>
          <w:lang w:val="cy-GB"/>
        </w:rPr>
      </w:pPr>
      <w:r w:rsidRPr="0059098C">
        <w:rPr>
          <w:rFonts w:ascii="Arial" w:hAnsi="Arial" w:cs="Arial"/>
          <w:b/>
          <w:noProof/>
          <w:sz w:val="28"/>
          <w:szCs w:val="28"/>
          <w:lang w:val="cy-GB" w:eastAsia="en-GB"/>
        </w:rPr>
        <w:drawing>
          <wp:inline distT="0" distB="0" distL="0" distR="0" wp14:anchorId="45184BDA" wp14:editId="5243440B">
            <wp:extent cx="1969135" cy="3721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098C">
        <w:rPr>
          <w:rFonts w:ascii="Arial" w:hAnsi="Arial" w:cs="Arial"/>
          <w:b/>
          <w:sz w:val="28"/>
          <w:szCs w:val="28"/>
          <w:lang w:val="cy-GB"/>
        </w:rPr>
        <w:t>…………</w:t>
      </w:r>
      <w:r w:rsidR="002409C7" w:rsidRPr="0059098C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017B37" w:rsidRPr="0059098C">
        <w:rPr>
          <w:rFonts w:ascii="Arial" w:hAnsi="Arial" w:cs="Arial"/>
          <w:b/>
          <w:sz w:val="28"/>
          <w:szCs w:val="28"/>
          <w:lang w:val="cy-GB"/>
        </w:rPr>
        <w:t>(</w:t>
      </w:r>
      <w:r w:rsidR="00FD4F11">
        <w:rPr>
          <w:rFonts w:ascii="Arial" w:hAnsi="Arial" w:cs="Arial"/>
          <w:b/>
          <w:sz w:val="28"/>
          <w:szCs w:val="28"/>
          <w:lang w:val="cy-GB"/>
        </w:rPr>
        <w:t>Llofnodwyd gan y Cadeirydd</w:t>
      </w:r>
      <w:r w:rsidR="00017B37" w:rsidRPr="0059098C">
        <w:rPr>
          <w:rFonts w:ascii="Arial" w:hAnsi="Arial" w:cs="Arial"/>
          <w:b/>
          <w:sz w:val="28"/>
          <w:szCs w:val="28"/>
          <w:lang w:val="cy-GB"/>
        </w:rPr>
        <w:t>)</w:t>
      </w:r>
    </w:p>
    <w:p w14:paraId="2D3B24DD" w14:textId="77777777" w:rsidR="00017B37" w:rsidRPr="0059098C" w:rsidRDefault="00017B37" w:rsidP="00AB78CC">
      <w:pPr>
        <w:ind w:left="-426" w:right="-295"/>
        <w:rPr>
          <w:rFonts w:ascii="Arial" w:hAnsi="Arial" w:cs="Arial"/>
          <w:b/>
          <w:sz w:val="28"/>
          <w:szCs w:val="28"/>
          <w:lang w:val="cy-GB"/>
        </w:rPr>
      </w:pPr>
    </w:p>
    <w:p w14:paraId="5101EAA1" w14:textId="46969545" w:rsidR="00017B37" w:rsidRPr="0059098C" w:rsidRDefault="00017B37" w:rsidP="00AB78CC">
      <w:pPr>
        <w:ind w:left="-426" w:right="-295"/>
        <w:rPr>
          <w:rFonts w:ascii="Arial" w:hAnsi="Arial" w:cs="Arial"/>
          <w:b/>
          <w:sz w:val="28"/>
          <w:szCs w:val="28"/>
          <w:lang w:val="cy-GB"/>
        </w:rPr>
      </w:pPr>
      <w:r w:rsidRPr="0059098C">
        <w:rPr>
          <w:rFonts w:ascii="Arial" w:hAnsi="Arial" w:cs="Arial"/>
          <w:b/>
          <w:sz w:val="28"/>
          <w:szCs w:val="28"/>
          <w:lang w:val="cy-GB"/>
        </w:rPr>
        <w:t>………</w:t>
      </w:r>
      <w:r w:rsidR="002B169C" w:rsidRPr="0059098C">
        <w:rPr>
          <w:rFonts w:ascii="Arial" w:hAnsi="Arial" w:cs="Arial"/>
          <w:b/>
          <w:sz w:val="28"/>
          <w:szCs w:val="28"/>
          <w:lang w:val="cy-GB"/>
        </w:rPr>
        <w:t>27</w:t>
      </w:r>
      <w:r w:rsidR="00FD4F11">
        <w:rPr>
          <w:rFonts w:ascii="Arial" w:hAnsi="Arial" w:cs="Arial"/>
          <w:b/>
          <w:sz w:val="28"/>
          <w:szCs w:val="28"/>
          <w:vertAlign w:val="superscript"/>
          <w:lang w:val="cy-GB"/>
        </w:rPr>
        <w:t>ain</w:t>
      </w:r>
      <w:r w:rsidR="002B169C" w:rsidRPr="0059098C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FD4F11">
        <w:rPr>
          <w:rFonts w:ascii="Arial" w:hAnsi="Arial" w:cs="Arial"/>
          <w:b/>
          <w:sz w:val="28"/>
          <w:szCs w:val="28"/>
          <w:lang w:val="cy-GB"/>
        </w:rPr>
        <w:t>Medi</w:t>
      </w:r>
      <w:r w:rsidRPr="0059098C">
        <w:rPr>
          <w:rFonts w:ascii="Arial" w:hAnsi="Arial" w:cs="Arial"/>
          <w:b/>
          <w:sz w:val="28"/>
          <w:szCs w:val="28"/>
          <w:lang w:val="cy-GB"/>
        </w:rPr>
        <w:t>………………….</w:t>
      </w:r>
      <w:r w:rsidR="002409C7" w:rsidRPr="0059098C">
        <w:rPr>
          <w:rFonts w:ascii="Arial" w:hAnsi="Arial" w:cs="Arial"/>
          <w:b/>
          <w:sz w:val="28"/>
          <w:szCs w:val="28"/>
          <w:lang w:val="cy-GB"/>
        </w:rPr>
        <w:t xml:space="preserve"> (</w:t>
      </w:r>
      <w:r w:rsidRPr="0059098C">
        <w:rPr>
          <w:rFonts w:ascii="Arial" w:hAnsi="Arial" w:cs="Arial"/>
          <w:b/>
          <w:sz w:val="28"/>
          <w:szCs w:val="28"/>
          <w:lang w:val="cy-GB"/>
        </w:rPr>
        <w:t>D</w:t>
      </w:r>
      <w:r w:rsidR="00FD4F11">
        <w:rPr>
          <w:rFonts w:ascii="Arial" w:hAnsi="Arial" w:cs="Arial"/>
          <w:b/>
          <w:sz w:val="28"/>
          <w:szCs w:val="28"/>
          <w:lang w:val="cy-GB"/>
        </w:rPr>
        <w:t>yddiad</w:t>
      </w:r>
      <w:r w:rsidR="002409C7" w:rsidRPr="0059098C">
        <w:rPr>
          <w:rFonts w:ascii="Arial" w:hAnsi="Arial" w:cs="Arial"/>
          <w:b/>
          <w:sz w:val="28"/>
          <w:szCs w:val="28"/>
          <w:lang w:val="cy-GB"/>
        </w:rPr>
        <w:t>)</w:t>
      </w:r>
    </w:p>
    <w:p w14:paraId="5193131B" w14:textId="77777777" w:rsidR="00FD46A5" w:rsidRPr="0059098C" w:rsidRDefault="00FD46A5" w:rsidP="00AB78CC">
      <w:pPr>
        <w:ind w:left="-426" w:right="-295"/>
        <w:rPr>
          <w:rFonts w:ascii="Arial" w:hAnsi="Arial" w:cs="Arial"/>
          <w:b/>
          <w:i/>
          <w:sz w:val="28"/>
          <w:szCs w:val="28"/>
          <w:lang w:val="cy-GB"/>
        </w:rPr>
      </w:pPr>
    </w:p>
    <w:p w14:paraId="1250CCE0" w14:textId="77777777" w:rsidR="003A53C5" w:rsidRPr="0059098C" w:rsidRDefault="003A53C5" w:rsidP="00AB78CC">
      <w:pPr>
        <w:ind w:left="-426" w:right="-295"/>
        <w:rPr>
          <w:rFonts w:ascii="Arial" w:hAnsi="Arial" w:cs="Arial"/>
          <w:i/>
          <w:szCs w:val="24"/>
          <w:lang w:val="cy-GB"/>
        </w:rPr>
      </w:pPr>
    </w:p>
    <w:p w14:paraId="40D06D97" w14:textId="7258E8A9" w:rsidR="005F451C" w:rsidRPr="0059098C" w:rsidRDefault="00FD4F11" w:rsidP="00AB78CC">
      <w:pPr>
        <w:ind w:left="-426" w:right="-295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Adolygu’r Cynllun</w:t>
      </w:r>
      <w:r w:rsidR="00AB78CC" w:rsidRPr="0059098C">
        <w:rPr>
          <w:rFonts w:ascii="Arial" w:hAnsi="Arial" w:cs="Arial"/>
          <w:b/>
          <w:sz w:val="28"/>
          <w:szCs w:val="28"/>
          <w:lang w:val="cy-GB"/>
        </w:rPr>
        <w:t>:</w:t>
      </w:r>
      <w:r w:rsidR="002409C7" w:rsidRPr="0059098C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AB78CC" w:rsidRPr="0059098C">
        <w:rPr>
          <w:rFonts w:ascii="Arial" w:hAnsi="Arial" w:cs="Arial"/>
          <w:b/>
          <w:sz w:val="28"/>
          <w:szCs w:val="28"/>
          <w:lang w:val="cy-GB"/>
        </w:rPr>
        <w:t>……</w:t>
      </w:r>
      <w:r w:rsidR="000642EC" w:rsidRPr="0059098C">
        <w:rPr>
          <w:rFonts w:ascii="Arial" w:hAnsi="Arial" w:cs="Arial"/>
          <w:b/>
          <w:sz w:val="28"/>
          <w:szCs w:val="28"/>
          <w:lang w:val="cy-GB"/>
        </w:rPr>
        <w:t>…</w:t>
      </w:r>
      <w:r>
        <w:rPr>
          <w:rFonts w:ascii="Arial" w:hAnsi="Arial" w:cs="Arial"/>
          <w:b/>
          <w:sz w:val="28"/>
          <w:szCs w:val="28"/>
          <w:lang w:val="cy-GB"/>
        </w:rPr>
        <w:t>Medi</w:t>
      </w:r>
      <w:r w:rsidR="002B169C" w:rsidRPr="0059098C">
        <w:rPr>
          <w:rFonts w:ascii="Arial" w:hAnsi="Arial" w:cs="Arial"/>
          <w:b/>
          <w:sz w:val="28"/>
          <w:szCs w:val="28"/>
          <w:lang w:val="cy-GB"/>
        </w:rPr>
        <w:t xml:space="preserve"> 2026</w:t>
      </w:r>
      <w:r w:rsidR="000642EC" w:rsidRPr="0059098C">
        <w:rPr>
          <w:rFonts w:ascii="Arial" w:hAnsi="Arial" w:cs="Arial"/>
          <w:b/>
          <w:sz w:val="28"/>
          <w:szCs w:val="28"/>
          <w:lang w:val="cy-GB"/>
        </w:rPr>
        <w:t>…(</w:t>
      </w:r>
      <w:r w:rsidR="002409C7" w:rsidRPr="0059098C">
        <w:rPr>
          <w:rFonts w:ascii="Arial" w:hAnsi="Arial" w:cs="Arial"/>
          <w:b/>
          <w:sz w:val="28"/>
          <w:szCs w:val="28"/>
          <w:lang w:val="cy-GB"/>
        </w:rPr>
        <w:t>D</w:t>
      </w:r>
      <w:r>
        <w:rPr>
          <w:rFonts w:ascii="Arial" w:hAnsi="Arial" w:cs="Arial"/>
          <w:b/>
          <w:sz w:val="28"/>
          <w:szCs w:val="28"/>
          <w:lang w:val="cy-GB"/>
        </w:rPr>
        <w:t>yddiad</w:t>
      </w:r>
      <w:r w:rsidR="000642EC" w:rsidRPr="0059098C">
        <w:rPr>
          <w:rFonts w:ascii="Arial" w:hAnsi="Arial" w:cs="Arial"/>
          <w:b/>
          <w:sz w:val="28"/>
          <w:szCs w:val="28"/>
          <w:lang w:val="cy-GB"/>
        </w:rPr>
        <w:t>)</w:t>
      </w:r>
      <w:r w:rsidR="00B3268B" w:rsidRPr="0059098C">
        <w:rPr>
          <w:rFonts w:ascii="Arial" w:hAnsi="Arial" w:cs="Arial"/>
          <w:b/>
          <w:sz w:val="28"/>
          <w:szCs w:val="28"/>
          <w:lang w:val="cy-GB"/>
        </w:rPr>
        <w:t xml:space="preserve"> (</w:t>
      </w:r>
      <w:r>
        <w:rPr>
          <w:rFonts w:ascii="Arial" w:hAnsi="Arial" w:cs="Arial"/>
          <w:b/>
          <w:sz w:val="28"/>
          <w:szCs w:val="28"/>
          <w:lang w:val="cy-GB"/>
        </w:rPr>
        <w:t>Bob pedair blynedd</w:t>
      </w:r>
      <w:r w:rsidR="00B3268B" w:rsidRPr="0059098C">
        <w:rPr>
          <w:rFonts w:ascii="Arial" w:hAnsi="Arial" w:cs="Arial"/>
          <w:b/>
          <w:sz w:val="28"/>
          <w:szCs w:val="28"/>
          <w:lang w:val="cy-GB"/>
        </w:rPr>
        <w:t>)</w:t>
      </w:r>
    </w:p>
    <w:p w14:paraId="170906E2" w14:textId="77777777" w:rsidR="00E216D6" w:rsidRPr="0059098C" w:rsidRDefault="00E216D6" w:rsidP="00AB78CC">
      <w:pPr>
        <w:ind w:left="-426" w:right="-295"/>
        <w:rPr>
          <w:rFonts w:ascii="Arial" w:hAnsi="Arial" w:cs="Arial"/>
          <w:i/>
          <w:sz w:val="28"/>
          <w:szCs w:val="28"/>
          <w:lang w:val="cy-GB"/>
        </w:rPr>
      </w:pPr>
    </w:p>
    <w:p w14:paraId="5059DB73" w14:textId="77777777" w:rsidR="00017B37" w:rsidRPr="0059098C" w:rsidRDefault="00017B37" w:rsidP="00D70D39">
      <w:pPr>
        <w:ind w:left="-426" w:right="-295"/>
        <w:rPr>
          <w:rFonts w:ascii="Arial" w:hAnsi="Arial" w:cs="Arial"/>
          <w:b/>
          <w:sz w:val="28"/>
          <w:szCs w:val="28"/>
          <w:lang w:val="cy-GB"/>
        </w:rPr>
      </w:pPr>
    </w:p>
    <w:p w14:paraId="2244B255" w14:textId="77777777" w:rsidR="00017B37" w:rsidRPr="0059098C" w:rsidRDefault="00017B37" w:rsidP="00D70D39">
      <w:pPr>
        <w:ind w:left="-426" w:right="-295"/>
        <w:rPr>
          <w:rFonts w:ascii="Arial" w:hAnsi="Arial" w:cs="Arial"/>
          <w:b/>
          <w:sz w:val="28"/>
          <w:szCs w:val="28"/>
          <w:lang w:val="cy-GB"/>
        </w:rPr>
      </w:pPr>
    </w:p>
    <w:p w14:paraId="13E737CC" w14:textId="0FC3BC97" w:rsidR="00A5476B" w:rsidRPr="0059098C" w:rsidRDefault="005F451C" w:rsidP="00D70D39">
      <w:pPr>
        <w:ind w:left="-426" w:right="-295"/>
        <w:rPr>
          <w:rFonts w:ascii="Arial" w:hAnsi="Arial" w:cs="Arial"/>
          <w:b/>
          <w:sz w:val="40"/>
          <w:szCs w:val="40"/>
          <w:lang w:val="cy-GB"/>
        </w:rPr>
      </w:pPr>
      <w:r w:rsidRPr="0059098C">
        <w:rPr>
          <w:rFonts w:ascii="Arial" w:hAnsi="Arial" w:cs="Arial"/>
          <w:b/>
          <w:sz w:val="40"/>
          <w:szCs w:val="40"/>
          <w:lang w:val="cy-GB"/>
        </w:rPr>
        <w:t>C</w:t>
      </w:r>
      <w:r w:rsidR="00FD4F11">
        <w:rPr>
          <w:rFonts w:ascii="Arial" w:hAnsi="Arial" w:cs="Arial"/>
          <w:b/>
          <w:sz w:val="40"/>
          <w:szCs w:val="40"/>
          <w:lang w:val="cy-GB"/>
        </w:rPr>
        <w:t>ynnwys ein Cynllun Cydraddoldeb</w:t>
      </w:r>
      <w:r w:rsidRPr="0059098C">
        <w:rPr>
          <w:rFonts w:ascii="Arial" w:hAnsi="Arial" w:cs="Arial"/>
          <w:b/>
          <w:sz w:val="40"/>
          <w:szCs w:val="40"/>
          <w:lang w:val="cy-GB"/>
        </w:rPr>
        <w:t xml:space="preserve"> </w:t>
      </w:r>
      <w:r w:rsidR="00872F31" w:rsidRPr="0059098C">
        <w:rPr>
          <w:rFonts w:ascii="Arial" w:hAnsi="Arial" w:cs="Arial"/>
          <w:b/>
          <w:sz w:val="40"/>
          <w:szCs w:val="40"/>
          <w:lang w:val="cy-GB"/>
        </w:rPr>
        <w:t>(</w:t>
      </w:r>
      <w:r w:rsidR="00FD4F11">
        <w:rPr>
          <w:rFonts w:ascii="Arial" w:hAnsi="Arial" w:cs="Arial"/>
          <w:b/>
          <w:sz w:val="40"/>
          <w:szCs w:val="40"/>
          <w:lang w:val="cy-GB"/>
        </w:rPr>
        <w:t>CC</w:t>
      </w:r>
      <w:r w:rsidR="00872F31" w:rsidRPr="0059098C">
        <w:rPr>
          <w:rFonts w:ascii="Arial" w:hAnsi="Arial" w:cs="Arial"/>
          <w:b/>
          <w:sz w:val="40"/>
          <w:szCs w:val="40"/>
          <w:lang w:val="cy-GB"/>
        </w:rPr>
        <w:t>)</w:t>
      </w:r>
    </w:p>
    <w:p w14:paraId="28543A38" w14:textId="77777777" w:rsidR="000642EC" w:rsidRPr="0059098C" w:rsidRDefault="000642EC" w:rsidP="00D70D39">
      <w:pPr>
        <w:ind w:left="-426" w:right="-295"/>
        <w:rPr>
          <w:rFonts w:ascii="Arial" w:hAnsi="Arial" w:cs="Arial"/>
          <w:b/>
          <w:sz w:val="32"/>
          <w:u w:val="single"/>
          <w:lang w:val="cy-GB"/>
        </w:rPr>
      </w:pPr>
    </w:p>
    <w:p w14:paraId="424A3728" w14:textId="70A33063" w:rsidR="00F84AE8" w:rsidRPr="0059098C" w:rsidRDefault="00FD4F11" w:rsidP="00203C3F">
      <w:pPr>
        <w:numPr>
          <w:ilvl w:val="0"/>
          <w:numId w:val="10"/>
        </w:numPr>
        <w:tabs>
          <w:tab w:val="num" w:pos="709"/>
        </w:tabs>
        <w:ind w:right="-295" w:hanging="1440"/>
        <w:rPr>
          <w:rFonts w:ascii="Arial" w:hAnsi="Arial" w:cs="Arial"/>
          <w:b/>
          <w:bCs/>
          <w:szCs w:val="24"/>
          <w:lang w:val="cy-GB"/>
        </w:rPr>
      </w:pPr>
      <w:r>
        <w:rPr>
          <w:rFonts w:ascii="Arial" w:hAnsi="Arial" w:cs="Arial"/>
          <w:b/>
          <w:bCs/>
          <w:szCs w:val="24"/>
          <w:lang w:val="cy-GB"/>
        </w:rPr>
        <w:t>Ein cymeriad, gwerthoedd, blaenoriaethau a nodau</w:t>
      </w:r>
      <w:r w:rsidR="00F84AE8" w:rsidRPr="0059098C">
        <w:rPr>
          <w:rFonts w:ascii="Arial" w:hAnsi="Arial" w:cs="Arial"/>
          <w:b/>
          <w:bCs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Cs w:val="24"/>
          <w:lang w:val="cy-GB"/>
        </w:rPr>
        <w:t>gwahaniaethol</w:t>
      </w:r>
      <w:r w:rsidR="006E320B" w:rsidRPr="0059098C">
        <w:rPr>
          <w:rFonts w:ascii="Arial" w:hAnsi="Arial" w:cs="Arial"/>
          <w:b/>
          <w:bCs/>
          <w:szCs w:val="24"/>
          <w:lang w:val="cy-GB"/>
        </w:rPr>
        <w:tab/>
      </w:r>
      <w:r w:rsidR="006E320B" w:rsidRPr="0059098C">
        <w:rPr>
          <w:rFonts w:ascii="Arial" w:hAnsi="Arial" w:cs="Arial"/>
          <w:b/>
          <w:bCs/>
          <w:szCs w:val="24"/>
          <w:lang w:val="cy-GB"/>
        </w:rPr>
        <w:tab/>
      </w:r>
      <w:r w:rsidR="006E320B" w:rsidRPr="0059098C">
        <w:rPr>
          <w:rFonts w:ascii="Arial" w:hAnsi="Arial" w:cs="Arial"/>
          <w:b/>
          <w:bCs/>
          <w:szCs w:val="24"/>
          <w:lang w:val="cy-GB"/>
        </w:rPr>
        <w:tab/>
      </w:r>
      <w:r>
        <w:rPr>
          <w:rFonts w:ascii="Arial" w:hAnsi="Arial" w:cs="Arial"/>
          <w:b/>
          <w:bCs/>
          <w:szCs w:val="24"/>
          <w:lang w:val="cy-GB"/>
        </w:rPr>
        <w:tab/>
      </w:r>
      <w:r>
        <w:rPr>
          <w:rFonts w:ascii="Arial" w:hAnsi="Arial" w:cs="Arial"/>
          <w:b/>
          <w:bCs/>
          <w:szCs w:val="24"/>
          <w:lang w:val="cy-GB"/>
        </w:rPr>
        <w:tab/>
      </w:r>
      <w:r>
        <w:rPr>
          <w:rFonts w:ascii="Arial" w:hAnsi="Arial" w:cs="Arial"/>
          <w:b/>
          <w:bCs/>
          <w:szCs w:val="24"/>
          <w:lang w:val="cy-GB"/>
        </w:rPr>
        <w:tab/>
      </w:r>
      <w:r>
        <w:rPr>
          <w:rFonts w:ascii="Arial" w:hAnsi="Arial" w:cs="Arial"/>
          <w:b/>
          <w:bCs/>
          <w:szCs w:val="24"/>
          <w:lang w:val="cy-GB"/>
        </w:rPr>
        <w:tab/>
      </w:r>
      <w:r>
        <w:rPr>
          <w:rFonts w:ascii="Arial" w:hAnsi="Arial" w:cs="Arial"/>
          <w:b/>
          <w:bCs/>
          <w:szCs w:val="24"/>
          <w:lang w:val="cy-GB"/>
        </w:rPr>
        <w:tab/>
      </w:r>
      <w:r>
        <w:rPr>
          <w:rFonts w:ascii="Arial" w:hAnsi="Arial" w:cs="Arial"/>
          <w:b/>
          <w:bCs/>
          <w:szCs w:val="24"/>
          <w:lang w:val="cy-GB"/>
        </w:rPr>
        <w:tab/>
      </w:r>
      <w:r>
        <w:rPr>
          <w:rFonts w:ascii="Arial" w:hAnsi="Arial" w:cs="Arial"/>
          <w:b/>
          <w:bCs/>
          <w:szCs w:val="24"/>
          <w:lang w:val="cy-GB"/>
        </w:rPr>
        <w:tab/>
      </w:r>
      <w:r>
        <w:rPr>
          <w:rFonts w:ascii="Arial" w:hAnsi="Arial" w:cs="Arial"/>
          <w:b/>
          <w:bCs/>
          <w:szCs w:val="24"/>
          <w:lang w:val="cy-GB"/>
        </w:rPr>
        <w:tab/>
      </w:r>
      <w:r w:rsidR="002A19F4" w:rsidRPr="0059098C">
        <w:rPr>
          <w:rFonts w:ascii="Arial" w:hAnsi="Arial" w:cs="Arial"/>
          <w:b/>
          <w:bCs/>
          <w:szCs w:val="24"/>
          <w:lang w:val="cy-GB"/>
        </w:rPr>
        <w:t>6</w:t>
      </w:r>
    </w:p>
    <w:p w14:paraId="3432D7F1" w14:textId="5D720C2F" w:rsidR="00DC05F2" w:rsidRPr="0059098C" w:rsidRDefault="00FD4F11" w:rsidP="002A19F4">
      <w:pPr>
        <w:numPr>
          <w:ilvl w:val="1"/>
          <w:numId w:val="11"/>
        </w:numPr>
        <w:tabs>
          <w:tab w:val="clear" w:pos="2160"/>
        </w:tabs>
        <w:ind w:right="-295" w:hanging="1451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Gwerthoedd yr ysgol</w:t>
      </w:r>
      <w:r w:rsidR="006E320B" w:rsidRPr="0059098C">
        <w:rPr>
          <w:rFonts w:ascii="Arial" w:hAnsi="Arial" w:cs="Arial"/>
          <w:bCs/>
          <w:szCs w:val="24"/>
          <w:lang w:val="cy-GB"/>
        </w:rPr>
        <w:tab/>
      </w:r>
      <w:r w:rsidR="006E320B" w:rsidRPr="0059098C">
        <w:rPr>
          <w:rFonts w:ascii="Arial" w:hAnsi="Arial" w:cs="Arial"/>
          <w:bCs/>
          <w:szCs w:val="24"/>
          <w:lang w:val="cy-GB"/>
        </w:rPr>
        <w:tab/>
      </w:r>
      <w:r w:rsidR="006E320B" w:rsidRPr="0059098C">
        <w:rPr>
          <w:rFonts w:ascii="Arial" w:hAnsi="Arial" w:cs="Arial"/>
          <w:bCs/>
          <w:szCs w:val="24"/>
          <w:lang w:val="cy-GB"/>
        </w:rPr>
        <w:tab/>
      </w:r>
      <w:r w:rsidR="006E320B" w:rsidRPr="0059098C">
        <w:rPr>
          <w:rFonts w:ascii="Arial" w:hAnsi="Arial" w:cs="Arial"/>
          <w:bCs/>
          <w:szCs w:val="24"/>
          <w:lang w:val="cy-GB"/>
        </w:rPr>
        <w:tab/>
      </w:r>
      <w:r w:rsidR="006E320B" w:rsidRPr="0059098C">
        <w:rPr>
          <w:rFonts w:ascii="Arial" w:hAnsi="Arial" w:cs="Arial"/>
          <w:bCs/>
          <w:szCs w:val="24"/>
          <w:lang w:val="cy-GB"/>
        </w:rPr>
        <w:tab/>
      </w:r>
      <w:r w:rsidR="006E320B" w:rsidRPr="0059098C">
        <w:rPr>
          <w:rFonts w:ascii="Arial" w:hAnsi="Arial" w:cs="Arial"/>
          <w:bCs/>
          <w:szCs w:val="24"/>
          <w:lang w:val="cy-GB"/>
        </w:rPr>
        <w:tab/>
      </w:r>
    </w:p>
    <w:p w14:paraId="1D930D4C" w14:textId="4FE9C741" w:rsidR="006215B2" w:rsidRPr="0059098C" w:rsidRDefault="00FD4F11" w:rsidP="002A19F4">
      <w:pPr>
        <w:numPr>
          <w:ilvl w:val="1"/>
          <w:numId w:val="11"/>
        </w:numPr>
        <w:tabs>
          <w:tab w:val="clear" w:pos="2160"/>
        </w:tabs>
        <w:ind w:right="-295" w:hanging="1451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Nodweddion yr ysgol</w:t>
      </w:r>
      <w:r w:rsidR="00327983" w:rsidRPr="0059098C">
        <w:rPr>
          <w:rFonts w:ascii="Arial" w:hAnsi="Arial" w:cs="Arial"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Cs/>
          <w:szCs w:val="24"/>
          <w:lang w:val="cy-GB"/>
        </w:rPr>
        <w:tab/>
      </w:r>
    </w:p>
    <w:p w14:paraId="2D71E0CC" w14:textId="0BDF77F2" w:rsidR="00BD6F0B" w:rsidRPr="0059098C" w:rsidRDefault="00FD4F11" w:rsidP="002A19F4">
      <w:pPr>
        <w:numPr>
          <w:ilvl w:val="1"/>
          <w:numId w:val="11"/>
        </w:numPr>
        <w:tabs>
          <w:tab w:val="clear" w:pos="2160"/>
        </w:tabs>
        <w:ind w:right="-295" w:hanging="1451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Prif ffrydio cydraddoldeb</w:t>
      </w:r>
      <w:r w:rsidR="00BD6F0B" w:rsidRPr="0059098C">
        <w:rPr>
          <w:rFonts w:ascii="Arial" w:hAnsi="Arial" w:cs="Arial"/>
          <w:bCs/>
          <w:szCs w:val="24"/>
          <w:lang w:val="cy-GB"/>
        </w:rPr>
        <w:t xml:space="preserve"> i </w:t>
      </w:r>
      <w:r>
        <w:rPr>
          <w:rFonts w:ascii="Arial" w:hAnsi="Arial" w:cs="Arial"/>
          <w:bCs/>
          <w:szCs w:val="24"/>
          <w:lang w:val="cy-GB"/>
        </w:rPr>
        <w:t>bolisi ac arfer</w:t>
      </w:r>
      <w:r w:rsidR="00327983" w:rsidRPr="0059098C">
        <w:rPr>
          <w:rFonts w:ascii="Arial" w:hAnsi="Arial" w:cs="Arial"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Cs/>
          <w:szCs w:val="24"/>
          <w:lang w:val="cy-GB"/>
        </w:rPr>
        <w:tab/>
      </w:r>
    </w:p>
    <w:p w14:paraId="0067C9A1" w14:textId="77777777" w:rsidR="00FD4F11" w:rsidRDefault="00FD4F11" w:rsidP="002A19F4">
      <w:pPr>
        <w:numPr>
          <w:ilvl w:val="1"/>
          <w:numId w:val="11"/>
        </w:numPr>
        <w:tabs>
          <w:tab w:val="clear" w:pos="2160"/>
        </w:tabs>
        <w:ind w:right="-295" w:hanging="1451"/>
        <w:rPr>
          <w:rFonts w:ascii="Arial" w:hAnsi="Arial" w:cs="Arial"/>
          <w:b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Gosod ein hamcanion cydraddoldeb</w:t>
      </w:r>
      <w:r w:rsidR="005F78BE" w:rsidRPr="0059098C">
        <w:rPr>
          <w:rFonts w:ascii="Arial" w:hAnsi="Arial" w:cs="Arial"/>
          <w:bCs/>
          <w:szCs w:val="24"/>
          <w:lang w:val="cy-GB"/>
        </w:rPr>
        <w:t xml:space="preserve"> </w:t>
      </w:r>
      <w:r w:rsidR="002C102F" w:rsidRPr="0059098C">
        <w:rPr>
          <w:rFonts w:ascii="Arial" w:hAnsi="Arial" w:cs="Arial"/>
          <w:bCs/>
          <w:szCs w:val="24"/>
          <w:lang w:val="cy-GB"/>
        </w:rPr>
        <w:t>(</w:t>
      </w:r>
      <w:r>
        <w:rPr>
          <w:rFonts w:ascii="Arial" w:hAnsi="Arial" w:cs="Arial"/>
          <w:bCs/>
          <w:szCs w:val="24"/>
          <w:lang w:val="cy-GB"/>
        </w:rPr>
        <w:t>yn cynnwys amcanion cyflog</w:t>
      </w:r>
      <w:r w:rsidR="002C102F" w:rsidRPr="0059098C">
        <w:rPr>
          <w:rFonts w:ascii="Arial" w:hAnsi="Arial" w:cs="Arial"/>
          <w:bCs/>
          <w:szCs w:val="24"/>
          <w:lang w:val="cy-GB"/>
        </w:rPr>
        <w:t>)</w:t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</w:p>
    <w:p w14:paraId="04C9B0D4" w14:textId="5AF83DCD" w:rsidR="00DC05F2" w:rsidRPr="0059098C" w:rsidRDefault="00327983" w:rsidP="00FD4F11">
      <w:pPr>
        <w:ind w:left="2160" w:right="-295"/>
        <w:rPr>
          <w:rFonts w:ascii="Arial" w:hAnsi="Arial" w:cs="Arial"/>
          <w:b/>
          <w:bCs/>
          <w:szCs w:val="24"/>
          <w:lang w:val="cy-GB"/>
        </w:rPr>
      </w:pPr>
      <w:r w:rsidRPr="0059098C">
        <w:rPr>
          <w:rFonts w:ascii="Arial" w:hAnsi="Arial" w:cs="Arial"/>
          <w:b/>
          <w:bCs/>
          <w:szCs w:val="24"/>
          <w:lang w:val="cy-GB"/>
        </w:rPr>
        <w:tab/>
      </w:r>
      <w:r w:rsidRPr="0059098C">
        <w:rPr>
          <w:rFonts w:ascii="Arial" w:hAnsi="Arial" w:cs="Arial"/>
          <w:b/>
          <w:bCs/>
          <w:szCs w:val="24"/>
          <w:lang w:val="cy-GB"/>
        </w:rPr>
        <w:tab/>
      </w:r>
      <w:r w:rsidRPr="0059098C">
        <w:rPr>
          <w:rFonts w:ascii="Arial" w:hAnsi="Arial" w:cs="Arial"/>
          <w:b/>
          <w:bCs/>
          <w:szCs w:val="24"/>
          <w:lang w:val="cy-GB"/>
        </w:rPr>
        <w:tab/>
      </w:r>
    </w:p>
    <w:p w14:paraId="489169C4" w14:textId="555AA5C5" w:rsidR="005F451C" w:rsidRPr="0059098C" w:rsidRDefault="005F78BE" w:rsidP="002271BB">
      <w:pPr>
        <w:ind w:left="-426" w:right="-295" w:firstLine="426"/>
        <w:rPr>
          <w:rFonts w:ascii="Arial" w:hAnsi="Arial" w:cs="Arial"/>
          <w:b/>
          <w:bCs/>
          <w:szCs w:val="24"/>
          <w:lang w:val="cy-GB"/>
        </w:rPr>
      </w:pPr>
      <w:r w:rsidRPr="0059098C">
        <w:rPr>
          <w:rFonts w:ascii="Arial" w:hAnsi="Arial" w:cs="Arial"/>
          <w:b/>
          <w:bCs/>
          <w:szCs w:val="24"/>
          <w:lang w:val="cy-GB"/>
        </w:rPr>
        <w:t>2</w:t>
      </w:r>
      <w:r w:rsidR="000642EC" w:rsidRPr="0059098C">
        <w:rPr>
          <w:rFonts w:ascii="Arial" w:hAnsi="Arial" w:cs="Arial"/>
          <w:b/>
          <w:bCs/>
          <w:szCs w:val="24"/>
          <w:lang w:val="cy-GB"/>
        </w:rPr>
        <w:t xml:space="preserve">. </w:t>
      </w:r>
      <w:r w:rsidR="00F84AE8" w:rsidRPr="0059098C">
        <w:rPr>
          <w:rFonts w:ascii="Arial" w:hAnsi="Arial" w:cs="Arial"/>
          <w:b/>
          <w:bCs/>
          <w:szCs w:val="24"/>
          <w:lang w:val="cy-GB"/>
        </w:rPr>
        <w:tab/>
      </w:r>
      <w:r w:rsidR="00FD4F11">
        <w:rPr>
          <w:rFonts w:ascii="Arial" w:hAnsi="Arial" w:cs="Arial"/>
          <w:b/>
          <w:bCs/>
          <w:szCs w:val="24"/>
          <w:lang w:val="cy-GB"/>
        </w:rPr>
        <w:t>Cyfrifoldebau</w:t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2A19F4" w:rsidRPr="0059098C">
        <w:rPr>
          <w:rFonts w:ascii="Arial" w:hAnsi="Arial" w:cs="Arial"/>
          <w:b/>
          <w:bCs/>
          <w:szCs w:val="24"/>
          <w:lang w:val="cy-GB"/>
        </w:rPr>
        <w:t>8</w:t>
      </w:r>
    </w:p>
    <w:p w14:paraId="0D935940" w14:textId="5B44FDFA" w:rsidR="00B804FB" w:rsidRPr="0059098C" w:rsidRDefault="005F78BE" w:rsidP="002A19F4">
      <w:pPr>
        <w:ind w:left="709" w:right="-295" w:hanging="709"/>
        <w:rPr>
          <w:rFonts w:ascii="Arial" w:hAnsi="Arial" w:cs="Arial"/>
          <w:bCs/>
          <w:szCs w:val="24"/>
          <w:lang w:val="cy-GB"/>
        </w:rPr>
      </w:pPr>
      <w:r w:rsidRPr="0059098C">
        <w:rPr>
          <w:rFonts w:ascii="Arial" w:hAnsi="Arial" w:cs="Arial"/>
          <w:b/>
          <w:bCs/>
          <w:szCs w:val="24"/>
          <w:lang w:val="cy-GB"/>
        </w:rPr>
        <w:tab/>
      </w:r>
      <w:r w:rsidRPr="0059098C">
        <w:rPr>
          <w:rFonts w:ascii="Arial" w:hAnsi="Arial" w:cs="Arial"/>
          <w:b/>
          <w:bCs/>
          <w:szCs w:val="24"/>
          <w:lang w:val="cy-GB"/>
        </w:rPr>
        <w:tab/>
      </w:r>
      <w:r w:rsidRPr="0059098C">
        <w:rPr>
          <w:rFonts w:ascii="Arial" w:hAnsi="Arial" w:cs="Arial"/>
          <w:bCs/>
          <w:szCs w:val="24"/>
          <w:lang w:val="cy-GB"/>
        </w:rPr>
        <w:t>2</w:t>
      </w:r>
      <w:r w:rsidR="00B804FB" w:rsidRPr="0059098C">
        <w:rPr>
          <w:rFonts w:ascii="Arial" w:hAnsi="Arial" w:cs="Arial"/>
          <w:bCs/>
          <w:szCs w:val="24"/>
          <w:lang w:val="cy-GB"/>
        </w:rPr>
        <w:t>.1</w:t>
      </w:r>
      <w:r w:rsidR="00B804FB" w:rsidRPr="0059098C">
        <w:rPr>
          <w:rFonts w:ascii="Arial" w:hAnsi="Arial" w:cs="Arial"/>
          <w:bCs/>
          <w:szCs w:val="24"/>
          <w:lang w:val="cy-GB"/>
        </w:rPr>
        <w:tab/>
      </w:r>
      <w:r w:rsidR="00FD4F11">
        <w:rPr>
          <w:rFonts w:ascii="Arial" w:hAnsi="Arial" w:cs="Arial"/>
          <w:bCs/>
          <w:szCs w:val="24"/>
          <w:lang w:val="cy-GB"/>
        </w:rPr>
        <w:t>Corff Llywodraethol</w:t>
      </w:r>
    </w:p>
    <w:p w14:paraId="68D3A5F1" w14:textId="1DCB5C50" w:rsidR="00B804FB" w:rsidRPr="0059098C" w:rsidRDefault="005F78BE" w:rsidP="002A19F4">
      <w:pPr>
        <w:ind w:left="709" w:right="-295" w:hanging="709"/>
        <w:rPr>
          <w:rFonts w:ascii="Arial" w:hAnsi="Arial" w:cs="Arial"/>
          <w:bCs/>
          <w:szCs w:val="24"/>
          <w:lang w:val="cy-GB"/>
        </w:rPr>
      </w:pPr>
      <w:r w:rsidRPr="0059098C">
        <w:rPr>
          <w:rFonts w:ascii="Arial" w:hAnsi="Arial" w:cs="Arial"/>
          <w:bCs/>
          <w:szCs w:val="24"/>
          <w:lang w:val="cy-GB"/>
        </w:rPr>
        <w:tab/>
      </w:r>
      <w:r w:rsidRPr="0059098C">
        <w:rPr>
          <w:rFonts w:ascii="Arial" w:hAnsi="Arial" w:cs="Arial"/>
          <w:bCs/>
          <w:szCs w:val="24"/>
          <w:lang w:val="cy-GB"/>
        </w:rPr>
        <w:tab/>
        <w:t>2</w:t>
      </w:r>
      <w:r w:rsidR="00B804FB" w:rsidRPr="0059098C">
        <w:rPr>
          <w:rFonts w:ascii="Arial" w:hAnsi="Arial" w:cs="Arial"/>
          <w:bCs/>
          <w:szCs w:val="24"/>
          <w:lang w:val="cy-GB"/>
        </w:rPr>
        <w:t>.2</w:t>
      </w:r>
      <w:r w:rsidR="00B804FB" w:rsidRPr="0059098C">
        <w:rPr>
          <w:rFonts w:ascii="Arial" w:hAnsi="Arial" w:cs="Arial"/>
          <w:bCs/>
          <w:szCs w:val="24"/>
          <w:lang w:val="cy-GB"/>
        </w:rPr>
        <w:tab/>
      </w:r>
      <w:r w:rsidR="00FD4F11">
        <w:rPr>
          <w:rFonts w:ascii="Arial" w:hAnsi="Arial" w:cs="Arial"/>
          <w:bCs/>
          <w:szCs w:val="24"/>
          <w:lang w:val="cy-GB"/>
        </w:rPr>
        <w:t>Uwch Dîm Arwain</w:t>
      </w:r>
    </w:p>
    <w:p w14:paraId="1A920983" w14:textId="2AB57F99" w:rsidR="00B804FB" w:rsidRPr="0059098C" w:rsidRDefault="005F78BE" w:rsidP="002A19F4">
      <w:pPr>
        <w:ind w:left="709" w:right="-295" w:hanging="709"/>
        <w:rPr>
          <w:rFonts w:ascii="Arial" w:hAnsi="Arial" w:cs="Arial"/>
          <w:bCs/>
          <w:szCs w:val="24"/>
          <w:lang w:val="cy-GB"/>
        </w:rPr>
      </w:pPr>
      <w:r w:rsidRPr="0059098C">
        <w:rPr>
          <w:rFonts w:ascii="Arial" w:hAnsi="Arial" w:cs="Arial"/>
          <w:bCs/>
          <w:szCs w:val="24"/>
          <w:lang w:val="cy-GB"/>
        </w:rPr>
        <w:tab/>
      </w:r>
      <w:r w:rsidRPr="0059098C">
        <w:rPr>
          <w:rFonts w:ascii="Arial" w:hAnsi="Arial" w:cs="Arial"/>
          <w:bCs/>
          <w:szCs w:val="24"/>
          <w:lang w:val="cy-GB"/>
        </w:rPr>
        <w:tab/>
        <w:t>2</w:t>
      </w:r>
      <w:r w:rsidR="00B804FB" w:rsidRPr="0059098C">
        <w:rPr>
          <w:rFonts w:ascii="Arial" w:hAnsi="Arial" w:cs="Arial"/>
          <w:bCs/>
          <w:szCs w:val="24"/>
          <w:lang w:val="cy-GB"/>
        </w:rPr>
        <w:t>.3</w:t>
      </w:r>
      <w:r w:rsidR="00B804FB" w:rsidRPr="0059098C">
        <w:rPr>
          <w:rFonts w:ascii="Arial" w:hAnsi="Arial" w:cs="Arial"/>
          <w:bCs/>
          <w:szCs w:val="24"/>
          <w:lang w:val="cy-GB"/>
        </w:rPr>
        <w:tab/>
      </w:r>
      <w:r w:rsidRPr="0059098C">
        <w:rPr>
          <w:rFonts w:ascii="Arial" w:hAnsi="Arial" w:cs="Arial"/>
          <w:bCs/>
          <w:szCs w:val="24"/>
          <w:lang w:val="cy-GB"/>
        </w:rPr>
        <w:t xml:space="preserve">Staff – </w:t>
      </w:r>
      <w:r w:rsidR="00FD4F11">
        <w:rPr>
          <w:rFonts w:ascii="Arial" w:hAnsi="Arial" w:cs="Arial"/>
          <w:bCs/>
          <w:szCs w:val="24"/>
          <w:lang w:val="cy-GB"/>
        </w:rPr>
        <w:t>addysgu a heb fod yn addysgu</w:t>
      </w:r>
      <w:r w:rsidRPr="0059098C">
        <w:rPr>
          <w:rFonts w:ascii="Arial" w:hAnsi="Arial" w:cs="Arial"/>
          <w:bCs/>
          <w:szCs w:val="24"/>
          <w:lang w:val="cy-GB"/>
        </w:rPr>
        <w:t xml:space="preserve"> </w:t>
      </w:r>
    </w:p>
    <w:p w14:paraId="6F839CD6" w14:textId="77777777" w:rsidR="003A1F2F" w:rsidRPr="0059098C" w:rsidRDefault="003A1F2F" w:rsidP="002271BB">
      <w:pPr>
        <w:ind w:left="-426" w:right="-295" w:firstLine="426"/>
        <w:rPr>
          <w:rFonts w:ascii="Arial" w:hAnsi="Arial" w:cs="Arial"/>
          <w:bCs/>
          <w:szCs w:val="24"/>
          <w:lang w:val="cy-GB"/>
        </w:rPr>
      </w:pPr>
    </w:p>
    <w:p w14:paraId="2724AB10" w14:textId="159443BC" w:rsidR="005F451C" w:rsidRPr="0059098C" w:rsidRDefault="005F78BE" w:rsidP="002271BB">
      <w:pPr>
        <w:ind w:left="-426" w:right="-295" w:firstLine="426"/>
        <w:rPr>
          <w:rFonts w:ascii="Arial" w:hAnsi="Arial" w:cs="Arial"/>
          <w:b/>
          <w:bCs/>
          <w:szCs w:val="24"/>
          <w:lang w:val="cy-GB"/>
        </w:rPr>
      </w:pPr>
      <w:r w:rsidRPr="0059098C">
        <w:rPr>
          <w:rFonts w:ascii="Arial" w:hAnsi="Arial" w:cs="Arial"/>
          <w:b/>
          <w:bCs/>
          <w:szCs w:val="24"/>
          <w:lang w:val="cy-GB"/>
        </w:rPr>
        <w:t>3</w:t>
      </w:r>
      <w:r w:rsidR="000642EC" w:rsidRPr="0059098C">
        <w:rPr>
          <w:rFonts w:ascii="Arial" w:hAnsi="Arial" w:cs="Arial"/>
          <w:b/>
          <w:bCs/>
          <w:szCs w:val="24"/>
          <w:lang w:val="cy-GB"/>
        </w:rPr>
        <w:t xml:space="preserve">. </w:t>
      </w:r>
      <w:r w:rsidR="00F84AE8" w:rsidRPr="0059098C">
        <w:rPr>
          <w:rFonts w:ascii="Arial" w:hAnsi="Arial" w:cs="Arial"/>
          <w:b/>
          <w:bCs/>
          <w:szCs w:val="24"/>
          <w:lang w:val="cy-GB"/>
        </w:rPr>
        <w:tab/>
      </w:r>
      <w:r w:rsidR="00FD4F11">
        <w:rPr>
          <w:rFonts w:ascii="Arial" w:hAnsi="Arial" w:cs="Arial"/>
          <w:b/>
          <w:bCs/>
          <w:szCs w:val="24"/>
          <w:lang w:val="cy-GB"/>
        </w:rPr>
        <w:t>Casglu gwybodaeth ac Ymrwymiad</w:t>
      </w:r>
      <w:r w:rsidR="005F451C" w:rsidRPr="0059098C">
        <w:rPr>
          <w:rFonts w:ascii="Arial" w:hAnsi="Arial" w:cs="Arial"/>
          <w:b/>
          <w:bCs/>
          <w:szCs w:val="24"/>
          <w:lang w:val="cy-GB"/>
        </w:rPr>
        <w:t xml:space="preserve"> </w:t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FD4F11">
        <w:rPr>
          <w:rFonts w:ascii="Arial" w:hAnsi="Arial" w:cs="Arial"/>
          <w:b/>
          <w:bCs/>
          <w:szCs w:val="24"/>
          <w:lang w:val="cy-GB"/>
        </w:rPr>
        <w:t xml:space="preserve">          </w:t>
      </w:r>
      <w:r w:rsidR="002A19F4" w:rsidRPr="0059098C">
        <w:rPr>
          <w:rFonts w:ascii="Arial" w:hAnsi="Arial" w:cs="Arial"/>
          <w:b/>
          <w:bCs/>
          <w:szCs w:val="24"/>
          <w:lang w:val="cy-GB"/>
        </w:rPr>
        <w:t>9</w:t>
      </w:r>
    </w:p>
    <w:p w14:paraId="44C35F40" w14:textId="6B4BF23F" w:rsidR="00B804FB" w:rsidRPr="0059098C" w:rsidRDefault="005F78BE" w:rsidP="002A19F4">
      <w:pPr>
        <w:ind w:left="567" w:right="-295" w:hanging="567"/>
        <w:rPr>
          <w:rFonts w:ascii="Arial" w:hAnsi="Arial" w:cs="Arial"/>
          <w:bCs/>
          <w:szCs w:val="24"/>
          <w:lang w:val="cy-GB"/>
        </w:rPr>
      </w:pPr>
      <w:r w:rsidRPr="0059098C">
        <w:rPr>
          <w:rFonts w:ascii="Arial" w:hAnsi="Arial" w:cs="Arial"/>
          <w:b/>
          <w:bCs/>
          <w:szCs w:val="24"/>
          <w:lang w:val="cy-GB"/>
        </w:rPr>
        <w:tab/>
      </w:r>
      <w:r w:rsidRPr="0059098C">
        <w:rPr>
          <w:rFonts w:ascii="Arial" w:hAnsi="Arial" w:cs="Arial"/>
          <w:b/>
          <w:bCs/>
          <w:szCs w:val="24"/>
          <w:lang w:val="cy-GB"/>
        </w:rPr>
        <w:tab/>
      </w:r>
      <w:r w:rsidRPr="0059098C">
        <w:rPr>
          <w:rFonts w:ascii="Arial" w:hAnsi="Arial" w:cs="Arial"/>
          <w:bCs/>
          <w:szCs w:val="24"/>
          <w:lang w:val="cy-GB"/>
        </w:rPr>
        <w:t>3</w:t>
      </w:r>
      <w:r w:rsidR="00B804FB" w:rsidRPr="0059098C">
        <w:rPr>
          <w:rFonts w:ascii="Arial" w:hAnsi="Arial" w:cs="Arial"/>
          <w:bCs/>
          <w:szCs w:val="24"/>
          <w:lang w:val="cy-GB"/>
        </w:rPr>
        <w:t>.1</w:t>
      </w:r>
      <w:r w:rsidR="00B804FB" w:rsidRPr="0059098C">
        <w:rPr>
          <w:rFonts w:ascii="Arial" w:hAnsi="Arial" w:cs="Arial"/>
          <w:bCs/>
          <w:szCs w:val="24"/>
          <w:lang w:val="cy-GB"/>
        </w:rPr>
        <w:tab/>
      </w:r>
      <w:r w:rsidR="00FD4F11">
        <w:rPr>
          <w:rFonts w:ascii="Arial" w:hAnsi="Arial" w:cs="Arial"/>
          <w:bCs/>
          <w:szCs w:val="24"/>
          <w:lang w:val="cy-GB"/>
        </w:rPr>
        <w:t>Pwrpas a phroses</w:t>
      </w:r>
    </w:p>
    <w:p w14:paraId="1629FD4F" w14:textId="3F633D6B" w:rsidR="00B804FB" w:rsidRPr="0059098C" w:rsidRDefault="005F78BE" w:rsidP="002A19F4">
      <w:pPr>
        <w:ind w:left="567" w:right="-295" w:hanging="567"/>
        <w:rPr>
          <w:rFonts w:ascii="Arial" w:hAnsi="Arial" w:cs="Arial"/>
          <w:bCs/>
          <w:szCs w:val="24"/>
          <w:lang w:val="cy-GB"/>
        </w:rPr>
      </w:pPr>
      <w:r w:rsidRPr="0059098C">
        <w:rPr>
          <w:rFonts w:ascii="Arial" w:hAnsi="Arial" w:cs="Arial"/>
          <w:bCs/>
          <w:szCs w:val="24"/>
          <w:lang w:val="cy-GB"/>
        </w:rPr>
        <w:tab/>
      </w:r>
      <w:r w:rsidRPr="0059098C">
        <w:rPr>
          <w:rFonts w:ascii="Arial" w:hAnsi="Arial" w:cs="Arial"/>
          <w:bCs/>
          <w:szCs w:val="24"/>
          <w:lang w:val="cy-GB"/>
        </w:rPr>
        <w:tab/>
        <w:t>3</w:t>
      </w:r>
      <w:r w:rsidR="00B804FB" w:rsidRPr="0059098C">
        <w:rPr>
          <w:rFonts w:ascii="Arial" w:hAnsi="Arial" w:cs="Arial"/>
          <w:bCs/>
          <w:szCs w:val="24"/>
          <w:lang w:val="cy-GB"/>
        </w:rPr>
        <w:t>.2</w:t>
      </w:r>
      <w:r w:rsidR="00B804FB" w:rsidRPr="0059098C">
        <w:rPr>
          <w:rFonts w:ascii="Arial" w:hAnsi="Arial" w:cs="Arial"/>
          <w:bCs/>
          <w:szCs w:val="24"/>
          <w:lang w:val="cy-GB"/>
        </w:rPr>
        <w:tab/>
      </w:r>
      <w:r w:rsidR="00FD4F11">
        <w:rPr>
          <w:rFonts w:ascii="Arial" w:hAnsi="Arial" w:cs="Arial"/>
          <w:bCs/>
          <w:szCs w:val="24"/>
          <w:lang w:val="cy-GB"/>
        </w:rPr>
        <w:t>Mathau o wybodaeth a gasglwyd</w:t>
      </w:r>
    </w:p>
    <w:p w14:paraId="63E7781E" w14:textId="1E8C72F6" w:rsidR="005F78BE" w:rsidRPr="0059098C" w:rsidRDefault="005F78BE" w:rsidP="002A19F4">
      <w:pPr>
        <w:ind w:left="567" w:right="-295" w:hanging="567"/>
        <w:rPr>
          <w:rFonts w:ascii="Arial" w:hAnsi="Arial" w:cs="Arial"/>
          <w:bCs/>
          <w:szCs w:val="24"/>
          <w:lang w:val="cy-GB"/>
        </w:rPr>
      </w:pPr>
      <w:r w:rsidRPr="0059098C">
        <w:rPr>
          <w:rFonts w:ascii="Arial" w:hAnsi="Arial" w:cs="Arial"/>
          <w:bCs/>
          <w:szCs w:val="24"/>
          <w:lang w:val="cy-GB"/>
        </w:rPr>
        <w:tab/>
      </w:r>
      <w:r w:rsidRPr="0059098C">
        <w:rPr>
          <w:rFonts w:ascii="Arial" w:hAnsi="Arial" w:cs="Arial"/>
          <w:bCs/>
          <w:szCs w:val="24"/>
          <w:lang w:val="cy-GB"/>
        </w:rPr>
        <w:tab/>
        <w:t>3.3</w:t>
      </w:r>
      <w:r w:rsidRPr="0059098C">
        <w:rPr>
          <w:rFonts w:ascii="Arial" w:hAnsi="Arial" w:cs="Arial"/>
          <w:bCs/>
          <w:szCs w:val="24"/>
          <w:lang w:val="cy-GB"/>
        </w:rPr>
        <w:tab/>
      </w:r>
      <w:r w:rsidR="00FD4F11">
        <w:rPr>
          <w:rFonts w:ascii="Arial" w:hAnsi="Arial" w:cs="Arial"/>
          <w:bCs/>
          <w:szCs w:val="24"/>
          <w:lang w:val="cy-GB"/>
        </w:rPr>
        <w:t>Ymrwymiad</w:t>
      </w:r>
      <w:r w:rsidRPr="0059098C">
        <w:rPr>
          <w:rFonts w:ascii="Arial" w:hAnsi="Arial" w:cs="Arial"/>
          <w:bCs/>
          <w:szCs w:val="24"/>
          <w:lang w:val="cy-GB"/>
        </w:rPr>
        <w:t xml:space="preserve"> </w:t>
      </w:r>
    </w:p>
    <w:p w14:paraId="41F80E7C" w14:textId="77777777" w:rsidR="003A1F2F" w:rsidRPr="0059098C" w:rsidRDefault="003A1F2F" w:rsidP="002271BB">
      <w:pPr>
        <w:ind w:left="-426" w:right="-295" w:firstLine="426"/>
        <w:rPr>
          <w:rFonts w:ascii="Arial" w:hAnsi="Arial" w:cs="Arial"/>
          <w:bCs/>
          <w:szCs w:val="24"/>
          <w:lang w:val="cy-GB"/>
        </w:rPr>
      </w:pPr>
    </w:p>
    <w:p w14:paraId="645080FD" w14:textId="2A12E4B3" w:rsidR="005F78BE" w:rsidRPr="0059098C" w:rsidRDefault="005F78BE" w:rsidP="002271BB">
      <w:pPr>
        <w:ind w:left="-426" w:right="-295" w:firstLine="426"/>
        <w:rPr>
          <w:rFonts w:ascii="Arial" w:hAnsi="Arial" w:cs="Arial"/>
          <w:b/>
          <w:bCs/>
          <w:szCs w:val="24"/>
          <w:lang w:val="cy-GB"/>
        </w:rPr>
      </w:pPr>
      <w:r w:rsidRPr="0059098C">
        <w:rPr>
          <w:rFonts w:ascii="Arial" w:hAnsi="Arial" w:cs="Arial"/>
          <w:b/>
          <w:bCs/>
          <w:szCs w:val="24"/>
          <w:lang w:val="cy-GB"/>
        </w:rPr>
        <w:t>4.</w:t>
      </w:r>
      <w:r w:rsidRPr="0059098C">
        <w:rPr>
          <w:rFonts w:ascii="Arial" w:hAnsi="Arial" w:cs="Arial"/>
          <w:b/>
          <w:bCs/>
          <w:szCs w:val="24"/>
          <w:lang w:val="cy-GB"/>
        </w:rPr>
        <w:tab/>
      </w:r>
      <w:r w:rsidR="00FD4F11">
        <w:rPr>
          <w:rFonts w:ascii="Arial" w:hAnsi="Arial" w:cs="Arial"/>
          <w:b/>
          <w:bCs/>
          <w:szCs w:val="24"/>
          <w:lang w:val="cy-GB"/>
        </w:rPr>
        <w:t>Asesu Effaith Cydraddoldeb</w:t>
      </w:r>
      <w:r w:rsidRPr="0059098C">
        <w:rPr>
          <w:rFonts w:ascii="Arial" w:hAnsi="Arial" w:cs="Arial"/>
          <w:b/>
          <w:bCs/>
          <w:szCs w:val="24"/>
          <w:lang w:val="cy-GB"/>
        </w:rPr>
        <w:t xml:space="preserve"> </w:t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2A19F4" w:rsidRPr="0059098C">
        <w:rPr>
          <w:rFonts w:ascii="Arial" w:hAnsi="Arial" w:cs="Arial"/>
          <w:b/>
          <w:bCs/>
          <w:szCs w:val="24"/>
          <w:lang w:val="cy-GB"/>
        </w:rPr>
        <w:t>11</w:t>
      </w:r>
    </w:p>
    <w:p w14:paraId="7F7150DC" w14:textId="77777777" w:rsidR="00327983" w:rsidRPr="0059098C" w:rsidRDefault="00327983" w:rsidP="002271BB">
      <w:pPr>
        <w:ind w:left="-426" w:right="-295" w:firstLine="426"/>
        <w:rPr>
          <w:rFonts w:ascii="Arial" w:hAnsi="Arial" w:cs="Arial"/>
          <w:b/>
          <w:bCs/>
          <w:szCs w:val="24"/>
          <w:lang w:val="cy-GB"/>
        </w:rPr>
      </w:pPr>
    </w:p>
    <w:p w14:paraId="3937F7CA" w14:textId="7F1F792A" w:rsidR="005F451C" w:rsidRPr="0059098C" w:rsidRDefault="005F78BE" w:rsidP="002271BB">
      <w:pPr>
        <w:ind w:left="-426" w:right="-295" w:firstLine="426"/>
        <w:rPr>
          <w:rFonts w:ascii="Arial" w:hAnsi="Arial" w:cs="Arial"/>
          <w:b/>
          <w:bCs/>
          <w:szCs w:val="24"/>
          <w:lang w:val="cy-GB"/>
        </w:rPr>
      </w:pPr>
      <w:r w:rsidRPr="0059098C">
        <w:rPr>
          <w:rFonts w:ascii="Arial" w:hAnsi="Arial" w:cs="Arial"/>
          <w:b/>
          <w:bCs/>
          <w:szCs w:val="24"/>
          <w:lang w:val="cy-GB"/>
        </w:rPr>
        <w:t>5</w:t>
      </w:r>
      <w:r w:rsidR="00F429DA" w:rsidRPr="0059098C">
        <w:rPr>
          <w:rFonts w:ascii="Arial" w:hAnsi="Arial" w:cs="Arial"/>
          <w:b/>
          <w:bCs/>
          <w:szCs w:val="24"/>
          <w:lang w:val="cy-GB"/>
        </w:rPr>
        <w:t>.</w:t>
      </w:r>
      <w:r w:rsidR="00F429DA" w:rsidRPr="0059098C">
        <w:rPr>
          <w:rFonts w:ascii="Arial" w:hAnsi="Arial" w:cs="Arial"/>
          <w:b/>
          <w:bCs/>
          <w:szCs w:val="24"/>
          <w:lang w:val="cy-GB"/>
        </w:rPr>
        <w:tab/>
      </w:r>
      <w:r w:rsidR="00FD4F11">
        <w:rPr>
          <w:rFonts w:ascii="Arial" w:hAnsi="Arial" w:cs="Arial"/>
          <w:b/>
          <w:bCs/>
          <w:szCs w:val="24"/>
          <w:lang w:val="cy-GB"/>
        </w:rPr>
        <w:t>Amcanion a Chynlluniau Gweithredu</w:t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2A19F4" w:rsidRPr="0059098C">
        <w:rPr>
          <w:rFonts w:ascii="Arial" w:hAnsi="Arial" w:cs="Arial"/>
          <w:b/>
          <w:bCs/>
          <w:szCs w:val="24"/>
          <w:lang w:val="cy-GB"/>
        </w:rPr>
        <w:t>11</w:t>
      </w:r>
    </w:p>
    <w:p w14:paraId="3329E191" w14:textId="77777777" w:rsidR="00327983" w:rsidRPr="0059098C" w:rsidRDefault="00327983" w:rsidP="002271BB">
      <w:pPr>
        <w:ind w:left="-426" w:right="-295" w:firstLine="426"/>
        <w:rPr>
          <w:rFonts w:ascii="Arial" w:hAnsi="Arial" w:cs="Arial"/>
          <w:b/>
          <w:bCs/>
          <w:szCs w:val="24"/>
          <w:lang w:val="cy-GB"/>
        </w:rPr>
      </w:pPr>
    </w:p>
    <w:p w14:paraId="68BF41B4" w14:textId="7CB8F3CF" w:rsidR="005F451C" w:rsidRPr="0059098C" w:rsidRDefault="005F78BE" w:rsidP="002271BB">
      <w:pPr>
        <w:ind w:left="-426" w:right="-295" w:firstLine="426"/>
        <w:rPr>
          <w:rFonts w:ascii="Arial" w:hAnsi="Arial" w:cs="Arial"/>
          <w:b/>
          <w:bCs/>
          <w:szCs w:val="24"/>
          <w:lang w:val="cy-GB"/>
        </w:rPr>
      </w:pPr>
      <w:r w:rsidRPr="0059098C">
        <w:rPr>
          <w:rFonts w:ascii="Arial" w:hAnsi="Arial" w:cs="Arial"/>
          <w:b/>
          <w:bCs/>
          <w:szCs w:val="24"/>
          <w:lang w:val="cy-GB"/>
        </w:rPr>
        <w:t>6</w:t>
      </w:r>
      <w:r w:rsidR="000642EC" w:rsidRPr="0059098C">
        <w:rPr>
          <w:rFonts w:ascii="Arial" w:hAnsi="Arial" w:cs="Arial"/>
          <w:b/>
          <w:bCs/>
          <w:szCs w:val="24"/>
          <w:lang w:val="cy-GB"/>
        </w:rPr>
        <w:t xml:space="preserve">. </w:t>
      </w:r>
      <w:r w:rsidR="00F84AE8" w:rsidRPr="0059098C">
        <w:rPr>
          <w:rFonts w:ascii="Arial" w:hAnsi="Arial" w:cs="Arial"/>
          <w:b/>
          <w:bCs/>
          <w:szCs w:val="24"/>
          <w:lang w:val="cy-GB"/>
        </w:rPr>
        <w:tab/>
      </w:r>
      <w:r w:rsidR="00FD4F11">
        <w:rPr>
          <w:rFonts w:ascii="Arial" w:hAnsi="Arial" w:cs="Arial"/>
          <w:b/>
          <w:bCs/>
          <w:szCs w:val="24"/>
          <w:lang w:val="cy-GB"/>
        </w:rPr>
        <w:t>Cyhoeddi ac Adrodd</w:t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FD4F11">
        <w:rPr>
          <w:rFonts w:ascii="Arial" w:hAnsi="Arial" w:cs="Arial"/>
          <w:b/>
          <w:bCs/>
          <w:szCs w:val="24"/>
          <w:lang w:val="cy-GB"/>
        </w:rPr>
        <w:t xml:space="preserve">           </w:t>
      </w:r>
      <w:r w:rsidR="002A19F4" w:rsidRPr="0059098C">
        <w:rPr>
          <w:rFonts w:ascii="Arial" w:hAnsi="Arial" w:cs="Arial"/>
          <w:b/>
          <w:bCs/>
          <w:szCs w:val="24"/>
          <w:lang w:val="cy-GB"/>
        </w:rPr>
        <w:t>12</w:t>
      </w:r>
    </w:p>
    <w:p w14:paraId="0C4881EB" w14:textId="77777777" w:rsidR="00327983" w:rsidRPr="0059098C" w:rsidRDefault="00327983" w:rsidP="002271BB">
      <w:pPr>
        <w:ind w:left="-426" w:right="-295" w:firstLine="426"/>
        <w:rPr>
          <w:rFonts w:ascii="Arial" w:hAnsi="Arial" w:cs="Arial"/>
          <w:b/>
          <w:bCs/>
          <w:szCs w:val="24"/>
          <w:lang w:val="cy-GB"/>
        </w:rPr>
      </w:pPr>
    </w:p>
    <w:p w14:paraId="54ACBA95" w14:textId="27BAC3CB" w:rsidR="005F451C" w:rsidRPr="0059098C" w:rsidRDefault="005F78BE" w:rsidP="002271BB">
      <w:pPr>
        <w:ind w:left="-426" w:right="-295" w:firstLine="426"/>
        <w:rPr>
          <w:rFonts w:ascii="Arial" w:hAnsi="Arial" w:cs="Arial"/>
          <w:b/>
          <w:bCs/>
          <w:szCs w:val="24"/>
          <w:lang w:val="cy-GB"/>
        </w:rPr>
      </w:pPr>
      <w:r w:rsidRPr="0059098C">
        <w:rPr>
          <w:rFonts w:ascii="Arial" w:hAnsi="Arial" w:cs="Arial"/>
          <w:b/>
          <w:bCs/>
          <w:szCs w:val="24"/>
          <w:lang w:val="cy-GB"/>
        </w:rPr>
        <w:t>7</w:t>
      </w:r>
      <w:r w:rsidR="000642EC" w:rsidRPr="0059098C">
        <w:rPr>
          <w:rFonts w:ascii="Arial" w:hAnsi="Arial" w:cs="Arial"/>
          <w:b/>
          <w:bCs/>
          <w:szCs w:val="24"/>
          <w:lang w:val="cy-GB"/>
        </w:rPr>
        <w:t xml:space="preserve">. </w:t>
      </w:r>
      <w:r w:rsidR="00F84AE8" w:rsidRPr="0059098C">
        <w:rPr>
          <w:rFonts w:ascii="Arial" w:hAnsi="Arial" w:cs="Arial"/>
          <w:b/>
          <w:bCs/>
          <w:szCs w:val="24"/>
          <w:lang w:val="cy-GB"/>
        </w:rPr>
        <w:tab/>
      </w:r>
      <w:r w:rsidRPr="0059098C">
        <w:rPr>
          <w:rFonts w:ascii="Arial" w:hAnsi="Arial" w:cs="Arial"/>
          <w:b/>
          <w:bCs/>
          <w:szCs w:val="24"/>
          <w:lang w:val="cy-GB"/>
        </w:rPr>
        <w:t>Monit</w:t>
      </w:r>
      <w:r w:rsidR="00FD4F11">
        <w:rPr>
          <w:rFonts w:ascii="Arial" w:hAnsi="Arial" w:cs="Arial"/>
          <w:b/>
          <w:bCs/>
          <w:szCs w:val="24"/>
          <w:lang w:val="cy-GB"/>
        </w:rPr>
        <w:t>ro</w:t>
      </w:r>
      <w:r w:rsidRPr="0059098C">
        <w:rPr>
          <w:rFonts w:ascii="Arial" w:hAnsi="Arial" w:cs="Arial"/>
          <w:b/>
          <w:bCs/>
          <w:szCs w:val="24"/>
          <w:lang w:val="cy-GB"/>
        </w:rPr>
        <w:t xml:space="preserve"> a</w:t>
      </w:r>
      <w:r w:rsidR="00FD4F11">
        <w:rPr>
          <w:rFonts w:ascii="Arial" w:hAnsi="Arial" w:cs="Arial"/>
          <w:b/>
          <w:bCs/>
          <w:szCs w:val="24"/>
          <w:lang w:val="cy-GB"/>
        </w:rPr>
        <w:t>c</w:t>
      </w:r>
      <w:r w:rsidRPr="0059098C">
        <w:rPr>
          <w:rFonts w:ascii="Arial" w:hAnsi="Arial" w:cs="Arial"/>
          <w:b/>
          <w:bCs/>
          <w:szCs w:val="24"/>
          <w:lang w:val="cy-GB"/>
        </w:rPr>
        <w:t xml:space="preserve"> </w:t>
      </w:r>
      <w:r w:rsidR="00FD4F11">
        <w:rPr>
          <w:rFonts w:ascii="Arial" w:hAnsi="Arial" w:cs="Arial"/>
          <w:b/>
          <w:bCs/>
          <w:szCs w:val="24"/>
          <w:lang w:val="cy-GB"/>
        </w:rPr>
        <w:t>Adolygu</w:t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327983" w:rsidRPr="0059098C">
        <w:rPr>
          <w:rFonts w:ascii="Arial" w:hAnsi="Arial" w:cs="Arial"/>
          <w:b/>
          <w:bCs/>
          <w:szCs w:val="24"/>
          <w:lang w:val="cy-GB"/>
        </w:rPr>
        <w:tab/>
      </w:r>
      <w:r w:rsidR="002A19F4" w:rsidRPr="0059098C">
        <w:rPr>
          <w:rFonts w:ascii="Arial" w:hAnsi="Arial" w:cs="Arial"/>
          <w:b/>
          <w:bCs/>
          <w:szCs w:val="24"/>
          <w:lang w:val="cy-GB"/>
        </w:rPr>
        <w:t>12</w:t>
      </w:r>
    </w:p>
    <w:p w14:paraId="017ED866" w14:textId="77777777" w:rsidR="00E01F29" w:rsidRPr="0059098C" w:rsidRDefault="00E01F29" w:rsidP="00D70D39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</w:p>
    <w:p w14:paraId="7A40749A" w14:textId="77777777" w:rsidR="00E01F29" w:rsidRPr="0059098C" w:rsidRDefault="00E01F29" w:rsidP="00D70D39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</w:p>
    <w:p w14:paraId="15C636F4" w14:textId="6529E343" w:rsidR="00E01F29" w:rsidRPr="0059098C" w:rsidRDefault="00E01F29" w:rsidP="00D70D39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  <w:r w:rsidRPr="0059098C">
        <w:rPr>
          <w:rFonts w:ascii="Arial" w:hAnsi="Arial" w:cs="Arial"/>
          <w:b/>
          <w:bCs/>
          <w:sz w:val="32"/>
          <w:lang w:val="cy-GB"/>
        </w:rPr>
        <w:t>A</w:t>
      </w:r>
      <w:bookmarkStart w:id="4" w:name="_GoBack"/>
      <w:bookmarkEnd w:id="4"/>
      <w:r w:rsidR="00FD4F11">
        <w:rPr>
          <w:rFonts w:ascii="Arial" w:hAnsi="Arial" w:cs="Arial"/>
          <w:b/>
          <w:bCs/>
          <w:sz w:val="32"/>
          <w:lang w:val="cy-GB"/>
        </w:rPr>
        <w:t>todiadau</w:t>
      </w:r>
    </w:p>
    <w:p w14:paraId="7036E928" w14:textId="77777777" w:rsidR="002A19F4" w:rsidRPr="0059098C" w:rsidRDefault="002A19F4" w:rsidP="00D70D39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</w:p>
    <w:p w14:paraId="059B9E6B" w14:textId="358DB784" w:rsidR="00A918B2" w:rsidRPr="0059098C" w:rsidRDefault="00A918B2" w:rsidP="002A19F4">
      <w:pPr>
        <w:ind w:left="567" w:right="-295" w:hanging="993"/>
        <w:rPr>
          <w:rFonts w:ascii="Arial" w:hAnsi="Arial" w:cs="Arial"/>
          <w:b/>
          <w:bCs/>
          <w:szCs w:val="24"/>
          <w:lang w:val="cy-GB"/>
        </w:rPr>
      </w:pPr>
      <w:bookmarkStart w:id="5" w:name="OLE_LINK3"/>
      <w:bookmarkStart w:id="6" w:name="OLE_LINK4"/>
      <w:r w:rsidRPr="0059098C">
        <w:rPr>
          <w:rFonts w:ascii="Arial" w:hAnsi="Arial" w:cs="Arial"/>
          <w:b/>
          <w:bCs/>
          <w:szCs w:val="24"/>
          <w:lang w:val="cy-GB"/>
        </w:rPr>
        <w:t>A</w:t>
      </w:r>
      <w:r w:rsidR="00FD4F11">
        <w:rPr>
          <w:rFonts w:ascii="Arial" w:hAnsi="Arial" w:cs="Arial"/>
          <w:b/>
          <w:bCs/>
          <w:szCs w:val="24"/>
          <w:lang w:val="cy-GB"/>
        </w:rPr>
        <w:t>todiad</w:t>
      </w:r>
      <w:r w:rsidRPr="0059098C">
        <w:rPr>
          <w:rFonts w:ascii="Arial" w:hAnsi="Arial" w:cs="Arial"/>
          <w:b/>
          <w:bCs/>
          <w:szCs w:val="24"/>
          <w:lang w:val="cy-GB"/>
        </w:rPr>
        <w:t xml:space="preserve"> 1</w:t>
      </w:r>
      <w:r w:rsidRPr="0059098C">
        <w:rPr>
          <w:rFonts w:ascii="Arial" w:hAnsi="Arial" w:cs="Arial"/>
          <w:b/>
          <w:bCs/>
          <w:szCs w:val="24"/>
          <w:lang w:val="cy-GB"/>
        </w:rPr>
        <w:tab/>
      </w:r>
      <w:r w:rsidR="00FD4F11">
        <w:rPr>
          <w:rFonts w:ascii="Arial" w:hAnsi="Arial" w:cs="Arial"/>
          <w:b/>
          <w:bCs/>
          <w:szCs w:val="24"/>
          <w:lang w:val="cy-GB"/>
        </w:rPr>
        <w:tab/>
      </w:r>
      <w:r w:rsidR="00DF6EAD">
        <w:rPr>
          <w:rFonts w:ascii="Arial" w:hAnsi="Arial" w:cs="Arial"/>
          <w:b/>
          <w:bCs/>
          <w:szCs w:val="24"/>
          <w:lang w:val="cy-GB"/>
        </w:rPr>
        <w:t>Nodweddion Gwarchodedig</w:t>
      </w:r>
      <w:r w:rsidR="005F78BE" w:rsidRPr="0059098C">
        <w:rPr>
          <w:rFonts w:ascii="Arial" w:hAnsi="Arial" w:cs="Arial"/>
          <w:b/>
          <w:bCs/>
          <w:szCs w:val="24"/>
          <w:lang w:val="cy-GB"/>
        </w:rPr>
        <w:tab/>
      </w:r>
    </w:p>
    <w:p w14:paraId="3E191E27" w14:textId="77777777" w:rsidR="00A918B2" w:rsidRPr="0059098C" w:rsidRDefault="00A918B2" w:rsidP="002A19F4">
      <w:pPr>
        <w:ind w:left="567" w:right="-295" w:hanging="993"/>
        <w:rPr>
          <w:rFonts w:ascii="Arial" w:hAnsi="Arial" w:cs="Arial"/>
          <w:b/>
          <w:bCs/>
          <w:szCs w:val="24"/>
          <w:lang w:val="cy-GB"/>
        </w:rPr>
      </w:pPr>
    </w:p>
    <w:p w14:paraId="64A6893F" w14:textId="0A94F969" w:rsidR="005F78BE" w:rsidRPr="0059098C" w:rsidRDefault="00FD4F11" w:rsidP="002A19F4">
      <w:pPr>
        <w:ind w:left="567" w:right="-295" w:hanging="993"/>
        <w:rPr>
          <w:rFonts w:ascii="Arial" w:hAnsi="Arial" w:cs="Arial"/>
          <w:b/>
          <w:bCs/>
          <w:szCs w:val="24"/>
          <w:lang w:val="cy-GB"/>
        </w:rPr>
      </w:pPr>
      <w:r>
        <w:rPr>
          <w:rFonts w:ascii="Arial" w:hAnsi="Arial" w:cs="Arial"/>
          <w:b/>
          <w:bCs/>
          <w:szCs w:val="24"/>
          <w:lang w:val="cy-GB"/>
        </w:rPr>
        <w:t>Atodiad</w:t>
      </w:r>
      <w:r w:rsidR="002A19F4" w:rsidRPr="0059098C">
        <w:rPr>
          <w:rFonts w:ascii="Arial" w:hAnsi="Arial" w:cs="Arial"/>
          <w:b/>
          <w:bCs/>
          <w:szCs w:val="24"/>
          <w:lang w:val="cy-GB"/>
        </w:rPr>
        <w:t xml:space="preserve"> 2</w:t>
      </w:r>
      <w:r w:rsidR="002A19F4" w:rsidRPr="0059098C">
        <w:rPr>
          <w:rFonts w:ascii="Arial" w:hAnsi="Arial" w:cs="Arial"/>
          <w:b/>
          <w:bCs/>
          <w:szCs w:val="24"/>
          <w:lang w:val="cy-GB"/>
        </w:rPr>
        <w:tab/>
      </w:r>
      <w:r>
        <w:rPr>
          <w:rFonts w:ascii="Arial" w:hAnsi="Arial" w:cs="Arial"/>
          <w:b/>
          <w:bCs/>
          <w:szCs w:val="24"/>
          <w:lang w:val="cy-GB"/>
        </w:rPr>
        <w:tab/>
        <w:t>Amcanion Cydraddoldeb yr Awdurdod Lleol</w:t>
      </w:r>
      <w:r w:rsidR="00AE0E4F" w:rsidRPr="0059098C">
        <w:rPr>
          <w:rFonts w:ascii="Arial" w:hAnsi="Arial" w:cs="Arial"/>
          <w:b/>
          <w:bCs/>
          <w:szCs w:val="24"/>
          <w:lang w:val="cy-GB"/>
        </w:rPr>
        <w:tab/>
      </w:r>
    </w:p>
    <w:p w14:paraId="63EC0FE0" w14:textId="77777777" w:rsidR="002A19F4" w:rsidRPr="0059098C" w:rsidRDefault="002A19F4" w:rsidP="002A19F4">
      <w:pPr>
        <w:ind w:left="567" w:right="-295" w:hanging="993"/>
        <w:rPr>
          <w:rFonts w:ascii="Arial" w:hAnsi="Arial" w:cs="Arial"/>
          <w:b/>
          <w:bCs/>
          <w:szCs w:val="24"/>
          <w:lang w:val="cy-GB"/>
        </w:rPr>
      </w:pPr>
    </w:p>
    <w:p w14:paraId="7229E3FB" w14:textId="51745398" w:rsidR="00AE0E4F" w:rsidRPr="0059098C" w:rsidRDefault="00A918B2" w:rsidP="002A19F4">
      <w:pPr>
        <w:tabs>
          <w:tab w:val="left" w:pos="142"/>
        </w:tabs>
        <w:ind w:left="567" w:right="-295" w:hanging="993"/>
        <w:rPr>
          <w:rFonts w:ascii="Arial" w:hAnsi="Arial" w:cs="Arial"/>
          <w:b/>
          <w:bCs/>
          <w:szCs w:val="24"/>
          <w:lang w:val="cy-GB"/>
        </w:rPr>
      </w:pPr>
      <w:r w:rsidRPr="0059098C">
        <w:rPr>
          <w:rFonts w:ascii="Arial" w:hAnsi="Arial" w:cs="Arial"/>
          <w:b/>
          <w:bCs/>
          <w:szCs w:val="24"/>
          <w:lang w:val="cy-GB"/>
        </w:rPr>
        <w:t>A</w:t>
      </w:r>
      <w:r w:rsidR="00FD4F11">
        <w:rPr>
          <w:rFonts w:ascii="Arial" w:hAnsi="Arial" w:cs="Arial"/>
          <w:b/>
          <w:bCs/>
          <w:szCs w:val="24"/>
          <w:lang w:val="cy-GB"/>
        </w:rPr>
        <w:t>todiad</w:t>
      </w:r>
      <w:r w:rsidRPr="0059098C">
        <w:rPr>
          <w:rFonts w:ascii="Arial" w:hAnsi="Arial" w:cs="Arial"/>
          <w:b/>
          <w:bCs/>
          <w:szCs w:val="24"/>
          <w:lang w:val="cy-GB"/>
        </w:rPr>
        <w:t xml:space="preserve"> 3</w:t>
      </w:r>
      <w:r w:rsidR="002A19F4" w:rsidRPr="0059098C">
        <w:rPr>
          <w:rFonts w:ascii="Arial" w:hAnsi="Arial" w:cs="Arial"/>
          <w:b/>
          <w:bCs/>
          <w:szCs w:val="24"/>
          <w:lang w:val="cy-GB"/>
        </w:rPr>
        <w:tab/>
      </w:r>
      <w:r w:rsidR="00FD4F11">
        <w:rPr>
          <w:rFonts w:ascii="Arial" w:hAnsi="Arial" w:cs="Arial"/>
          <w:b/>
          <w:bCs/>
          <w:szCs w:val="24"/>
          <w:lang w:val="cy-GB"/>
        </w:rPr>
        <w:tab/>
      </w:r>
      <w:r w:rsidR="00DF6EAD">
        <w:rPr>
          <w:rFonts w:ascii="Arial" w:hAnsi="Arial" w:cs="Arial"/>
          <w:b/>
          <w:bCs/>
          <w:szCs w:val="24"/>
          <w:lang w:val="cy-GB"/>
        </w:rPr>
        <w:t>Amcanion Cydraddoldeb yr Ysgol a thempled Cynllun Gweithredu</w:t>
      </w:r>
      <w:r w:rsidR="003D5D7A" w:rsidRPr="0059098C">
        <w:rPr>
          <w:rFonts w:ascii="Arial" w:hAnsi="Arial" w:cs="Arial"/>
          <w:b/>
          <w:bCs/>
          <w:szCs w:val="24"/>
          <w:lang w:val="cy-GB"/>
        </w:rPr>
        <w:t xml:space="preserve"> </w:t>
      </w:r>
    </w:p>
    <w:p w14:paraId="4C1C0BB2" w14:textId="77777777" w:rsidR="003D0904" w:rsidRPr="0059098C" w:rsidRDefault="003D0904" w:rsidP="002A19F4">
      <w:pPr>
        <w:tabs>
          <w:tab w:val="left" w:pos="142"/>
        </w:tabs>
        <w:ind w:left="567" w:right="-295" w:hanging="993"/>
        <w:rPr>
          <w:rFonts w:ascii="Arial" w:hAnsi="Arial" w:cs="Arial"/>
          <w:b/>
          <w:bCs/>
          <w:szCs w:val="24"/>
          <w:lang w:val="cy-GB"/>
        </w:rPr>
      </w:pPr>
    </w:p>
    <w:p w14:paraId="6AF97AB6" w14:textId="04028A14" w:rsidR="003D0904" w:rsidRPr="0059098C" w:rsidRDefault="00A918B2" w:rsidP="002A19F4">
      <w:pPr>
        <w:tabs>
          <w:tab w:val="left" w:pos="142"/>
        </w:tabs>
        <w:ind w:left="567" w:right="-295" w:hanging="993"/>
        <w:rPr>
          <w:rFonts w:ascii="Arial" w:hAnsi="Arial" w:cs="Arial"/>
          <w:b/>
          <w:bCs/>
          <w:szCs w:val="24"/>
          <w:lang w:val="cy-GB"/>
        </w:rPr>
      </w:pPr>
      <w:r w:rsidRPr="0059098C">
        <w:rPr>
          <w:rFonts w:ascii="Arial" w:hAnsi="Arial" w:cs="Arial"/>
          <w:b/>
          <w:bCs/>
          <w:szCs w:val="24"/>
          <w:lang w:val="cy-GB"/>
        </w:rPr>
        <w:t>A</w:t>
      </w:r>
      <w:r w:rsidR="00FD4F11">
        <w:rPr>
          <w:rFonts w:ascii="Arial" w:hAnsi="Arial" w:cs="Arial"/>
          <w:b/>
          <w:bCs/>
          <w:szCs w:val="24"/>
          <w:lang w:val="cy-GB"/>
        </w:rPr>
        <w:t>todiad</w:t>
      </w:r>
      <w:r w:rsidRPr="0059098C">
        <w:rPr>
          <w:rFonts w:ascii="Arial" w:hAnsi="Arial" w:cs="Arial"/>
          <w:b/>
          <w:bCs/>
          <w:szCs w:val="24"/>
          <w:lang w:val="cy-GB"/>
        </w:rPr>
        <w:t xml:space="preserve"> 4</w:t>
      </w:r>
      <w:r w:rsidR="003D0904" w:rsidRPr="0059098C">
        <w:rPr>
          <w:rFonts w:ascii="Arial" w:hAnsi="Arial" w:cs="Arial"/>
          <w:b/>
          <w:bCs/>
          <w:szCs w:val="24"/>
          <w:lang w:val="cy-GB"/>
        </w:rPr>
        <w:tab/>
      </w:r>
      <w:r w:rsidR="00FD4F11">
        <w:rPr>
          <w:rFonts w:ascii="Arial" w:hAnsi="Arial" w:cs="Arial"/>
          <w:b/>
          <w:bCs/>
          <w:szCs w:val="24"/>
          <w:lang w:val="cy-GB"/>
        </w:rPr>
        <w:tab/>
        <w:t>Cynllun Hygyrchedd yr Ysgol</w:t>
      </w:r>
      <w:r w:rsidR="003D0904" w:rsidRPr="0059098C">
        <w:rPr>
          <w:rFonts w:ascii="Arial" w:hAnsi="Arial" w:cs="Arial"/>
          <w:b/>
          <w:bCs/>
          <w:szCs w:val="24"/>
          <w:lang w:val="cy-GB"/>
        </w:rPr>
        <w:t xml:space="preserve"> </w:t>
      </w:r>
    </w:p>
    <w:bookmarkEnd w:id="5"/>
    <w:bookmarkEnd w:id="6"/>
    <w:p w14:paraId="7FE58A28" w14:textId="77777777" w:rsidR="00B06AFB" w:rsidRPr="0059098C" w:rsidRDefault="00B06AFB" w:rsidP="00B06AFB">
      <w:pPr>
        <w:tabs>
          <w:tab w:val="left" w:pos="142"/>
        </w:tabs>
        <w:ind w:left="1418" w:right="-295" w:hanging="1418"/>
        <w:rPr>
          <w:rFonts w:ascii="Arial" w:hAnsi="Arial" w:cs="Arial"/>
          <w:b/>
          <w:bCs/>
          <w:szCs w:val="24"/>
          <w:lang w:val="cy-GB"/>
        </w:rPr>
      </w:pPr>
    </w:p>
    <w:p w14:paraId="23F20C0E" w14:textId="77777777" w:rsidR="0009658E" w:rsidRPr="0059098C" w:rsidRDefault="0009658E" w:rsidP="00AD11C4">
      <w:pPr>
        <w:tabs>
          <w:tab w:val="left" w:pos="142"/>
        </w:tabs>
        <w:ind w:left="142" w:right="-578"/>
        <w:rPr>
          <w:rFonts w:ascii="Arial" w:hAnsi="Arial" w:cs="Arial"/>
          <w:bCs/>
          <w:i/>
          <w:szCs w:val="24"/>
          <w:lang w:val="cy-GB"/>
        </w:rPr>
      </w:pPr>
    </w:p>
    <w:p w14:paraId="0577C289" w14:textId="6F010275" w:rsidR="00831A4B" w:rsidRPr="0059098C" w:rsidRDefault="005F78BE" w:rsidP="00F61B21">
      <w:pPr>
        <w:tabs>
          <w:tab w:val="left" w:pos="142"/>
        </w:tabs>
        <w:ind w:right="-578"/>
        <w:rPr>
          <w:rFonts w:ascii="Arial" w:hAnsi="Arial" w:cs="Arial"/>
          <w:bCs/>
          <w:i/>
          <w:szCs w:val="24"/>
          <w:lang w:val="cy-GB"/>
        </w:rPr>
      </w:pPr>
      <w:r w:rsidRPr="0059098C">
        <w:rPr>
          <w:rFonts w:ascii="Arial" w:hAnsi="Arial" w:cs="Arial"/>
          <w:bCs/>
          <w:i/>
          <w:szCs w:val="24"/>
          <w:lang w:val="cy-GB"/>
        </w:rPr>
        <w:br w:type="page"/>
      </w:r>
    </w:p>
    <w:p w14:paraId="5E6EB133" w14:textId="30E7D50E" w:rsidR="00F429DA" w:rsidRPr="0059098C" w:rsidRDefault="00F429DA" w:rsidP="00F429DA">
      <w:pPr>
        <w:ind w:left="-426" w:right="-295"/>
        <w:rPr>
          <w:rFonts w:ascii="Arial" w:hAnsi="Arial" w:cs="Arial"/>
          <w:b/>
          <w:bCs/>
          <w:sz w:val="40"/>
          <w:szCs w:val="40"/>
          <w:lang w:val="cy-GB"/>
        </w:rPr>
      </w:pPr>
      <w:r w:rsidRPr="0059098C">
        <w:rPr>
          <w:rFonts w:ascii="Arial" w:hAnsi="Arial" w:cs="Arial"/>
          <w:b/>
          <w:bCs/>
          <w:sz w:val="40"/>
          <w:szCs w:val="40"/>
          <w:lang w:val="cy-GB"/>
        </w:rPr>
        <w:lastRenderedPageBreak/>
        <w:t xml:space="preserve">1. </w:t>
      </w:r>
      <w:r w:rsidR="00DF6EAD" w:rsidRPr="00DF6EAD">
        <w:rPr>
          <w:rFonts w:ascii="Arial" w:hAnsi="Arial" w:cs="Arial"/>
          <w:b/>
          <w:bCs/>
          <w:sz w:val="40"/>
          <w:szCs w:val="40"/>
          <w:lang w:val="cy-GB"/>
        </w:rPr>
        <w:t>Ein cymeriad, gwerthoedd, blaenoriaethau a nodau gwahaniaethol</w:t>
      </w:r>
      <w:r w:rsidR="00DF6EAD" w:rsidRPr="0059098C">
        <w:rPr>
          <w:rFonts w:ascii="Arial" w:hAnsi="Arial" w:cs="Arial"/>
          <w:b/>
          <w:bCs/>
          <w:sz w:val="40"/>
          <w:szCs w:val="40"/>
          <w:lang w:val="cy-GB"/>
        </w:rPr>
        <w:t xml:space="preserve"> </w:t>
      </w:r>
    </w:p>
    <w:p w14:paraId="5790CA8B" w14:textId="77777777" w:rsidR="00BD6F0B" w:rsidRPr="0059098C" w:rsidRDefault="00BD6F0B" w:rsidP="00BD6F0B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</w:p>
    <w:p w14:paraId="68B7083E" w14:textId="0225708D" w:rsidR="00BD6F0B" w:rsidRPr="0059098C" w:rsidRDefault="00BD6F0B" w:rsidP="00BD6F0B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  <w:r w:rsidRPr="0059098C">
        <w:rPr>
          <w:rFonts w:ascii="Arial" w:hAnsi="Arial" w:cs="Arial"/>
          <w:b/>
          <w:bCs/>
          <w:sz w:val="32"/>
          <w:lang w:val="cy-GB"/>
        </w:rPr>
        <w:t xml:space="preserve">1.1 </w:t>
      </w:r>
      <w:r w:rsidR="00DF6EAD">
        <w:rPr>
          <w:rFonts w:ascii="Arial" w:hAnsi="Arial" w:cs="Arial"/>
          <w:b/>
          <w:bCs/>
          <w:sz w:val="32"/>
          <w:lang w:val="cy-GB"/>
        </w:rPr>
        <w:t>Gwerthoedd yr Ysgol</w:t>
      </w:r>
    </w:p>
    <w:p w14:paraId="50C412E1" w14:textId="6B5379CB" w:rsidR="00BD6F0B" w:rsidRPr="0059098C" w:rsidRDefault="00BD6F0B" w:rsidP="00BD6F0B">
      <w:pPr>
        <w:ind w:left="-426" w:right="-295"/>
        <w:rPr>
          <w:rFonts w:ascii="Arial" w:hAnsi="Arial" w:cs="Arial"/>
          <w:i/>
          <w:szCs w:val="24"/>
          <w:highlight w:val="yellow"/>
          <w:lang w:val="cy-GB"/>
        </w:rPr>
      </w:pPr>
    </w:p>
    <w:p w14:paraId="0D153236" w14:textId="77777777" w:rsidR="00BD6F0B" w:rsidRPr="0059098C" w:rsidRDefault="00BD6F0B" w:rsidP="00BD6F0B">
      <w:pPr>
        <w:ind w:left="-426" w:right="-295"/>
        <w:rPr>
          <w:rFonts w:ascii="Arial" w:hAnsi="Arial" w:cs="Arial"/>
          <w:i/>
          <w:szCs w:val="24"/>
          <w:highlight w:val="yellow"/>
          <w:lang w:val="cy-GB"/>
        </w:rPr>
      </w:pPr>
    </w:p>
    <w:p w14:paraId="0133E763" w14:textId="0DE63BAC" w:rsidR="00BD6F0B" w:rsidRPr="0059098C" w:rsidRDefault="00DF6EAD" w:rsidP="00BD6F0B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Yn </w:t>
      </w:r>
      <w:r w:rsidR="002B169C" w:rsidRPr="0059098C">
        <w:rPr>
          <w:rFonts w:ascii="Arial" w:hAnsi="Arial" w:cs="Arial"/>
          <w:szCs w:val="24"/>
          <w:lang w:val="cy-GB"/>
        </w:rPr>
        <w:t xml:space="preserve">Ysgol Calon Cymru </w:t>
      </w:r>
      <w:r>
        <w:rPr>
          <w:rFonts w:ascii="Arial" w:hAnsi="Arial" w:cs="Arial"/>
          <w:szCs w:val="24"/>
          <w:lang w:val="cy-GB"/>
        </w:rPr>
        <w:t>rydym wedi ymrwymo i sicrhau</w:t>
      </w:r>
      <w:r w:rsidR="00BD6F0B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cydraddoldeb addysg a chyfle i bob disgybl</w:t>
      </w:r>
      <w:r w:rsidR="00BD6F0B" w:rsidRPr="0059098C">
        <w:rPr>
          <w:rFonts w:ascii="Arial" w:hAnsi="Arial" w:cs="Arial"/>
          <w:szCs w:val="24"/>
          <w:lang w:val="cy-GB"/>
        </w:rPr>
        <w:t xml:space="preserve">, staff, </w:t>
      </w:r>
      <w:r>
        <w:rPr>
          <w:rFonts w:ascii="Arial" w:hAnsi="Arial" w:cs="Arial"/>
          <w:szCs w:val="24"/>
          <w:lang w:val="cy-GB"/>
        </w:rPr>
        <w:t>rhieni a gofalwyr</w:t>
      </w:r>
      <w:r w:rsidR="00BD6F0B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gael gwasanaethau gan yr ysgol</w:t>
      </w:r>
      <w:r w:rsidR="00BD6F0B" w:rsidRPr="0059098C">
        <w:rPr>
          <w:rFonts w:ascii="Arial" w:hAnsi="Arial" w:cs="Arial"/>
          <w:szCs w:val="24"/>
          <w:lang w:val="cy-GB"/>
        </w:rPr>
        <w:t xml:space="preserve">, </w:t>
      </w:r>
      <w:r w:rsidR="00335DBF">
        <w:rPr>
          <w:rFonts w:ascii="Arial" w:hAnsi="Arial" w:cs="Arial"/>
          <w:szCs w:val="24"/>
          <w:lang w:val="cy-GB"/>
        </w:rPr>
        <w:t>heb ystyried</w:t>
      </w:r>
      <w:r w:rsidR="005D5D5B">
        <w:rPr>
          <w:rFonts w:ascii="Arial" w:hAnsi="Arial" w:cs="Arial"/>
          <w:szCs w:val="24"/>
          <w:lang w:val="cy-GB"/>
        </w:rPr>
        <w:t xml:space="preserve"> anabledd, hil, rhywedd, oed, cyfeiriadedd rhywiol</w:t>
      </w:r>
      <w:r w:rsidR="00FB43DA" w:rsidRPr="0059098C">
        <w:rPr>
          <w:rFonts w:ascii="Arial" w:hAnsi="Arial" w:cs="Arial"/>
          <w:szCs w:val="24"/>
          <w:lang w:val="cy-GB"/>
        </w:rPr>
        <w:t xml:space="preserve">, </w:t>
      </w:r>
      <w:r w:rsidR="005D5D5B">
        <w:rPr>
          <w:rFonts w:ascii="Arial" w:hAnsi="Arial" w:cs="Arial"/>
          <w:szCs w:val="24"/>
          <w:lang w:val="cy-GB"/>
        </w:rPr>
        <w:t>crefydd neu gredo</w:t>
      </w:r>
      <w:r w:rsidR="00BD6F0B" w:rsidRPr="0059098C">
        <w:rPr>
          <w:rFonts w:ascii="Arial" w:hAnsi="Arial" w:cs="Arial"/>
          <w:szCs w:val="24"/>
          <w:lang w:val="cy-GB"/>
        </w:rPr>
        <w:t xml:space="preserve">, </w:t>
      </w:r>
      <w:r w:rsidR="005D5D5B">
        <w:rPr>
          <w:rFonts w:ascii="Arial" w:hAnsi="Arial" w:cs="Arial"/>
          <w:szCs w:val="24"/>
          <w:lang w:val="cy-GB"/>
        </w:rPr>
        <w:t>ailbennu rhywedd</w:t>
      </w:r>
      <w:r w:rsidR="009D79D5" w:rsidRPr="0059098C">
        <w:rPr>
          <w:rFonts w:ascii="Arial" w:hAnsi="Arial" w:cs="Arial"/>
          <w:szCs w:val="24"/>
          <w:lang w:val="cy-GB"/>
        </w:rPr>
        <w:t xml:space="preserve">, </w:t>
      </w:r>
      <w:r w:rsidR="005D5D5B">
        <w:rPr>
          <w:rFonts w:ascii="Arial" w:hAnsi="Arial" w:cs="Arial"/>
          <w:szCs w:val="24"/>
          <w:lang w:val="cy-GB"/>
        </w:rPr>
        <w:t>beichiogrwydd a mamolaeth</w:t>
      </w:r>
      <w:r w:rsidR="009D79D5" w:rsidRPr="0059098C">
        <w:rPr>
          <w:rFonts w:ascii="Arial" w:hAnsi="Arial" w:cs="Arial"/>
          <w:szCs w:val="24"/>
          <w:lang w:val="cy-GB"/>
        </w:rPr>
        <w:t xml:space="preserve">, </w:t>
      </w:r>
      <w:r w:rsidR="005D5D5B">
        <w:rPr>
          <w:rFonts w:ascii="Arial" w:hAnsi="Arial" w:cs="Arial"/>
          <w:szCs w:val="24"/>
          <w:lang w:val="cy-GB"/>
        </w:rPr>
        <w:t>priodas a</w:t>
      </w:r>
      <w:r w:rsidR="009D79D5" w:rsidRPr="0059098C">
        <w:rPr>
          <w:rFonts w:ascii="Arial" w:hAnsi="Arial" w:cs="Arial"/>
          <w:szCs w:val="24"/>
          <w:lang w:val="cy-GB"/>
        </w:rPr>
        <w:t xml:space="preserve"> p</w:t>
      </w:r>
      <w:r w:rsidR="005D5D5B">
        <w:rPr>
          <w:rFonts w:ascii="Arial" w:hAnsi="Arial" w:cs="Arial"/>
          <w:szCs w:val="24"/>
          <w:lang w:val="cy-GB"/>
        </w:rPr>
        <w:t>h</w:t>
      </w:r>
      <w:r w:rsidR="009D79D5" w:rsidRPr="0059098C">
        <w:rPr>
          <w:rFonts w:ascii="Arial" w:hAnsi="Arial" w:cs="Arial"/>
          <w:szCs w:val="24"/>
          <w:lang w:val="cy-GB"/>
        </w:rPr>
        <w:t>artner</w:t>
      </w:r>
      <w:r w:rsidR="005D5D5B">
        <w:rPr>
          <w:rFonts w:ascii="Arial" w:hAnsi="Arial" w:cs="Arial"/>
          <w:szCs w:val="24"/>
          <w:lang w:val="cy-GB"/>
        </w:rPr>
        <w:t>iaeth sifil</w:t>
      </w:r>
      <w:r w:rsidR="00BD6F0B" w:rsidRPr="0059098C">
        <w:rPr>
          <w:rFonts w:ascii="Arial" w:hAnsi="Arial" w:cs="Arial"/>
          <w:szCs w:val="24"/>
          <w:lang w:val="cy-GB"/>
        </w:rPr>
        <w:t xml:space="preserve">.  </w:t>
      </w:r>
      <w:r w:rsidR="005D5D5B">
        <w:rPr>
          <w:rFonts w:ascii="Arial" w:hAnsi="Arial" w:cs="Arial"/>
          <w:szCs w:val="24"/>
          <w:lang w:val="cy-GB"/>
        </w:rPr>
        <w:t>Ein nod yw datblygu diwylliant o gynhwysiant ac amrywiaeth</w:t>
      </w:r>
      <w:r w:rsidR="00BD6F0B" w:rsidRPr="0059098C">
        <w:rPr>
          <w:rFonts w:ascii="Arial" w:hAnsi="Arial" w:cs="Arial"/>
          <w:szCs w:val="24"/>
          <w:lang w:val="cy-GB"/>
        </w:rPr>
        <w:t xml:space="preserve"> </w:t>
      </w:r>
      <w:r w:rsidR="005D5D5B">
        <w:rPr>
          <w:rFonts w:ascii="Arial" w:hAnsi="Arial" w:cs="Arial"/>
          <w:szCs w:val="24"/>
          <w:lang w:val="cy-GB"/>
        </w:rPr>
        <w:t>lle mae pawb sy’n gysylltiedig â’r ysgol yn teimlo balchder yn eu hunaniaeth ac yn medru cymryd rhan llawn ym mywyd yr ysgol</w:t>
      </w:r>
      <w:r w:rsidR="00BD6F0B" w:rsidRPr="0059098C">
        <w:rPr>
          <w:rFonts w:ascii="Arial" w:hAnsi="Arial" w:cs="Arial"/>
          <w:szCs w:val="24"/>
          <w:lang w:val="cy-GB"/>
        </w:rPr>
        <w:t>.</w:t>
      </w:r>
    </w:p>
    <w:p w14:paraId="3F40630F" w14:textId="77777777" w:rsidR="00BD6F0B" w:rsidRPr="0059098C" w:rsidRDefault="00BD6F0B" w:rsidP="00BD6F0B">
      <w:pPr>
        <w:ind w:left="-426" w:right="-295"/>
        <w:rPr>
          <w:rFonts w:ascii="Arial" w:hAnsi="Arial" w:cs="Arial"/>
          <w:szCs w:val="24"/>
          <w:lang w:val="cy-GB"/>
        </w:rPr>
      </w:pPr>
    </w:p>
    <w:p w14:paraId="242502BB" w14:textId="45FA655D" w:rsidR="00BD6F0B" w:rsidRPr="0059098C" w:rsidRDefault="005D5D5B" w:rsidP="00BD6F0B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Caiff cyflawniad a dilyniant disgyblion eu monitro a byddwn yn defnyddio’r wybodaeth hyn i gefnogi disgyblion, codi safonau a sicrhau addysgu cynhwysol</w:t>
      </w:r>
      <w:r w:rsidR="00BD6F0B" w:rsidRPr="0059098C">
        <w:rPr>
          <w:rFonts w:ascii="Arial" w:hAnsi="Arial" w:cs="Arial"/>
          <w:szCs w:val="24"/>
          <w:lang w:val="cy-GB"/>
        </w:rPr>
        <w:t xml:space="preserve">.  </w:t>
      </w:r>
      <w:r>
        <w:rPr>
          <w:rFonts w:ascii="Arial" w:hAnsi="Arial" w:cs="Arial"/>
          <w:szCs w:val="24"/>
          <w:lang w:val="cy-GB"/>
        </w:rPr>
        <w:t>Byddwn yn mynd i’r afael â gwahaniaethu trwy hyrwyddo cydraddoldeb yn gadarnhaol</w:t>
      </w:r>
      <w:r w:rsidR="00BD6F0B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herio bwlio a</w:t>
      </w:r>
      <w:r w:rsidR="00BD6F0B" w:rsidRPr="0059098C">
        <w:rPr>
          <w:rFonts w:ascii="Arial" w:hAnsi="Arial" w:cs="Arial"/>
          <w:szCs w:val="24"/>
          <w:lang w:val="cy-GB"/>
        </w:rPr>
        <w:t xml:space="preserve"> stereot</w:t>
      </w:r>
      <w:r>
        <w:rPr>
          <w:rFonts w:ascii="Arial" w:hAnsi="Arial" w:cs="Arial"/>
          <w:szCs w:val="24"/>
          <w:lang w:val="cy-GB"/>
        </w:rPr>
        <w:t>eipiau</w:t>
      </w:r>
      <w:r w:rsidR="00BD6F0B" w:rsidRPr="0059098C">
        <w:rPr>
          <w:rFonts w:ascii="Arial" w:hAnsi="Arial" w:cs="Arial"/>
          <w:szCs w:val="24"/>
          <w:lang w:val="cy-GB"/>
        </w:rPr>
        <w:t xml:space="preserve"> a</w:t>
      </w:r>
      <w:r>
        <w:rPr>
          <w:rFonts w:ascii="Arial" w:hAnsi="Arial" w:cs="Arial"/>
          <w:szCs w:val="24"/>
          <w:lang w:val="cy-GB"/>
        </w:rPr>
        <w:t xml:space="preserve"> chreu</w:t>
      </w:r>
      <w:r w:rsidR="00BD6F0B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amgylchedd sy’n cefnogi parch at bawb</w:t>
      </w:r>
      <w:r w:rsidR="00BD6F0B" w:rsidRPr="0059098C">
        <w:rPr>
          <w:rFonts w:ascii="Arial" w:hAnsi="Arial" w:cs="Arial"/>
          <w:szCs w:val="24"/>
          <w:lang w:val="cy-GB"/>
        </w:rPr>
        <w:t xml:space="preserve">.  </w:t>
      </w:r>
      <w:r>
        <w:rPr>
          <w:rFonts w:ascii="Arial" w:hAnsi="Arial" w:cs="Arial"/>
          <w:szCs w:val="24"/>
          <w:lang w:val="cy-GB"/>
        </w:rPr>
        <w:t>Yn</w:t>
      </w:r>
      <w:r w:rsidR="00BD6F0B" w:rsidRPr="0059098C">
        <w:rPr>
          <w:rFonts w:ascii="Arial" w:hAnsi="Arial" w:cs="Arial"/>
          <w:szCs w:val="24"/>
          <w:lang w:val="cy-GB"/>
        </w:rPr>
        <w:t xml:space="preserve"> </w:t>
      </w:r>
      <w:r w:rsidR="002B169C" w:rsidRPr="0059098C">
        <w:rPr>
          <w:rFonts w:ascii="Arial" w:hAnsi="Arial" w:cs="Arial"/>
          <w:i/>
          <w:szCs w:val="24"/>
          <w:lang w:val="cy-GB"/>
        </w:rPr>
        <w:t>Ysgol Calon Cymru</w:t>
      </w:r>
      <w:r w:rsidR="00BD6F0B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rydym yn credu bod amrywiaeth yn gryfder</w:t>
      </w:r>
      <w:r w:rsidR="00BD6F0B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a dylai pawb sy’n dysgu, addysgu ac ymweld barchu a dathlu</w:t>
      </w:r>
      <w:r w:rsidR="00BD6F0B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hyn</w:t>
      </w:r>
      <w:r w:rsidR="00BD6F0B" w:rsidRPr="0059098C">
        <w:rPr>
          <w:rFonts w:ascii="Arial" w:hAnsi="Arial" w:cs="Arial"/>
          <w:szCs w:val="24"/>
          <w:lang w:val="cy-GB"/>
        </w:rPr>
        <w:t>.</w:t>
      </w:r>
    </w:p>
    <w:p w14:paraId="3AE67B6D" w14:textId="77777777" w:rsidR="00F429DA" w:rsidRPr="0059098C" w:rsidRDefault="00F429DA" w:rsidP="00D70D39">
      <w:pPr>
        <w:ind w:left="-426" w:right="-295"/>
        <w:jc w:val="center"/>
        <w:rPr>
          <w:rFonts w:ascii="Arial" w:hAnsi="Arial" w:cs="Arial"/>
          <w:sz w:val="32"/>
          <w:lang w:val="cy-GB"/>
        </w:rPr>
      </w:pPr>
    </w:p>
    <w:p w14:paraId="3719E6FB" w14:textId="2E205BA6" w:rsidR="00F429DA" w:rsidRPr="0059098C" w:rsidRDefault="00F429DA" w:rsidP="00F429DA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  <w:r w:rsidRPr="0059098C">
        <w:rPr>
          <w:rFonts w:ascii="Arial" w:hAnsi="Arial" w:cs="Arial"/>
          <w:b/>
          <w:bCs/>
          <w:sz w:val="32"/>
          <w:lang w:val="cy-GB"/>
        </w:rPr>
        <w:t>1.</w:t>
      </w:r>
      <w:r w:rsidR="00BD6F0B" w:rsidRPr="0059098C">
        <w:rPr>
          <w:rFonts w:ascii="Arial" w:hAnsi="Arial" w:cs="Arial"/>
          <w:b/>
          <w:bCs/>
          <w:sz w:val="32"/>
          <w:lang w:val="cy-GB"/>
        </w:rPr>
        <w:t>2</w:t>
      </w:r>
      <w:r w:rsidRPr="0059098C">
        <w:rPr>
          <w:rFonts w:ascii="Arial" w:hAnsi="Arial" w:cs="Arial"/>
          <w:b/>
          <w:bCs/>
          <w:sz w:val="32"/>
          <w:lang w:val="cy-GB"/>
        </w:rPr>
        <w:t xml:space="preserve"> </w:t>
      </w:r>
      <w:r w:rsidR="005D5D5B">
        <w:rPr>
          <w:rFonts w:ascii="Arial" w:hAnsi="Arial" w:cs="Arial"/>
          <w:b/>
          <w:bCs/>
          <w:sz w:val="32"/>
          <w:lang w:val="cy-GB"/>
        </w:rPr>
        <w:t>Nodweddion ein hysgol</w:t>
      </w:r>
    </w:p>
    <w:p w14:paraId="73480A58" w14:textId="77777777" w:rsidR="00DC05F2" w:rsidRPr="0059098C" w:rsidRDefault="00DC05F2" w:rsidP="00F429DA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B43114" w:rsidRPr="0059098C" w14:paraId="7E94C025" w14:textId="77777777" w:rsidTr="005D5D5B">
        <w:trPr>
          <w:trHeight w:val="1315"/>
        </w:trPr>
        <w:tc>
          <w:tcPr>
            <w:tcW w:w="9362" w:type="dxa"/>
          </w:tcPr>
          <w:p w14:paraId="2DC1CAFB" w14:textId="1856A68C" w:rsidR="007C4767" w:rsidRPr="0059098C" w:rsidRDefault="005D5D5B" w:rsidP="001772EC">
            <w:pPr>
              <w:ind w:right="-295"/>
              <w:rPr>
                <w:rFonts w:ascii="Arial" w:hAnsi="Arial" w:cs="Arial"/>
                <w:bCs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Cs w:val="24"/>
                <w:lang w:val="cy-GB"/>
              </w:rPr>
              <w:t xml:space="preserve">Mae </w:t>
            </w:r>
            <w:r w:rsidR="00B531AB" w:rsidRPr="0059098C">
              <w:rPr>
                <w:rFonts w:ascii="Arial" w:hAnsi="Arial" w:cs="Arial"/>
                <w:bCs/>
                <w:szCs w:val="24"/>
                <w:lang w:val="cy-GB"/>
              </w:rPr>
              <w:t>Ysgol Calon Cymru</w:t>
            </w:r>
            <w:r>
              <w:rPr>
                <w:rFonts w:ascii="Arial" w:hAnsi="Arial" w:cs="Arial"/>
                <w:bCs/>
                <w:szCs w:val="24"/>
                <w:lang w:val="cy-GB"/>
              </w:rPr>
              <w:t>’n defnyddio</w:t>
            </w:r>
            <w:r w:rsidR="00B531AB" w:rsidRPr="0059098C">
              <w:rPr>
                <w:rFonts w:ascii="Arial" w:hAnsi="Arial" w:cs="Arial"/>
                <w:bCs/>
                <w:szCs w:val="24"/>
                <w:lang w:val="cy-GB"/>
              </w:rPr>
              <w:t xml:space="preserve"> Tyfu, Sims, </w:t>
            </w:r>
            <w:r>
              <w:rPr>
                <w:rFonts w:ascii="Arial" w:hAnsi="Arial" w:cs="Arial"/>
                <w:bCs/>
                <w:szCs w:val="24"/>
                <w:lang w:val="cy-GB"/>
              </w:rPr>
              <w:t>furflenni derbyn a ph</w:t>
            </w:r>
            <w:r w:rsidR="00B531AB" w:rsidRPr="0059098C">
              <w:rPr>
                <w:rFonts w:ascii="Arial" w:hAnsi="Arial" w:cs="Arial"/>
                <w:bCs/>
                <w:szCs w:val="24"/>
                <w:lang w:val="cy-GB"/>
              </w:rPr>
              <w:t>artner</w:t>
            </w:r>
            <w:r>
              <w:rPr>
                <w:rFonts w:ascii="Arial" w:hAnsi="Arial" w:cs="Arial"/>
                <w:bCs/>
                <w:szCs w:val="24"/>
                <w:lang w:val="cy-GB"/>
              </w:rPr>
              <w:t>iaethau allanol</w:t>
            </w:r>
            <w:r w:rsidR="00B531AB" w:rsidRPr="0059098C">
              <w:rPr>
                <w:rFonts w:ascii="Arial" w:hAnsi="Arial" w:cs="Arial"/>
                <w:bCs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cy-GB"/>
              </w:rPr>
              <w:t>i gasglu</w:t>
            </w:r>
            <w:r w:rsidR="00B531AB" w:rsidRPr="0059098C">
              <w:rPr>
                <w:rFonts w:ascii="Arial" w:hAnsi="Arial" w:cs="Arial"/>
                <w:bCs/>
                <w:szCs w:val="24"/>
                <w:lang w:val="cy-GB"/>
              </w:rPr>
              <w:t xml:space="preserve"> data </w:t>
            </w:r>
            <w:r>
              <w:rPr>
                <w:rFonts w:ascii="Arial" w:hAnsi="Arial" w:cs="Arial"/>
                <w:bCs/>
                <w:szCs w:val="24"/>
                <w:lang w:val="cy-GB"/>
              </w:rPr>
              <w:t>ar blant a phobl ifanc</w:t>
            </w:r>
            <w:r w:rsidR="00B531AB" w:rsidRPr="0059098C">
              <w:rPr>
                <w:rFonts w:ascii="Arial" w:hAnsi="Arial" w:cs="Arial"/>
                <w:bCs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cy-GB"/>
              </w:rPr>
              <w:t>mewn grwpiau o ddysgwyr amrywiol</w:t>
            </w:r>
            <w:r w:rsidR="00B531AB" w:rsidRPr="0059098C">
              <w:rPr>
                <w:rFonts w:ascii="Arial" w:hAnsi="Arial" w:cs="Arial"/>
                <w:bCs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bCs/>
                <w:szCs w:val="24"/>
                <w:lang w:val="cy-GB"/>
              </w:rPr>
              <w:t>sy’n cynnwys</w:t>
            </w:r>
            <w:r w:rsidR="00B531AB" w:rsidRPr="0059098C">
              <w:rPr>
                <w:rFonts w:ascii="Arial" w:hAnsi="Arial" w:cs="Arial"/>
                <w:bCs/>
                <w:szCs w:val="24"/>
                <w:lang w:val="cy-GB"/>
              </w:rPr>
              <w:t xml:space="preserve"> 1% T</w:t>
            </w:r>
            <w:r>
              <w:rPr>
                <w:rFonts w:ascii="Arial" w:hAnsi="Arial" w:cs="Arial"/>
                <w:bCs/>
                <w:szCs w:val="24"/>
                <w:lang w:val="cy-GB"/>
              </w:rPr>
              <w:t>eithiwr</w:t>
            </w:r>
            <w:r w:rsidR="00B531AB" w:rsidRPr="0059098C">
              <w:rPr>
                <w:rFonts w:ascii="Arial" w:hAnsi="Arial" w:cs="Arial"/>
                <w:bCs/>
                <w:szCs w:val="24"/>
                <w:lang w:val="cy-GB"/>
              </w:rPr>
              <w:t xml:space="preserve">, 2% </w:t>
            </w:r>
            <w:r>
              <w:rPr>
                <w:rFonts w:ascii="Arial" w:hAnsi="Arial" w:cs="Arial"/>
                <w:bCs/>
                <w:szCs w:val="24"/>
                <w:lang w:val="cy-GB"/>
              </w:rPr>
              <w:t xml:space="preserve">Gwasanaeth Plant a </w:t>
            </w:r>
            <w:r w:rsidR="00B531AB" w:rsidRPr="0059098C">
              <w:rPr>
                <w:rFonts w:ascii="Arial" w:hAnsi="Arial" w:cs="Arial"/>
                <w:bCs/>
                <w:szCs w:val="24"/>
                <w:lang w:val="cy-GB"/>
              </w:rPr>
              <w:t xml:space="preserve">3% </w:t>
            </w:r>
            <w:r>
              <w:rPr>
                <w:rFonts w:ascii="Arial" w:hAnsi="Arial" w:cs="Arial"/>
                <w:bCs/>
                <w:szCs w:val="24"/>
                <w:lang w:val="cy-GB"/>
              </w:rPr>
              <w:t>Saesnef fel iaith Ychwanegol</w:t>
            </w:r>
            <w:r w:rsidR="00B531AB" w:rsidRPr="0059098C">
              <w:rPr>
                <w:rFonts w:ascii="Arial" w:hAnsi="Arial" w:cs="Arial"/>
                <w:bCs/>
                <w:szCs w:val="24"/>
                <w:lang w:val="cy-GB"/>
              </w:rPr>
              <w:t xml:space="preserve"> (EAL).</w:t>
            </w:r>
          </w:p>
        </w:tc>
      </w:tr>
    </w:tbl>
    <w:p w14:paraId="79A1E523" w14:textId="77290D84" w:rsidR="00BD6F0B" w:rsidRPr="0059098C" w:rsidRDefault="00BD6F0B" w:rsidP="00BD6F0B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  <w:r w:rsidRPr="0059098C">
        <w:rPr>
          <w:rFonts w:ascii="Arial" w:hAnsi="Arial" w:cs="Arial"/>
          <w:b/>
          <w:bCs/>
          <w:sz w:val="32"/>
          <w:lang w:val="cy-GB"/>
        </w:rPr>
        <w:t xml:space="preserve">1.3 </w:t>
      </w:r>
      <w:r w:rsidR="005D5D5B">
        <w:rPr>
          <w:rFonts w:ascii="Arial" w:hAnsi="Arial" w:cs="Arial"/>
          <w:b/>
          <w:bCs/>
          <w:sz w:val="32"/>
          <w:lang w:val="cy-GB"/>
        </w:rPr>
        <w:t>Prif ffrydio cydraddoldeb i bolisi ac arfer</w:t>
      </w:r>
      <w:r w:rsidRPr="0059098C">
        <w:rPr>
          <w:rFonts w:ascii="Arial" w:hAnsi="Arial" w:cs="Arial"/>
          <w:b/>
          <w:bCs/>
          <w:sz w:val="32"/>
          <w:lang w:val="cy-GB"/>
        </w:rPr>
        <w:t xml:space="preserve"> </w:t>
      </w:r>
    </w:p>
    <w:p w14:paraId="0697231B" w14:textId="77777777" w:rsidR="00392842" w:rsidRPr="0059098C" w:rsidRDefault="00392842" w:rsidP="00BD6F0B">
      <w:pPr>
        <w:ind w:left="-426" w:right="-295"/>
        <w:rPr>
          <w:rFonts w:ascii="Arial" w:hAnsi="Arial" w:cs="Arial"/>
          <w:bCs/>
          <w:szCs w:val="24"/>
          <w:lang w:val="cy-GB"/>
        </w:rPr>
      </w:pPr>
    </w:p>
    <w:p w14:paraId="6F2A7528" w14:textId="067B0906" w:rsidR="00BD6F0B" w:rsidRPr="0059098C" w:rsidRDefault="00A0556C" w:rsidP="00BD6F0B">
      <w:pPr>
        <w:ind w:left="-426"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Yn ogystal â’r gweithredoedd penodol a osodir gan y Cynllun hwn, mae’r ysgol yn gweithredu</w:t>
      </w:r>
      <w:r w:rsidR="00BD6F0B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>cydraddoldeb cyfle</w:t>
      </w:r>
      <w:r w:rsidR="00BD6F0B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>y</w:t>
      </w:r>
      <w:r w:rsidR="00BD6F0B" w:rsidRPr="0059098C">
        <w:rPr>
          <w:rFonts w:ascii="Arial" w:hAnsi="Arial" w:cs="Arial"/>
          <w:bCs/>
          <w:szCs w:val="24"/>
          <w:lang w:val="cy-GB"/>
        </w:rPr>
        <w:t xml:space="preserve">n </w:t>
      </w:r>
      <w:r>
        <w:rPr>
          <w:rFonts w:ascii="Arial" w:hAnsi="Arial" w:cs="Arial"/>
          <w:bCs/>
          <w:szCs w:val="24"/>
          <w:lang w:val="cy-GB"/>
        </w:rPr>
        <w:t>ei arfer o ddydd i ddydd yn y ffyrdd canlynol</w:t>
      </w:r>
      <w:r w:rsidR="00BD6F0B" w:rsidRPr="0059098C">
        <w:rPr>
          <w:rFonts w:ascii="Arial" w:hAnsi="Arial" w:cs="Arial"/>
          <w:bCs/>
          <w:szCs w:val="24"/>
          <w:lang w:val="cy-GB"/>
        </w:rPr>
        <w:t>.</w:t>
      </w:r>
    </w:p>
    <w:p w14:paraId="4ADD8222" w14:textId="77777777" w:rsidR="00BD6F0B" w:rsidRPr="0059098C" w:rsidRDefault="00BD6F0B" w:rsidP="00BD6F0B">
      <w:pPr>
        <w:ind w:left="-426" w:right="-295"/>
        <w:rPr>
          <w:rFonts w:ascii="Arial" w:hAnsi="Arial" w:cs="Arial"/>
          <w:bCs/>
          <w:szCs w:val="24"/>
          <w:lang w:val="cy-GB"/>
        </w:rPr>
      </w:pPr>
    </w:p>
    <w:p w14:paraId="2ED61CE8" w14:textId="2FE8CB2E" w:rsidR="00BD6F0B" w:rsidRPr="0059098C" w:rsidRDefault="00623BB4" w:rsidP="00BD6F0B">
      <w:pPr>
        <w:ind w:left="-426"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Ein nod yw rhoi cyfle i’n disgyblion i gyd i lwyddo</w:t>
      </w:r>
      <w:r w:rsidR="00BD6F0B" w:rsidRPr="0059098C">
        <w:rPr>
          <w:rFonts w:ascii="Arial" w:hAnsi="Arial" w:cs="Arial"/>
          <w:bCs/>
          <w:szCs w:val="24"/>
          <w:lang w:val="cy-GB"/>
        </w:rPr>
        <w:t xml:space="preserve">, </w:t>
      </w:r>
      <w:r>
        <w:rPr>
          <w:rFonts w:ascii="Arial" w:hAnsi="Arial" w:cs="Arial"/>
          <w:bCs/>
          <w:szCs w:val="24"/>
          <w:lang w:val="cy-GB"/>
        </w:rPr>
        <w:t>a chyrraedd lefel uchaf cyflawniad personol</w:t>
      </w:r>
      <w:r w:rsidR="00BD6F0B" w:rsidRPr="0059098C">
        <w:rPr>
          <w:rFonts w:ascii="Arial" w:hAnsi="Arial" w:cs="Arial"/>
          <w:bCs/>
          <w:szCs w:val="24"/>
          <w:lang w:val="cy-GB"/>
        </w:rPr>
        <w:t xml:space="preserve">.  </w:t>
      </w:r>
      <w:r>
        <w:rPr>
          <w:rFonts w:ascii="Arial" w:hAnsi="Arial" w:cs="Arial"/>
          <w:bCs/>
          <w:szCs w:val="24"/>
          <w:lang w:val="cy-GB"/>
        </w:rPr>
        <w:t>I wneud hyn</w:t>
      </w:r>
      <w:r w:rsidR="00BD6F0B" w:rsidRPr="0059098C">
        <w:rPr>
          <w:rFonts w:ascii="Arial" w:hAnsi="Arial" w:cs="Arial"/>
          <w:bCs/>
          <w:szCs w:val="24"/>
          <w:lang w:val="cy-GB"/>
        </w:rPr>
        <w:t xml:space="preserve">, </w:t>
      </w:r>
      <w:r>
        <w:rPr>
          <w:rFonts w:ascii="Arial" w:hAnsi="Arial" w:cs="Arial"/>
          <w:bCs/>
          <w:szCs w:val="24"/>
          <w:lang w:val="cy-GB"/>
        </w:rPr>
        <w:t>byddwn yn</w:t>
      </w:r>
      <w:r w:rsidR="00BD6F0B" w:rsidRPr="0059098C">
        <w:rPr>
          <w:rFonts w:ascii="Arial" w:hAnsi="Arial" w:cs="Arial"/>
          <w:bCs/>
          <w:szCs w:val="24"/>
          <w:lang w:val="cy-GB"/>
        </w:rPr>
        <w:t>:</w:t>
      </w:r>
    </w:p>
    <w:p w14:paraId="671FBFDA" w14:textId="69651029" w:rsidR="00BD6F0B" w:rsidRPr="0059098C" w:rsidRDefault="00623BB4" w:rsidP="00BD6F0B">
      <w:pPr>
        <w:numPr>
          <w:ilvl w:val="0"/>
          <w:numId w:val="13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defnyddio gwybodaeth cyd-destunol</w:t>
      </w:r>
      <w:r w:rsidR="00BD6F0B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>i wella’r ffyrdd rydym yn cefnogi disgyblion a grwpiau o ddisgyblion</w:t>
      </w:r>
      <w:r w:rsidR="00BD6F0B" w:rsidRPr="0059098C">
        <w:rPr>
          <w:rFonts w:ascii="Arial" w:hAnsi="Arial" w:cs="Arial"/>
          <w:bCs/>
          <w:szCs w:val="24"/>
          <w:lang w:val="cy-GB"/>
        </w:rPr>
        <w:t xml:space="preserve"> </w:t>
      </w:r>
    </w:p>
    <w:p w14:paraId="48100AA7" w14:textId="37F0FF08" w:rsidR="00BD6F0B" w:rsidRPr="0059098C" w:rsidRDefault="00BD6F0B" w:rsidP="00BD6F0B">
      <w:pPr>
        <w:numPr>
          <w:ilvl w:val="0"/>
          <w:numId w:val="13"/>
        </w:numPr>
        <w:ind w:right="-295"/>
        <w:rPr>
          <w:rFonts w:ascii="Arial" w:hAnsi="Arial" w:cs="Arial"/>
          <w:bCs/>
          <w:szCs w:val="24"/>
          <w:lang w:val="cy-GB"/>
        </w:rPr>
      </w:pPr>
      <w:r w:rsidRPr="0059098C">
        <w:rPr>
          <w:rFonts w:ascii="Arial" w:hAnsi="Arial" w:cs="Arial"/>
          <w:bCs/>
          <w:szCs w:val="24"/>
          <w:lang w:val="cy-GB"/>
        </w:rPr>
        <w:t>monit</w:t>
      </w:r>
      <w:r w:rsidR="00623BB4">
        <w:rPr>
          <w:rFonts w:ascii="Arial" w:hAnsi="Arial" w:cs="Arial"/>
          <w:bCs/>
          <w:szCs w:val="24"/>
          <w:lang w:val="cy-GB"/>
        </w:rPr>
        <w:t>ro</w:t>
      </w:r>
      <w:r w:rsidRPr="0059098C">
        <w:rPr>
          <w:rFonts w:ascii="Arial" w:hAnsi="Arial" w:cs="Arial"/>
          <w:bCs/>
          <w:szCs w:val="24"/>
          <w:lang w:val="cy-GB"/>
        </w:rPr>
        <w:t xml:space="preserve"> </w:t>
      </w:r>
      <w:r w:rsidR="00623BB4">
        <w:rPr>
          <w:rFonts w:ascii="Arial" w:hAnsi="Arial" w:cs="Arial"/>
          <w:bCs/>
          <w:szCs w:val="24"/>
          <w:lang w:val="cy-GB"/>
        </w:rPr>
        <w:t>gwybodaeth am gynnydd a</w:t>
      </w:r>
      <w:r w:rsidR="004028AA" w:rsidRPr="0059098C">
        <w:rPr>
          <w:rFonts w:ascii="Arial" w:hAnsi="Arial" w:cs="Arial"/>
          <w:bCs/>
          <w:szCs w:val="24"/>
          <w:lang w:val="cy-GB"/>
        </w:rPr>
        <w:t xml:space="preserve"> </w:t>
      </w:r>
      <w:r w:rsidR="00623BB4">
        <w:rPr>
          <w:rFonts w:ascii="Arial" w:hAnsi="Arial" w:cs="Arial"/>
          <w:bCs/>
          <w:szCs w:val="24"/>
          <w:lang w:val="cy-GB"/>
        </w:rPr>
        <w:t xml:space="preserve">chyrhaeddiad yn ôl y nodweddion </w:t>
      </w:r>
      <w:r w:rsidR="00F378E1">
        <w:rPr>
          <w:rFonts w:ascii="Arial" w:hAnsi="Arial" w:cs="Arial"/>
          <w:bCs/>
          <w:szCs w:val="24"/>
          <w:lang w:val="cy-GB"/>
        </w:rPr>
        <w:t>gwarchodedig</w:t>
      </w:r>
      <w:r w:rsidR="00623BB4">
        <w:rPr>
          <w:rFonts w:ascii="Arial" w:hAnsi="Arial" w:cs="Arial"/>
          <w:bCs/>
          <w:szCs w:val="24"/>
          <w:lang w:val="cy-GB"/>
        </w:rPr>
        <w:t xml:space="preserve"> amrywiol a gweithredu ar unrhyw fylchau</w:t>
      </w:r>
      <w:r w:rsidRPr="0059098C">
        <w:rPr>
          <w:rFonts w:ascii="Arial" w:hAnsi="Arial" w:cs="Arial"/>
          <w:bCs/>
          <w:szCs w:val="24"/>
          <w:lang w:val="cy-GB"/>
        </w:rPr>
        <w:t xml:space="preserve"> </w:t>
      </w:r>
    </w:p>
    <w:p w14:paraId="2A757732" w14:textId="4DA9F4C4" w:rsidR="00BD6F0B" w:rsidRPr="0059098C" w:rsidRDefault="00623BB4" w:rsidP="00BD6F0B">
      <w:pPr>
        <w:numPr>
          <w:ilvl w:val="0"/>
          <w:numId w:val="13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ystyried cynnydd a chyrhaeddiad y disgyblion i gyd wrth gynllunio ar gyfer dysgu’r dyfodol a gosod targedau heriol</w:t>
      </w:r>
      <w:r w:rsidR="004028AA" w:rsidRPr="0059098C">
        <w:rPr>
          <w:rFonts w:ascii="Arial" w:hAnsi="Arial" w:cs="Arial"/>
          <w:bCs/>
          <w:szCs w:val="24"/>
          <w:lang w:val="cy-GB"/>
        </w:rPr>
        <w:t xml:space="preserve"> </w:t>
      </w:r>
    </w:p>
    <w:p w14:paraId="776A7A6C" w14:textId="78796E61" w:rsidR="00BD6F0B" w:rsidRPr="0059098C" w:rsidRDefault="00623BB4" w:rsidP="00BD6F0B">
      <w:pPr>
        <w:numPr>
          <w:ilvl w:val="0"/>
          <w:numId w:val="13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sicrhau cydraddoldeb mynediad i’r disgyblion i gyd a’u paratoi ar gyfer bywyd mewn cymdeithas amrywiol</w:t>
      </w:r>
      <w:r w:rsidR="00BD6F0B" w:rsidRPr="0059098C">
        <w:rPr>
          <w:rFonts w:ascii="Arial" w:hAnsi="Arial" w:cs="Arial"/>
          <w:bCs/>
          <w:szCs w:val="24"/>
          <w:lang w:val="cy-GB"/>
        </w:rPr>
        <w:t xml:space="preserve"> </w:t>
      </w:r>
    </w:p>
    <w:p w14:paraId="4AE78974" w14:textId="1D61D141" w:rsidR="00BD6F0B" w:rsidRPr="0059098C" w:rsidRDefault="00623BB4" w:rsidP="00BD6F0B">
      <w:pPr>
        <w:numPr>
          <w:ilvl w:val="0"/>
          <w:numId w:val="13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 xml:space="preserve">defnyddio deunyddiau sy’n adlewyrchu amrywiaeth yr ysgol, poblogaeth, a’r gymuned leol o safbwynt y nodweddion </w:t>
      </w:r>
      <w:r w:rsidR="00F378E1">
        <w:rPr>
          <w:rFonts w:ascii="Arial" w:hAnsi="Arial" w:cs="Arial"/>
          <w:bCs/>
          <w:szCs w:val="24"/>
          <w:lang w:val="cy-GB"/>
        </w:rPr>
        <w:t>gwarchodedig</w:t>
      </w:r>
      <w:r>
        <w:rPr>
          <w:rFonts w:ascii="Arial" w:hAnsi="Arial" w:cs="Arial"/>
          <w:bCs/>
          <w:szCs w:val="24"/>
          <w:lang w:val="cy-GB"/>
        </w:rPr>
        <w:t xml:space="preserve"> amrywiol, heb</w:t>
      </w:r>
      <w:r w:rsidR="00BD6F0B" w:rsidRPr="0059098C">
        <w:rPr>
          <w:rFonts w:ascii="Arial" w:hAnsi="Arial" w:cs="Arial"/>
          <w:bCs/>
          <w:szCs w:val="24"/>
          <w:lang w:val="cy-GB"/>
        </w:rPr>
        <w:t xml:space="preserve"> </w:t>
      </w:r>
      <w:r w:rsidR="004028AA" w:rsidRPr="0059098C">
        <w:rPr>
          <w:rFonts w:ascii="Arial" w:hAnsi="Arial" w:cs="Arial"/>
          <w:bCs/>
          <w:szCs w:val="24"/>
          <w:lang w:val="cy-GB"/>
        </w:rPr>
        <w:t>stereot</w:t>
      </w:r>
      <w:r>
        <w:rPr>
          <w:rFonts w:ascii="Arial" w:hAnsi="Arial" w:cs="Arial"/>
          <w:bCs/>
          <w:szCs w:val="24"/>
          <w:lang w:val="cy-GB"/>
        </w:rPr>
        <w:t>eipio</w:t>
      </w:r>
    </w:p>
    <w:p w14:paraId="2F9109AC" w14:textId="79203A47" w:rsidR="00BD6F0B" w:rsidRPr="0059098C" w:rsidRDefault="00623BB4" w:rsidP="00BD6F0B">
      <w:pPr>
        <w:numPr>
          <w:ilvl w:val="0"/>
          <w:numId w:val="13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hyrwyddo agweddau</w:t>
      </w:r>
      <w:r w:rsidR="004028AA" w:rsidRPr="0059098C">
        <w:rPr>
          <w:rFonts w:ascii="Arial" w:hAnsi="Arial" w:cs="Arial"/>
          <w:bCs/>
          <w:szCs w:val="24"/>
          <w:lang w:val="cy-GB"/>
        </w:rPr>
        <w:t xml:space="preserve">, </w:t>
      </w:r>
      <w:r>
        <w:rPr>
          <w:rFonts w:ascii="Arial" w:hAnsi="Arial" w:cs="Arial"/>
          <w:bCs/>
          <w:szCs w:val="24"/>
          <w:lang w:val="cy-GB"/>
        </w:rPr>
        <w:t>gwerthoedd a moeseg fydd yn herio ymddygiad hiliol ac ymddygiad neu ragfarn gwahaniaethol</w:t>
      </w:r>
      <w:r w:rsidR="00BD6F0B" w:rsidRPr="0059098C">
        <w:rPr>
          <w:rFonts w:ascii="Arial" w:hAnsi="Arial" w:cs="Arial"/>
          <w:bCs/>
          <w:szCs w:val="24"/>
          <w:lang w:val="cy-GB"/>
        </w:rPr>
        <w:t xml:space="preserve"> </w:t>
      </w:r>
    </w:p>
    <w:p w14:paraId="6A2CDFDA" w14:textId="387E5997" w:rsidR="00BD6F0B" w:rsidRPr="0059098C" w:rsidRDefault="00623BB4" w:rsidP="00BD6F0B">
      <w:pPr>
        <w:numPr>
          <w:ilvl w:val="0"/>
          <w:numId w:val="13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lastRenderedPageBreak/>
        <w:t>darparu cyfleoedd i ddisgyblion werthfawrogi eu diwylliant eu hunain a dathlu amrywiaeth crefyddau, gwerthoedd a moeseg arall</w:t>
      </w:r>
      <w:r w:rsidR="00D67C4F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>yn</w:t>
      </w:r>
      <w:r w:rsidR="00231953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>Fframwaith y cwricwlwm i Gymru</w:t>
      </w:r>
    </w:p>
    <w:p w14:paraId="56949C44" w14:textId="1B7353E8" w:rsidR="00D67C4F" w:rsidRPr="0059098C" w:rsidRDefault="00623BB4" w:rsidP="00BD6F0B">
      <w:pPr>
        <w:numPr>
          <w:ilvl w:val="0"/>
          <w:numId w:val="13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ceisio cynnwys</w:t>
      </w:r>
      <w:r w:rsidR="00D67C4F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>rhieni</w:t>
      </w:r>
      <w:r w:rsidR="003F5DE9" w:rsidRPr="0059098C">
        <w:rPr>
          <w:rFonts w:ascii="Arial" w:hAnsi="Arial" w:cs="Arial"/>
          <w:bCs/>
          <w:szCs w:val="24"/>
          <w:lang w:val="cy-GB"/>
        </w:rPr>
        <w:t xml:space="preserve"> / </w:t>
      </w:r>
      <w:r>
        <w:rPr>
          <w:rFonts w:ascii="Arial" w:hAnsi="Arial" w:cs="Arial"/>
          <w:bCs/>
          <w:szCs w:val="24"/>
          <w:lang w:val="cy-GB"/>
        </w:rPr>
        <w:t>gofalwyr</w:t>
      </w:r>
      <w:r w:rsidR="00D67C4F" w:rsidRPr="0059098C">
        <w:rPr>
          <w:rFonts w:ascii="Arial" w:hAnsi="Arial" w:cs="Arial"/>
          <w:bCs/>
          <w:szCs w:val="24"/>
          <w:lang w:val="cy-GB"/>
        </w:rPr>
        <w:t xml:space="preserve"> i </w:t>
      </w:r>
      <w:r>
        <w:rPr>
          <w:rFonts w:ascii="Arial" w:hAnsi="Arial" w:cs="Arial"/>
          <w:bCs/>
          <w:szCs w:val="24"/>
          <w:lang w:val="cy-GB"/>
        </w:rPr>
        <w:t>gefnogi addysg eu plant</w:t>
      </w:r>
    </w:p>
    <w:p w14:paraId="1E3BB007" w14:textId="47E02D29" w:rsidR="00D67C4F" w:rsidRPr="0059098C" w:rsidRDefault="00623BB4" w:rsidP="00BD6F0B">
      <w:pPr>
        <w:numPr>
          <w:ilvl w:val="0"/>
          <w:numId w:val="13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annog trafodaeth yn yr ystafell ddosbarth ac ystafell yr athrawon</w:t>
      </w:r>
      <w:r w:rsidR="00D67C4F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>ar faterion cyfiawnder</w:t>
      </w:r>
      <w:r w:rsidR="00EF3A4D">
        <w:rPr>
          <w:rFonts w:ascii="Arial" w:hAnsi="Arial" w:cs="Arial"/>
          <w:bCs/>
          <w:szCs w:val="24"/>
          <w:lang w:val="cy-GB"/>
        </w:rPr>
        <w:t xml:space="preserve"> a chydraddoldeb</w:t>
      </w:r>
      <w:r w:rsidR="00D67C4F" w:rsidRPr="0059098C">
        <w:rPr>
          <w:rFonts w:ascii="Arial" w:hAnsi="Arial" w:cs="Arial"/>
          <w:bCs/>
          <w:szCs w:val="24"/>
          <w:lang w:val="cy-GB"/>
        </w:rPr>
        <w:t xml:space="preserve"> </w:t>
      </w:r>
      <w:r w:rsidR="00EF3A4D">
        <w:rPr>
          <w:rFonts w:ascii="Arial" w:hAnsi="Arial" w:cs="Arial"/>
          <w:bCs/>
          <w:szCs w:val="24"/>
          <w:lang w:val="cy-GB"/>
        </w:rPr>
        <w:t>sy’n adlewyrchu stereoteipiau cymdeithasol, disgwyliadau, a’r effaith ar ddysgu</w:t>
      </w:r>
      <w:r w:rsidR="00D67C4F" w:rsidRPr="0059098C">
        <w:rPr>
          <w:rFonts w:ascii="Arial" w:hAnsi="Arial" w:cs="Arial"/>
          <w:bCs/>
          <w:szCs w:val="24"/>
          <w:lang w:val="cy-GB"/>
        </w:rPr>
        <w:t xml:space="preserve"> </w:t>
      </w:r>
    </w:p>
    <w:p w14:paraId="72DCAF6B" w14:textId="77546FBD" w:rsidR="00D67C4F" w:rsidRPr="0059098C" w:rsidRDefault="00EF3A4D" w:rsidP="00BD6F0B">
      <w:pPr>
        <w:numPr>
          <w:ilvl w:val="0"/>
          <w:numId w:val="13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cynnwys dulliau addysgu a rhai’n seiliedig ar yr ystafell ddosbarth sy’n addas i boblogaeth gyfan yr ysgol</w:t>
      </w:r>
      <w:r w:rsidR="00D67C4F" w:rsidRPr="0059098C">
        <w:rPr>
          <w:rFonts w:ascii="Arial" w:hAnsi="Arial" w:cs="Arial"/>
          <w:bCs/>
          <w:szCs w:val="24"/>
          <w:lang w:val="cy-GB"/>
        </w:rPr>
        <w:t xml:space="preserve">, </w:t>
      </w:r>
      <w:r>
        <w:rPr>
          <w:rFonts w:ascii="Arial" w:hAnsi="Arial" w:cs="Arial"/>
          <w:bCs/>
          <w:szCs w:val="24"/>
          <w:lang w:val="cy-GB"/>
        </w:rPr>
        <w:t>sy’n gynhwysol ac yn adlewyrchu ein disgyblion</w:t>
      </w:r>
      <w:r w:rsidR="00D67C4F" w:rsidRPr="0059098C">
        <w:rPr>
          <w:rFonts w:ascii="Arial" w:hAnsi="Arial" w:cs="Arial"/>
          <w:bCs/>
          <w:szCs w:val="24"/>
          <w:lang w:val="cy-GB"/>
        </w:rPr>
        <w:t xml:space="preserve"> </w:t>
      </w:r>
    </w:p>
    <w:p w14:paraId="6D9622D2" w14:textId="77777777" w:rsidR="00D67C4F" w:rsidRPr="0059098C" w:rsidRDefault="00D67C4F" w:rsidP="00850B6F">
      <w:pPr>
        <w:ind w:left="-66" w:right="-295"/>
        <w:rPr>
          <w:rFonts w:ascii="Arial" w:hAnsi="Arial" w:cs="Arial"/>
          <w:bCs/>
          <w:szCs w:val="24"/>
          <w:lang w:val="cy-GB"/>
        </w:rPr>
      </w:pPr>
    </w:p>
    <w:p w14:paraId="33C2D1D1" w14:textId="77777777" w:rsidR="006215B2" w:rsidRPr="0059098C" w:rsidRDefault="006215B2" w:rsidP="00F429DA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</w:p>
    <w:p w14:paraId="53F81EC2" w14:textId="0BBE36F3" w:rsidR="00F429DA" w:rsidRPr="0059098C" w:rsidRDefault="002E73F3" w:rsidP="00F429DA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  <w:r w:rsidRPr="0059098C">
        <w:rPr>
          <w:rFonts w:ascii="Arial" w:hAnsi="Arial" w:cs="Arial"/>
          <w:b/>
          <w:bCs/>
          <w:sz w:val="32"/>
          <w:lang w:val="cy-GB"/>
        </w:rPr>
        <w:t>1.</w:t>
      </w:r>
      <w:r w:rsidR="00850B6F" w:rsidRPr="0059098C">
        <w:rPr>
          <w:rFonts w:ascii="Arial" w:hAnsi="Arial" w:cs="Arial"/>
          <w:b/>
          <w:bCs/>
          <w:sz w:val="32"/>
          <w:lang w:val="cy-GB"/>
        </w:rPr>
        <w:t>4</w:t>
      </w:r>
      <w:r w:rsidRPr="0059098C">
        <w:rPr>
          <w:rFonts w:ascii="Arial" w:hAnsi="Arial" w:cs="Arial"/>
          <w:b/>
          <w:bCs/>
          <w:sz w:val="32"/>
          <w:lang w:val="cy-GB"/>
        </w:rPr>
        <w:t xml:space="preserve"> </w:t>
      </w:r>
      <w:r w:rsidR="00EF3A4D">
        <w:rPr>
          <w:rFonts w:ascii="Arial" w:hAnsi="Arial" w:cs="Arial"/>
          <w:b/>
          <w:bCs/>
          <w:sz w:val="32"/>
          <w:lang w:val="cy-GB"/>
        </w:rPr>
        <w:t>Gosod amcanion cydraddoldeb</w:t>
      </w:r>
      <w:r w:rsidR="005F7A90" w:rsidRPr="0059098C">
        <w:rPr>
          <w:rFonts w:ascii="Arial" w:hAnsi="Arial" w:cs="Arial"/>
          <w:b/>
          <w:bCs/>
          <w:sz w:val="32"/>
          <w:lang w:val="cy-GB"/>
        </w:rPr>
        <w:t xml:space="preserve"> (</w:t>
      </w:r>
      <w:r w:rsidR="00EF3A4D">
        <w:rPr>
          <w:rFonts w:ascii="Arial" w:hAnsi="Arial" w:cs="Arial"/>
          <w:b/>
          <w:bCs/>
          <w:sz w:val="32"/>
          <w:lang w:val="cy-GB"/>
        </w:rPr>
        <w:t>yn cynnwys amcanion cyflog</w:t>
      </w:r>
      <w:r w:rsidR="005F7A90" w:rsidRPr="0059098C">
        <w:rPr>
          <w:rFonts w:ascii="Arial" w:hAnsi="Arial" w:cs="Arial"/>
          <w:b/>
          <w:bCs/>
          <w:sz w:val="32"/>
          <w:lang w:val="cy-GB"/>
        </w:rPr>
        <w:t>)</w:t>
      </w:r>
    </w:p>
    <w:p w14:paraId="70C0DE87" w14:textId="77777777" w:rsidR="005F7A90" w:rsidRPr="0059098C" w:rsidRDefault="005F7A90" w:rsidP="00F429DA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</w:p>
    <w:p w14:paraId="3225CA05" w14:textId="6A77564F" w:rsidR="000E2F67" w:rsidRPr="0059098C" w:rsidRDefault="00A0556C" w:rsidP="000E2F67">
      <w:pPr>
        <w:spacing w:after="192"/>
        <w:ind w:left="-426" w:right="-295"/>
        <w:rPr>
          <w:rFonts w:ascii="Arial" w:hAnsi="Arial" w:cs="Arial"/>
          <w:szCs w:val="24"/>
          <w:lang w:val="cy-GB" w:eastAsia="en-GB"/>
        </w:rPr>
      </w:pPr>
      <w:r>
        <w:rPr>
          <w:rFonts w:ascii="Arial" w:hAnsi="Arial" w:cs="Arial"/>
          <w:szCs w:val="24"/>
          <w:lang w:val="cy-GB" w:eastAsia="en-GB"/>
        </w:rPr>
        <w:t>Rydym yn cydnabod ein cyfrifoldeb a dyletswydd i sefydlu cydraddoldeb i bob disgybl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, staff, </w:t>
      </w:r>
      <w:r>
        <w:rPr>
          <w:rFonts w:ascii="Arial" w:hAnsi="Arial" w:cs="Arial"/>
          <w:szCs w:val="24"/>
          <w:lang w:val="cy-GB" w:eastAsia="en-GB"/>
        </w:rPr>
        <w:t>aelodau eraill cymuned yr ysgol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 a</w:t>
      </w:r>
      <w:r>
        <w:rPr>
          <w:rFonts w:ascii="Arial" w:hAnsi="Arial" w:cs="Arial"/>
          <w:szCs w:val="24"/>
          <w:lang w:val="cy-GB" w:eastAsia="en-GB"/>
        </w:rPr>
        <w:t xml:space="preserve"> defnyddwyr gwasanaeth beth bynnag eu hil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, </w:t>
      </w:r>
      <w:r>
        <w:rPr>
          <w:rFonts w:ascii="Arial" w:hAnsi="Arial" w:cs="Arial"/>
          <w:szCs w:val="24"/>
          <w:lang w:val="cy-GB" w:eastAsia="en-GB"/>
        </w:rPr>
        <w:t>rhywedd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, </w:t>
      </w:r>
      <w:r>
        <w:rPr>
          <w:rFonts w:ascii="Arial" w:hAnsi="Arial" w:cs="Arial"/>
          <w:szCs w:val="24"/>
          <w:lang w:val="cy-GB" w:eastAsia="en-GB"/>
        </w:rPr>
        <w:t>anabledd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, </w:t>
      </w:r>
      <w:r>
        <w:rPr>
          <w:rFonts w:ascii="Arial" w:hAnsi="Arial" w:cs="Arial"/>
          <w:szCs w:val="24"/>
          <w:lang w:val="cy-GB" w:eastAsia="en-GB"/>
        </w:rPr>
        <w:t>ailbennu rhywedd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, </w:t>
      </w:r>
      <w:r>
        <w:rPr>
          <w:rFonts w:ascii="Arial" w:hAnsi="Arial" w:cs="Arial"/>
          <w:szCs w:val="24"/>
          <w:lang w:val="cy-GB" w:eastAsia="en-GB"/>
        </w:rPr>
        <w:t>cyfeiriadedd rhywiol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, </w:t>
      </w:r>
      <w:r>
        <w:rPr>
          <w:rFonts w:ascii="Arial" w:hAnsi="Arial" w:cs="Arial"/>
          <w:szCs w:val="24"/>
          <w:lang w:val="cy-GB" w:eastAsia="en-GB"/>
        </w:rPr>
        <w:t>beichiogrwydd a mamolaeth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, </w:t>
      </w:r>
      <w:r>
        <w:rPr>
          <w:rFonts w:ascii="Arial" w:hAnsi="Arial" w:cs="Arial"/>
          <w:szCs w:val="24"/>
          <w:lang w:val="cy-GB" w:eastAsia="en-GB"/>
        </w:rPr>
        <w:t>crefydd neu gred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, </w:t>
      </w:r>
      <w:r>
        <w:rPr>
          <w:rFonts w:ascii="Arial" w:hAnsi="Arial" w:cs="Arial"/>
          <w:szCs w:val="24"/>
          <w:lang w:val="cy-GB" w:eastAsia="en-GB"/>
        </w:rPr>
        <w:t>priodas a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 p</w:t>
      </w:r>
      <w:r>
        <w:rPr>
          <w:rFonts w:ascii="Arial" w:hAnsi="Arial" w:cs="Arial"/>
          <w:szCs w:val="24"/>
          <w:lang w:val="cy-GB" w:eastAsia="en-GB"/>
        </w:rPr>
        <w:t>h</w:t>
      </w:r>
      <w:r w:rsidR="000E2F67" w:rsidRPr="0059098C">
        <w:rPr>
          <w:rFonts w:ascii="Arial" w:hAnsi="Arial" w:cs="Arial"/>
          <w:szCs w:val="24"/>
          <w:lang w:val="cy-GB" w:eastAsia="en-GB"/>
        </w:rPr>
        <w:t>artner</w:t>
      </w:r>
      <w:r>
        <w:rPr>
          <w:rFonts w:ascii="Arial" w:hAnsi="Arial" w:cs="Arial"/>
          <w:szCs w:val="24"/>
          <w:lang w:val="cy-GB" w:eastAsia="en-GB"/>
        </w:rPr>
        <w:t>iaeth sifil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 </w:t>
      </w:r>
      <w:r>
        <w:rPr>
          <w:rFonts w:ascii="Arial" w:hAnsi="Arial" w:cs="Arial"/>
          <w:szCs w:val="24"/>
          <w:lang w:val="cy-GB" w:eastAsia="en-GB"/>
        </w:rPr>
        <w:t>fel y’u diffiniwyd yn y Ddeddf Cydraddoldeb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 2010. </w:t>
      </w:r>
    </w:p>
    <w:p w14:paraId="6EC3E7B9" w14:textId="7EC6EDA5" w:rsidR="000E2F67" w:rsidRPr="0059098C" w:rsidRDefault="00A0556C" w:rsidP="000E2F67">
      <w:pPr>
        <w:spacing w:after="192"/>
        <w:ind w:left="-426" w:right="-295"/>
        <w:rPr>
          <w:rFonts w:ascii="Arial" w:hAnsi="Arial" w:cs="Arial"/>
          <w:i/>
          <w:szCs w:val="24"/>
          <w:lang w:val="cy-GB" w:eastAsia="en-GB"/>
        </w:rPr>
      </w:pPr>
      <w:r>
        <w:rPr>
          <w:rFonts w:ascii="Arial" w:hAnsi="Arial" w:cs="Arial"/>
          <w:szCs w:val="24"/>
          <w:lang w:val="cy-GB" w:eastAsia="en-GB"/>
        </w:rPr>
        <w:t>Pwrpas ein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 </w:t>
      </w:r>
      <w:r>
        <w:rPr>
          <w:rFonts w:ascii="Arial" w:hAnsi="Arial" w:cs="Arial"/>
          <w:b/>
          <w:szCs w:val="24"/>
          <w:lang w:val="cy-GB" w:eastAsia="en-GB"/>
        </w:rPr>
        <w:t>Cynllun Cydraddoldeb</w:t>
      </w:r>
      <w:r w:rsidR="000E2F67" w:rsidRPr="0059098C">
        <w:rPr>
          <w:rFonts w:ascii="Arial" w:hAnsi="Arial" w:cs="Arial"/>
          <w:b/>
          <w:szCs w:val="24"/>
          <w:lang w:val="cy-GB" w:eastAsia="en-GB"/>
        </w:rPr>
        <w:t xml:space="preserve"> (</w:t>
      </w:r>
      <w:r>
        <w:rPr>
          <w:rFonts w:ascii="Arial" w:hAnsi="Arial" w:cs="Arial"/>
          <w:b/>
          <w:szCs w:val="24"/>
          <w:lang w:val="cy-GB" w:eastAsia="en-GB"/>
        </w:rPr>
        <w:t>CC</w:t>
      </w:r>
      <w:r w:rsidR="000E2F67" w:rsidRPr="0059098C">
        <w:rPr>
          <w:rFonts w:ascii="Arial" w:hAnsi="Arial" w:cs="Arial"/>
          <w:b/>
          <w:szCs w:val="24"/>
          <w:lang w:val="cy-GB" w:eastAsia="en-GB"/>
        </w:rPr>
        <w:t>)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 </w:t>
      </w:r>
      <w:r>
        <w:rPr>
          <w:rFonts w:ascii="Arial" w:hAnsi="Arial" w:cs="Arial"/>
          <w:szCs w:val="24"/>
          <w:lang w:val="cy-GB" w:eastAsia="en-GB"/>
        </w:rPr>
        <w:t xml:space="preserve">yw cyflawni’r dyletswyddau i hyrwyddo cydraddoldeb i bobl sydd â nodweddion </w:t>
      </w:r>
      <w:r w:rsidR="00F378E1">
        <w:rPr>
          <w:rFonts w:ascii="Arial" w:hAnsi="Arial" w:cs="Arial"/>
          <w:szCs w:val="24"/>
          <w:lang w:val="cy-GB" w:eastAsia="en-GB"/>
        </w:rPr>
        <w:t>gwarchodedig</w:t>
      </w:r>
      <w:r>
        <w:rPr>
          <w:rFonts w:ascii="Arial" w:hAnsi="Arial" w:cs="Arial"/>
          <w:szCs w:val="24"/>
          <w:lang w:val="cy-GB" w:eastAsia="en-GB"/>
        </w:rPr>
        <w:t>’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 </w:t>
      </w:r>
      <w:r>
        <w:rPr>
          <w:rFonts w:ascii="Arial" w:hAnsi="Arial" w:cs="Arial"/>
          <w:szCs w:val="24"/>
          <w:lang w:val="cy-GB" w:eastAsia="en-GB"/>
        </w:rPr>
        <w:t>ac ymgorffori tegwch a chydraddoldeb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 </w:t>
      </w:r>
      <w:r>
        <w:rPr>
          <w:rFonts w:ascii="Arial" w:hAnsi="Arial" w:cs="Arial"/>
          <w:szCs w:val="24"/>
          <w:lang w:val="cy-GB" w:eastAsia="en-GB"/>
        </w:rPr>
        <w:t>yng nghalon cymuned yr ysgol</w:t>
      </w:r>
      <w:r w:rsidR="000E2F67" w:rsidRPr="0059098C">
        <w:rPr>
          <w:rFonts w:ascii="Arial" w:hAnsi="Arial" w:cs="Arial"/>
          <w:szCs w:val="24"/>
          <w:lang w:val="cy-GB" w:eastAsia="en-GB"/>
        </w:rPr>
        <w:t xml:space="preserve"> </w:t>
      </w:r>
      <w:r>
        <w:rPr>
          <w:rFonts w:ascii="Arial" w:hAnsi="Arial" w:cs="Arial"/>
          <w:szCs w:val="24"/>
          <w:lang w:val="cy-GB" w:eastAsia="en-GB"/>
        </w:rPr>
        <w:t>ac ymhob agwedd o gynlluniau a pholisïau’r ysgol</w:t>
      </w:r>
      <w:r w:rsidR="000E2F67" w:rsidRPr="0059098C">
        <w:rPr>
          <w:rFonts w:ascii="Arial" w:hAnsi="Arial" w:cs="Arial"/>
          <w:szCs w:val="24"/>
          <w:lang w:val="cy-GB" w:eastAsia="en-GB"/>
        </w:rPr>
        <w:t>.</w:t>
      </w:r>
      <w:r w:rsidR="000E2F67" w:rsidRPr="0059098C">
        <w:rPr>
          <w:rFonts w:ascii="Arial" w:hAnsi="Arial" w:cs="Arial"/>
          <w:b/>
          <w:szCs w:val="24"/>
          <w:lang w:val="cy-GB" w:eastAsia="en-GB"/>
        </w:rPr>
        <w:t xml:space="preserve">  </w:t>
      </w:r>
    </w:p>
    <w:p w14:paraId="6C9D901A" w14:textId="2170911E" w:rsidR="00F429DA" w:rsidRPr="0059098C" w:rsidRDefault="00A0556C" w:rsidP="00F429DA">
      <w:pPr>
        <w:ind w:left="-426"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Wrth osod yr amcanion cydraddoldeb ar gyfer yr ysgol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, </w:t>
      </w:r>
      <w:r>
        <w:rPr>
          <w:rFonts w:ascii="Arial" w:hAnsi="Arial" w:cs="Arial"/>
          <w:bCs/>
          <w:szCs w:val="24"/>
          <w:lang w:val="cy-GB"/>
        </w:rPr>
        <w:t>byddwn yn talu sylw dyledus i ddyletswydd cyffredinol y Ddeddf cydraddoldeb i</w:t>
      </w:r>
      <w:r w:rsidR="00A05194" w:rsidRPr="0059098C">
        <w:rPr>
          <w:rFonts w:ascii="Arial" w:hAnsi="Arial" w:cs="Arial"/>
          <w:bCs/>
          <w:szCs w:val="24"/>
          <w:lang w:val="cy-GB"/>
        </w:rPr>
        <w:t>:</w:t>
      </w:r>
    </w:p>
    <w:p w14:paraId="73AE24DC" w14:textId="55A20707" w:rsidR="00A05194" w:rsidRPr="0059098C" w:rsidRDefault="00F443F3" w:rsidP="00A05194">
      <w:pPr>
        <w:numPr>
          <w:ilvl w:val="0"/>
          <w:numId w:val="16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 xml:space="preserve">Dileu </w:t>
      </w:r>
      <w:r w:rsidR="0094021A">
        <w:rPr>
          <w:rFonts w:ascii="Arial" w:hAnsi="Arial" w:cs="Arial"/>
          <w:bCs/>
          <w:szCs w:val="24"/>
          <w:lang w:val="cy-GB"/>
        </w:rPr>
        <w:t>gwahaniaethu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, </w:t>
      </w:r>
      <w:r w:rsidR="0094021A">
        <w:rPr>
          <w:rFonts w:ascii="Arial" w:hAnsi="Arial" w:cs="Arial"/>
          <w:bCs/>
          <w:szCs w:val="24"/>
          <w:lang w:val="cy-GB"/>
        </w:rPr>
        <w:t>aflonyddu</w:t>
      </w:r>
      <w:r w:rsidR="000F3EC2" w:rsidRPr="0059098C">
        <w:rPr>
          <w:rFonts w:ascii="Arial" w:hAnsi="Arial" w:cs="Arial"/>
          <w:bCs/>
          <w:szCs w:val="24"/>
          <w:lang w:val="cy-GB"/>
        </w:rPr>
        <w:t xml:space="preserve"> a</w:t>
      </w:r>
      <w:r w:rsidR="0094021A">
        <w:rPr>
          <w:rFonts w:ascii="Arial" w:hAnsi="Arial" w:cs="Arial"/>
          <w:bCs/>
          <w:szCs w:val="24"/>
          <w:lang w:val="cy-GB"/>
        </w:rPr>
        <w:t xml:space="preserve">c erledigaeth ac ymddygiad arall a waherddir gan neu dan Deddf Cydraddoldeb </w:t>
      </w:r>
      <w:r w:rsidR="000F3EC2" w:rsidRPr="0059098C">
        <w:rPr>
          <w:rFonts w:ascii="Arial" w:hAnsi="Arial" w:cs="Arial"/>
          <w:bCs/>
          <w:szCs w:val="24"/>
          <w:lang w:val="cy-GB"/>
        </w:rPr>
        <w:t>2010</w:t>
      </w:r>
    </w:p>
    <w:p w14:paraId="7AC91004" w14:textId="4B864472" w:rsidR="00A05194" w:rsidRPr="0059098C" w:rsidRDefault="0094021A" w:rsidP="00A05194">
      <w:pPr>
        <w:numPr>
          <w:ilvl w:val="0"/>
          <w:numId w:val="16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Hyrwyddo cydraddoldeb cyfle rhwng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 person</w:t>
      </w:r>
      <w:r>
        <w:rPr>
          <w:rFonts w:ascii="Arial" w:hAnsi="Arial" w:cs="Arial"/>
          <w:bCs/>
          <w:szCs w:val="24"/>
          <w:lang w:val="cy-GB"/>
        </w:rPr>
        <w:t xml:space="preserve">au sy’n rhannu nodwedd </w:t>
      </w:r>
      <w:r w:rsidR="00F378E1">
        <w:rPr>
          <w:rFonts w:ascii="Arial" w:hAnsi="Arial" w:cs="Arial"/>
          <w:bCs/>
          <w:szCs w:val="24"/>
          <w:lang w:val="cy-GB"/>
        </w:rPr>
        <w:t>gwarchodedig</w:t>
      </w:r>
      <w:r>
        <w:rPr>
          <w:rFonts w:ascii="Arial" w:hAnsi="Arial" w:cs="Arial"/>
          <w:bCs/>
          <w:szCs w:val="24"/>
          <w:lang w:val="cy-GB"/>
        </w:rPr>
        <w:t xml:space="preserve"> perthnasol a </w:t>
      </w:r>
      <w:r w:rsidR="00FD7301" w:rsidRPr="0059098C">
        <w:rPr>
          <w:rFonts w:ascii="Arial" w:hAnsi="Arial" w:cs="Arial"/>
          <w:bCs/>
          <w:szCs w:val="24"/>
          <w:lang w:val="cy-GB"/>
        </w:rPr>
        <w:t>p</w:t>
      </w:r>
      <w:r>
        <w:rPr>
          <w:rFonts w:ascii="Arial" w:hAnsi="Arial" w:cs="Arial"/>
          <w:bCs/>
          <w:szCs w:val="24"/>
          <w:lang w:val="cy-GB"/>
        </w:rPr>
        <w:t>h</w:t>
      </w:r>
      <w:r w:rsidR="00FD7301" w:rsidRPr="0059098C">
        <w:rPr>
          <w:rFonts w:ascii="Arial" w:hAnsi="Arial" w:cs="Arial"/>
          <w:bCs/>
          <w:szCs w:val="24"/>
          <w:lang w:val="cy-GB"/>
        </w:rPr>
        <w:t>erson</w:t>
      </w:r>
      <w:r>
        <w:rPr>
          <w:rFonts w:ascii="Arial" w:hAnsi="Arial" w:cs="Arial"/>
          <w:bCs/>
          <w:szCs w:val="24"/>
          <w:lang w:val="cy-GB"/>
        </w:rPr>
        <w:t>au nad ydynt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; </w:t>
      </w:r>
      <w:r>
        <w:rPr>
          <w:rFonts w:ascii="Arial" w:hAnsi="Arial" w:cs="Arial"/>
          <w:bCs/>
          <w:szCs w:val="24"/>
          <w:lang w:val="cy-GB"/>
        </w:rPr>
        <w:t>mae hyn yn golygu</w:t>
      </w:r>
    </w:p>
    <w:p w14:paraId="0E7872A6" w14:textId="11460CD0" w:rsidR="00A05194" w:rsidRPr="0059098C" w:rsidRDefault="0094021A" w:rsidP="00A05194">
      <w:pPr>
        <w:numPr>
          <w:ilvl w:val="1"/>
          <w:numId w:val="16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symud neu leihau anfanteision a ddioddefir gan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>b</w:t>
      </w:r>
      <w:r w:rsidR="00A05194" w:rsidRPr="0059098C">
        <w:rPr>
          <w:rFonts w:ascii="Arial" w:hAnsi="Arial" w:cs="Arial"/>
          <w:bCs/>
          <w:szCs w:val="24"/>
          <w:lang w:val="cy-GB"/>
        </w:rPr>
        <w:t>erson</w:t>
      </w:r>
      <w:r>
        <w:rPr>
          <w:rFonts w:ascii="Arial" w:hAnsi="Arial" w:cs="Arial"/>
          <w:bCs/>
          <w:szCs w:val="24"/>
          <w:lang w:val="cy-GB"/>
        </w:rPr>
        <w:t>au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 xml:space="preserve">sy’n rhannu nodwedd </w:t>
      </w:r>
      <w:r w:rsidR="00F378E1">
        <w:rPr>
          <w:rFonts w:ascii="Arial" w:hAnsi="Arial" w:cs="Arial"/>
          <w:bCs/>
          <w:szCs w:val="24"/>
          <w:lang w:val="cy-GB"/>
        </w:rPr>
        <w:t>gwarchodedig</w:t>
      </w:r>
      <w:r>
        <w:rPr>
          <w:rFonts w:ascii="Arial" w:hAnsi="Arial" w:cs="Arial"/>
          <w:bCs/>
          <w:szCs w:val="24"/>
          <w:lang w:val="cy-GB"/>
        </w:rPr>
        <w:t xml:space="preserve"> perthnasol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>sy’n gysylltiedig i’r nodwedd hwnnw</w:t>
      </w:r>
    </w:p>
    <w:p w14:paraId="3DD31442" w14:textId="36F6CBB0" w:rsidR="00A05194" w:rsidRPr="0059098C" w:rsidRDefault="0094021A" w:rsidP="00A05194">
      <w:pPr>
        <w:numPr>
          <w:ilvl w:val="1"/>
          <w:numId w:val="16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cymryd camau i ddiwallu anghenion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 person</w:t>
      </w:r>
      <w:r>
        <w:rPr>
          <w:rFonts w:ascii="Arial" w:hAnsi="Arial" w:cs="Arial"/>
          <w:bCs/>
          <w:szCs w:val="24"/>
          <w:lang w:val="cy-GB"/>
        </w:rPr>
        <w:t>au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 xml:space="preserve">sy’n rhannu nodwedd </w:t>
      </w:r>
      <w:r w:rsidR="00F378E1">
        <w:rPr>
          <w:rFonts w:ascii="Arial" w:hAnsi="Arial" w:cs="Arial"/>
          <w:bCs/>
          <w:szCs w:val="24"/>
          <w:lang w:val="cy-GB"/>
        </w:rPr>
        <w:t>gwarchodedig</w:t>
      </w:r>
      <w:r>
        <w:rPr>
          <w:rFonts w:ascii="Arial" w:hAnsi="Arial" w:cs="Arial"/>
          <w:bCs/>
          <w:szCs w:val="24"/>
          <w:lang w:val="cy-GB"/>
        </w:rPr>
        <w:t xml:space="preserve"> perthnasol sy’n wahanol i anghenion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 person</w:t>
      </w:r>
      <w:r>
        <w:rPr>
          <w:rFonts w:ascii="Arial" w:hAnsi="Arial" w:cs="Arial"/>
          <w:bCs/>
          <w:szCs w:val="24"/>
          <w:lang w:val="cy-GB"/>
        </w:rPr>
        <w:t>au nad ydynt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 </w:t>
      </w:r>
    </w:p>
    <w:p w14:paraId="65BD0C87" w14:textId="184EA0F4" w:rsidR="00A05194" w:rsidRPr="0059098C" w:rsidRDefault="0094021A" w:rsidP="00A05194">
      <w:pPr>
        <w:numPr>
          <w:ilvl w:val="1"/>
          <w:numId w:val="16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annog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 person</w:t>
      </w:r>
      <w:r>
        <w:rPr>
          <w:rFonts w:ascii="Arial" w:hAnsi="Arial" w:cs="Arial"/>
          <w:bCs/>
          <w:szCs w:val="24"/>
          <w:lang w:val="cy-GB"/>
        </w:rPr>
        <w:t>au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 xml:space="preserve">sy’n rhannu nodwedd </w:t>
      </w:r>
      <w:r w:rsidR="00F378E1">
        <w:rPr>
          <w:rFonts w:ascii="Arial" w:hAnsi="Arial" w:cs="Arial"/>
          <w:bCs/>
          <w:szCs w:val="24"/>
          <w:lang w:val="cy-GB"/>
        </w:rPr>
        <w:t>gwarchodedig</w:t>
      </w:r>
      <w:r>
        <w:rPr>
          <w:rFonts w:ascii="Arial" w:hAnsi="Arial" w:cs="Arial"/>
          <w:bCs/>
          <w:szCs w:val="24"/>
          <w:lang w:val="cy-GB"/>
        </w:rPr>
        <w:t xml:space="preserve"> perthnasol i gymryd rhan mewn bywyd cyhoeddus neu unrhyw weithgaredd arall lle mae cyfranogiad personau o’r fath yn anghyfartal isel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 </w:t>
      </w:r>
    </w:p>
    <w:p w14:paraId="20968E1B" w14:textId="5200F57F" w:rsidR="00A05194" w:rsidRPr="0059098C" w:rsidRDefault="0094021A" w:rsidP="00A05194">
      <w:pPr>
        <w:numPr>
          <w:ilvl w:val="0"/>
          <w:numId w:val="16"/>
        </w:numPr>
        <w:ind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Meithrin perthnasoedd da rhwng</w:t>
      </w:r>
      <w:r w:rsidR="00A05194" w:rsidRPr="0059098C">
        <w:rPr>
          <w:rFonts w:ascii="Arial" w:hAnsi="Arial" w:cs="Arial"/>
          <w:bCs/>
          <w:szCs w:val="24"/>
          <w:lang w:val="cy-GB"/>
        </w:rPr>
        <w:t xml:space="preserve"> person</w:t>
      </w:r>
      <w:r>
        <w:rPr>
          <w:rFonts w:ascii="Arial" w:hAnsi="Arial" w:cs="Arial"/>
          <w:bCs/>
          <w:szCs w:val="24"/>
          <w:lang w:val="cy-GB"/>
        </w:rPr>
        <w:t xml:space="preserve">au sy’n rhannu nodwedd </w:t>
      </w:r>
      <w:r w:rsidR="00F378E1">
        <w:rPr>
          <w:rFonts w:ascii="Arial" w:hAnsi="Arial" w:cs="Arial"/>
          <w:bCs/>
          <w:szCs w:val="24"/>
          <w:lang w:val="cy-GB"/>
        </w:rPr>
        <w:t>gwarchodedig</w:t>
      </w:r>
      <w:r>
        <w:rPr>
          <w:rFonts w:ascii="Arial" w:hAnsi="Arial" w:cs="Arial"/>
          <w:bCs/>
          <w:szCs w:val="24"/>
          <w:lang w:val="cy-GB"/>
        </w:rPr>
        <w:t xml:space="preserve"> perthnasol a phersonau nad ydynt</w:t>
      </w:r>
      <w:r w:rsidR="000F3EC2" w:rsidRPr="0059098C">
        <w:rPr>
          <w:rFonts w:ascii="Arial" w:hAnsi="Arial" w:cs="Arial"/>
          <w:bCs/>
          <w:szCs w:val="24"/>
          <w:lang w:val="cy-GB"/>
        </w:rPr>
        <w:t>.</w:t>
      </w:r>
    </w:p>
    <w:p w14:paraId="4AD66D56" w14:textId="77777777" w:rsidR="00A05194" w:rsidRPr="0059098C" w:rsidRDefault="00A05194" w:rsidP="00F429DA">
      <w:pPr>
        <w:ind w:left="-426" w:right="-295"/>
        <w:rPr>
          <w:rFonts w:ascii="Arial" w:hAnsi="Arial" w:cs="Arial"/>
          <w:b/>
          <w:bCs/>
          <w:szCs w:val="24"/>
          <w:lang w:val="cy-GB"/>
        </w:rPr>
      </w:pPr>
    </w:p>
    <w:p w14:paraId="1F2D59AE" w14:textId="412109DE" w:rsidR="00F429DA" w:rsidRPr="0059098C" w:rsidRDefault="0094021A" w:rsidP="00F429DA">
      <w:pPr>
        <w:pStyle w:val="BodyText"/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b/>
          <w:szCs w:val="24"/>
          <w:lang w:val="cy-GB"/>
        </w:rPr>
        <w:t>Mae ein Cynllun Cydraddoldeb</w:t>
      </w:r>
      <w:r w:rsidR="000E2F67" w:rsidRPr="0059098C">
        <w:rPr>
          <w:rFonts w:ascii="Arial" w:hAnsi="Arial" w:cs="Arial"/>
          <w:b/>
          <w:szCs w:val="24"/>
          <w:lang w:val="cy-GB"/>
        </w:rPr>
        <w:t xml:space="preserve"> </w:t>
      </w:r>
      <w:r w:rsidR="00621814" w:rsidRPr="0059098C">
        <w:rPr>
          <w:rFonts w:ascii="Arial" w:hAnsi="Arial" w:cs="Arial"/>
          <w:b/>
          <w:szCs w:val="24"/>
          <w:lang w:val="cy-GB"/>
        </w:rPr>
        <w:t>a</w:t>
      </w:r>
      <w:r>
        <w:rPr>
          <w:rFonts w:ascii="Arial" w:hAnsi="Arial" w:cs="Arial"/>
          <w:b/>
          <w:szCs w:val="24"/>
          <w:lang w:val="cy-GB"/>
        </w:rPr>
        <w:t>c Amcanion</w:t>
      </w:r>
      <w:r w:rsidR="00621814" w:rsidRPr="0059098C">
        <w:rPr>
          <w:rFonts w:ascii="Arial" w:hAnsi="Arial" w:cs="Arial"/>
          <w:b/>
          <w:szCs w:val="24"/>
          <w:lang w:val="cy-GB"/>
        </w:rPr>
        <w:t xml:space="preserve"> </w:t>
      </w:r>
      <w:r>
        <w:rPr>
          <w:rFonts w:ascii="Arial" w:hAnsi="Arial" w:cs="Arial"/>
          <w:b/>
          <w:szCs w:val="24"/>
          <w:lang w:val="cy-GB"/>
        </w:rPr>
        <w:t>Cydraddoldeb</w:t>
      </w:r>
      <w:r w:rsidR="00C93571" w:rsidRPr="0059098C">
        <w:rPr>
          <w:rFonts w:ascii="Arial" w:hAnsi="Arial" w:cs="Arial"/>
          <w:b/>
          <w:szCs w:val="24"/>
          <w:lang w:val="cy-GB"/>
        </w:rPr>
        <w:t xml:space="preserve"> </w:t>
      </w:r>
      <w:r>
        <w:rPr>
          <w:rFonts w:ascii="Arial" w:hAnsi="Arial" w:cs="Arial"/>
          <w:b/>
          <w:szCs w:val="24"/>
          <w:lang w:val="cy-GB"/>
        </w:rPr>
        <w:t>wedi eu gosod yng ngoleuni</w:t>
      </w:r>
      <w:r w:rsidR="00F429DA" w:rsidRPr="0059098C">
        <w:rPr>
          <w:rFonts w:ascii="Arial" w:hAnsi="Arial" w:cs="Arial"/>
          <w:szCs w:val="24"/>
          <w:lang w:val="cy-GB"/>
        </w:rPr>
        <w:t xml:space="preserve">: </w:t>
      </w:r>
    </w:p>
    <w:p w14:paraId="29D62F18" w14:textId="61F4F41E" w:rsidR="00F429DA" w:rsidRPr="0059098C" w:rsidRDefault="0094021A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amcanion cydraddoldeb yr awdurdod lleol a nodwyd yn</w:t>
      </w:r>
      <w:r w:rsidR="00831A4B" w:rsidRPr="0059098C">
        <w:rPr>
          <w:rFonts w:ascii="Arial" w:hAnsi="Arial" w:cs="Arial"/>
          <w:szCs w:val="24"/>
          <w:lang w:val="cy-GB"/>
        </w:rPr>
        <w:t xml:space="preserve"> </w:t>
      </w:r>
      <w:r w:rsidR="00831A4B" w:rsidRPr="0059098C">
        <w:rPr>
          <w:rFonts w:ascii="Arial" w:hAnsi="Arial" w:cs="Arial"/>
          <w:b/>
          <w:szCs w:val="24"/>
          <w:lang w:val="cy-GB"/>
        </w:rPr>
        <w:t>A</w:t>
      </w:r>
      <w:r>
        <w:rPr>
          <w:rFonts w:ascii="Arial" w:hAnsi="Arial" w:cs="Arial"/>
          <w:b/>
          <w:szCs w:val="24"/>
          <w:lang w:val="cy-GB"/>
        </w:rPr>
        <w:t>todiad</w:t>
      </w:r>
      <w:r w:rsidR="00831A4B" w:rsidRPr="0059098C">
        <w:rPr>
          <w:rFonts w:ascii="Arial" w:hAnsi="Arial" w:cs="Arial"/>
          <w:b/>
          <w:szCs w:val="24"/>
          <w:lang w:val="cy-GB"/>
        </w:rPr>
        <w:t xml:space="preserve"> </w:t>
      </w:r>
      <w:r w:rsidR="00A918B2" w:rsidRPr="0059098C">
        <w:rPr>
          <w:rFonts w:ascii="Arial" w:hAnsi="Arial" w:cs="Arial"/>
          <w:b/>
          <w:szCs w:val="24"/>
          <w:lang w:val="cy-GB"/>
        </w:rPr>
        <w:t>2</w:t>
      </w:r>
    </w:p>
    <w:p w14:paraId="18D97F1E" w14:textId="20DF8525" w:rsidR="00F429DA" w:rsidRPr="0059098C" w:rsidRDefault="0094021A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barn a fynegwyd gan randdeiliaid sydd wedi bod ynghlwm yn natblygiad y cynllun</w:t>
      </w:r>
      <w:r w:rsidR="00F429DA" w:rsidRPr="0059098C">
        <w:rPr>
          <w:rFonts w:ascii="Arial" w:hAnsi="Arial" w:cs="Arial"/>
          <w:szCs w:val="24"/>
          <w:lang w:val="cy-GB"/>
        </w:rPr>
        <w:t xml:space="preserve"> </w:t>
      </w:r>
    </w:p>
    <w:p w14:paraId="6AEE5BBE" w14:textId="7800B25B" w:rsidR="00F429DA" w:rsidRPr="0059098C" w:rsidRDefault="0094021A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materion yn codi o ganlyniad i ddadansoddiad o wybodaeth / cynnydd disgyblion </w:t>
      </w:r>
    </w:p>
    <w:p w14:paraId="6FFE9E07" w14:textId="77777777" w:rsidR="000E2F67" w:rsidRPr="0059098C" w:rsidRDefault="000E2F67" w:rsidP="000E2F67">
      <w:pPr>
        <w:rPr>
          <w:rFonts w:ascii="Arial" w:hAnsi="Arial" w:cs="Arial"/>
          <w:b/>
          <w:szCs w:val="24"/>
          <w:lang w:val="cy-GB"/>
        </w:rPr>
      </w:pPr>
    </w:p>
    <w:p w14:paraId="16016795" w14:textId="3D955609" w:rsidR="004B0A95" w:rsidRPr="0059098C" w:rsidRDefault="0094021A" w:rsidP="00C52D3E">
      <w:pPr>
        <w:pStyle w:val="BodyText"/>
        <w:spacing w:after="0"/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Bydd cyflwyno’r Cynllun Cydraddoldeb yn cyfrannu at bob agwedd o weithredoedd yr ysgol</w:t>
      </w:r>
      <w:r w:rsidR="00B55806">
        <w:rPr>
          <w:rFonts w:ascii="Arial" w:hAnsi="Arial" w:cs="Arial"/>
          <w:szCs w:val="24"/>
          <w:lang w:val="cy-GB"/>
        </w:rPr>
        <w:t xml:space="preserve"> a’i hymrwymiad i wella cyrhaeddiad a dilyniant</w:t>
      </w:r>
      <w:r w:rsidR="000E2F67" w:rsidRPr="0059098C">
        <w:rPr>
          <w:rFonts w:ascii="Arial" w:hAnsi="Arial" w:cs="Arial"/>
          <w:szCs w:val="24"/>
          <w:lang w:val="cy-GB"/>
        </w:rPr>
        <w:t xml:space="preserve"> </w:t>
      </w:r>
      <w:r w:rsidR="00B55806">
        <w:rPr>
          <w:rFonts w:ascii="Arial" w:hAnsi="Arial" w:cs="Arial"/>
          <w:szCs w:val="24"/>
          <w:lang w:val="cy-GB"/>
        </w:rPr>
        <w:t>y disgyblion i gyd</w:t>
      </w:r>
      <w:r w:rsidR="004B0A95" w:rsidRPr="0059098C">
        <w:rPr>
          <w:rFonts w:ascii="Arial" w:hAnsi="Arial" w:cs="Arial"/>
          <w:szCs w:val="24"/>
          <w:lang w:val="cy-GB"/>
        </w:rPr>
        <w:t>.</w:t>
      </w:r>
    </w:p>
    <w:p w14:paraId="4EEF8E7A" w14:textId="77777777" w:rsidR="000E2F67" w:rsidRPr="0059098C" w:rsidRDefault="000E2F67" w:rsidP="00C52D3E">
      <w:pPr>
        <w:pStyle w:val="BodyText"/>
        <w:spacing w:after="0"/>
        <w:ind w:right="-295"/>
        <w:rPr>
          <w:rFonts w:ascii="Arial" w:hAnsi="Arial" w:cs="Arial"/>
          <w:szCs w:val="24"/>
          <w:lang w:val="cy-GB"/>
        </w:rPr>
      </w:pPr>
    </w:p>
    <w:p w14:paraId="5739C5DF" w14:textId="73A29222" w:rsidR="000642EC" w:rsidRPr="0059098C" w:rsidRDefault="00B55806" w:rsidP="00EE41EA">
      <w:pPr>
        <w:pStyle w:val="BodyText"/>
        <w:ind w:left="-426" w:right="-295"/>
        <w:rPr>
          <w:rFonts w:ascii="Arial" w:hAnsi="Arial" w:cs="Arial"/>
          <w:b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lastRenderedPageBreak/>
        <w:t>Mae Amcanion Cydraddoldeb yr ysgol wedi eu gosod yn</w:t>
      </w:r>
      <w:r w:rsidR="00F429DA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b/>
          <w:szCs w:val="24"/>
          <w:lang w:val="cy-GB"/>
        </w:rPr>
        <w:t>Adran</w:t>
      </w:r>
      <w:r w:rsidR="0089071C" w:rsidRPr="0059098C">
        <w:rPr>
          <w:rFonts w:ascii="Arial" w:hAnsi="Arial" w:cs="Arial"/>
          <w:b/>
          <w:szCs w:val="24"/>
          <w:lang w:val="cy-GB"/>
        </w:rPr>
        <w:t xml:space="preserve"> 5 (p.10) a</w:t>
      </w:r>
      <w:r>
        <w:rPr>
          <w:rFonts w:ascii="Arial" w:hAnsi="Arial" w:cs="Arial"/>
          <w:b/>
          <w:szCs w:val="24"/>
          <w:lang w:val="cy-GB"/>
        </w:rPr>
        <w:t>c</w:t>
      </w:r>
      <w:r w:rsidR="0089071C" w:rsidRPr="0059098C">
        <w:rPr>
          <w:rFonts w:ascii="Arial" w:hAnsi="Arial" w:cs="Arial"/>
          <w:b/>
          <w:szCs w:val="24"/>
          <w:lang w:val="cy-GB"/>
        </w:rPr>
        <w:t xml:space="preserve"> </w:t>
      </w:r>
      <w:r w:rsidR="00831A4B" w:rsidRPr="0059098C">
        <w:rPr>
          <w:rFonts w:ascii="Arial" w:hAnsi="Arial" w:cs="Arial"/>
          <w:b/>
          <w:szCs w:val="24"/>
          <w:lang w:val="cy-GB"/>
        </w:rPr>
        <w:t>A</w:t>
      </w:r>
      <w:r>
        <w:rPr>
          <w:rFonts w:ascii="Arial" w:hAnsi="Arial" w:cs="Arial"/>
          <w:b/>
          <w:szCs w:val="24"/>
          <w:lang w:val="cy-GB"/>
        </w:rPr>
        <w:t>todiad</w:t>
      </w:r>
      <w:r w:rsidR="00831A4B" w:rsidRPr="0059098C">
        <w:rPr>
          <w:rFonts w:ascii="Arial" w:hAnsi="Arial" w:cs="Arial"/>
          <w:b/>
          <w:szCs w:val="24"/>
          <w:lang w:val="cy-GB"/>
        </w:rPr>
        <w:t xml:space="preserve"> </w:t>
      </w:r>
      <w:r w:rsidR="00A918B2" w:rsidRPr="0059098C">
        <w:rPr>
          <w:rFonts w:ascii="Arial" w:hAnsi="Arial" w:cs="Arial"/>
          <w:b/>
          <w:szCs w:val="24"/>
          <w:lang w:val="cy-GB"/>
        </w:rPr>
        <w:t>3</w:t>
      </w:r>
      <w:r w:rsidR="00831A4B" w:rsidRPr="0059098C">
        <w:rPr>
          <w:rFonts w:ascii="Arial" w:hAnsi="Arial" w:cs="Arial"/>
          <w:b/>
          <w:szCs w:val="24"/>
          <w:lang w:val="cy-GB"/>
        </w:rPr>
        <w:t xml:space="preserve">. </w:t>
      </w:r>
      <w:r w:rsidR="00F429DA" w:rsidRPr="0059098C">
        <w:rPr>
          <w:rFonts w:ascii="Arial" w:hAnsi="Arial" w:cs="Arial"/>
          <w:b/>
          <w:szCs w:val="24"/>
          <w:lang w:val="cy-GB"/>
        </w:rPr>
        <w:t xml:space="preserve"> </w:t>
      </w:r>
    </w:p>
    <w:p w14:paraId="5E68D6E6" w14:textId="77777777" w:rsidR="00D00240" w:rsidRPr="0059098C" w:rsidRDefault="00D00240" w:rsidP="00FD7301">
      <w:pPr>
        <w:ind w:right="-295"/>
        <w:rPr>
          <w:rFonts w:ascii="Arial" w:hAnsi="Arial" w:cs="Arial"/>
          <w:bCs/>
          <w:szCs w:val="24"/>
          <w:lang w:val="cy-GB"/>
        </w:rPr>
      </w:pPr>
    </w:p>
    <w:p w14:paraId="77091C0E" w14:textId="77777777" w:rsidR="00FD7301" w:rsidRPr="0059098C" w:rsidRDefault="00FD7301" w:rsidP="00FD7301">
      <w:pPr>
        <w:ind w:right="-295"/>
        <w:rPr>
          <w:rFonts w:ascii="Arial" w:hAnsi="Arial" w:cs="Arial"/>
          <w:bCs/>
          <w:szCs w:val="24"/>
          <w:lang w:val="cy-GB"/>
        </w:rPr>
      </w:pPr>
    </w:p>
    <w:p w14:paraId="33863182" w14:textId="601AF742" w:rsidR="00E11658" w:rsidRPr="0059098C" w:rsidRDefault="00460E95" w:rsidP="00D70D39">
      <w:pPr>
        <w:ind w:left="-426" w:right="-295"/>
        <w:rPr>
          <w:rFonts w:ascii="Arial" w:hAnsi="Arial" w:cs="Arial"/>
          <w:b/>
          <w:bCs/>
          <w:sz w:val="40"/>
          <w:szCs w:val="40"/>
          <w:lang w:val="cy-GB"/>
        </w:rPr>
      </w:pPr>
      <w:r w:rsidRPr="0059098C">
        <w:rPr>
          <w:rFonts w:ascii="Arial" w:hAnsi="Arial" w:cs="Arial"/>
          <w:b/>
          <w:bCs/>
          <w:sz w:val="40"/>
          <w:szCs w:val="40"/>
          <w:lang w:val="cy-GB"/>
        </w:rPr>
        <w:t>2</w:t>
      </w:r>
      <w:r w:rsidR="00162471" w:rsidRPr="0059098C">
        <w:rPr>
          <w:rFonts w:ascii="Arial" w:hAnsi="Arial" w:cs="Arial"/>
          <w:b/>
          <w:bCs/>
          <w:sz w:val="40"/>
          <w:szCs w:val="40"/>
          <w:lang w:val="cy-GB"/>
        </w:rPr>
        <w:t xml:space="preserve">. </w:t>
      </w:r>
      <w:r w:rsidR="00B55806">
        <w:rPr>
          <w:rFonts w:ascii="Arial" w:hAnsi="Arial" w:cs="Arial"/>
          <w:b/>
          <w:bCs/>
          <w:sz w:val="40"/>
          <w:szCs w:val="40"/>
          <w:lang w:val="cy-GB"/>
        </w:rPr>
        <w:t>Cyfrifoldebau</w:t>
      </w:r>
    </w:p>
    <w:p w14:paraId="3E261BC6" w14:textId="77777777" w:rsidR="00162471" w:rsidRPr="0059098C" w:rsidRDefault="00162471" w:rsidP="00D70D39">
      <w:pPr>
        <w:ind w:left="-426" w:right="-295"/>
        <w:rPr>
          <w:rFonts w:ascii="Arial" w:hAnsi="Arial" w:cs="Arial"/>
          <w:b/>
          <w:bCs/>
          <w:sz w:val="40"/>
          <w:szCs w:val="40"/>
          <w:lang w:val="cy-GB"/>
        </w:rPr>
      </w:pPr>
    </w:p>
    <w:p w14:paraId="570442B6" w14:textId="4F46F518" w:rsidR="00162471" w:rsidRPr="0059098C" w:rsidRDefault="00460E95" w:rsidP="00162471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  <w:r w:rsidRPr="0059098C">
        <w:rPr>
          <w:rFonts w:ascii="Arial" w:hAnsi="Arial" w:cs="Arial"/>
          <w:b/>
          <w:bCs/>
          <w:sz w:val="32"/>
          <w:lang w:val="cy-GB"/>
        </w:rPr>
        <w:t>2</w:t>
      </w:r>
      <w:r w:rsidR="00162471" w:rsidRPr="0059098C">
        <w:rPr>
          <w:rFonts w:ascii="Arial" w:hAnsi="Arial" w:cs="Arial"/>
          <w:b/>
          <w:bCs/>
          <w:sz w:val="32"/>
          <w:lang w:val="cy-GB"/>
        </w:rPr>
        <w:t xml:space="preserve">.1 </w:t>
      </w:r>
      <w:r w:rsidR="00B55806">
        <w:rPr>
          <w:rFonts w:ascii="Arial" w:hAnsi="Arial" w:cs="Arial"/>
          <w:b/>
          <w:bCs/>
          <w:sz w:val="32"/>
          <w:lang w:val="cy-GB"/>
        </w:rPr>
        <w:t>Corff Llywodraethol</w:t>
      </w:r>
    </w:p>
    <w:p w14:paraId="59801A68" w14:textId="77777777" w:rsidR="00970760" w:rsidRPr="0059098C" w:rsidRDefault="00970760" w:rsidP="00970760">
      <w:pPr>
        <w:ind w:left="-426" w:right="-295"/>
        <w:rPr>
          <w:rFonts w:ascii="Arial" w:hAnsi="Arial" w:cs="Arial"/>
          <w:szCs w:val="24"/>
          <w:lang w:val="cy-GB"/>
        </w:rPr>
      </w:pPr>
    </w:p>
    <w:p w14:paraId="2281DCE7" w14:textId="11223C04" w:rsidR="004B0A95" w:rsidRPr="0059098C" w:rsidRDefault="00B55806" w:rsidP="00970760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Mae’r corff llywodraethol wedi gosod</w:t>
      </w:r>
      <w:r w:rsidR="00363A41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 xml:space="preserve">ei ymrwymiad tuag at gydraddoldeb ac amrywiaeth yn y Cynllun hwn a bydd yn parhau i wneud y cyfan a fedrant i sicrhau bod yr ysgol yn gwbl gynhwysol i ddisgyblion ac yn ymateb i’w hanghenion ar sail eu nodweddion </w:t>
      </w:r>
      <w:r w:rsidR="00F378E1">
        <w:rPr>
          <w:rFonts w:ascii="Arial" w:hAnsi="Arial" w:cs="Arial"/>
          <w:szCs w:val="24"/>
          <w:lang w:val="cy-GB"/>
        </w:rPr>
        <w:t>gwarchodedig</w:t>
      </w:r>
      <w:r>
        <w:rPr>
          <w:rFonts w:ascii="Arial" w:hAnsi="Arial" w:cs="Arial"/>
          <w:szCs w:val="24"/>
          <w:lang w:val="cy-GB"/>
        </w:rPr>
        <w:t xml:space="preserve"> amrwyiol</w:t>
      </w:r>
      <w:r w:rsidR="00750875" w:rsidRPr="0059098C">
        <w:rPr>
          <w:rFonts w:ascii="Arial" w:hAnsi="Arial" w:cs="Arial"/>
          <w:szCs w:val="24"/>
          <w:lang w:val="cy-GB"/>
        </w:rPr>
        <w:t xml:space="preserve">. </w:t>
      </w:r>
      <w:r w:rsidR="00E37206" w:rsidRPr="0059098C">
        <w:rPr>
          <w:rFonts w:ascii="Arial" w:hAnsi="Arial" w:cs="Arial"/>
          <w:szCs w:val="24"/>
          <w:lang w:val="cy-GB"/>
        </w:rPr>
        <w:t xml:space="preserve"> </w:t>
      </w:r>
    </w:p>
    <w:p w14:paraId="6B044A94" w14:textId="77777777" w:rsidR="004B0A95" w:rsidRPr="0059098C" w:rsidRDefault="004B0A95" w:rsidP="00970760">
      <w:pPr>
        <w:ind w:left="-426" w:right="-295"/>
        <w:rPr>
          <w:rFonts w:ascii="Arial" w:hAnsi="Arial" w:cs="Arial"/>
          <w:szCs w:val="24"/>
          <w:lang w:val="cy-GB"/>
        </w:rPr>
      </w:pPr>
    </w:p>
    <w:p w14:paraId="1EAE069B" w14:textId="40477A0E" w:rsidR="00E42C7F" w:rsidRPr="0059098C" w:rsidRDefault="00B55806" w:rsidP="00970760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Byd</w:t>
      </w:r>
      <w:r w:rsidR="00363A41">
        <w:rPr>
          <w:rFonts w:ascii="Arial" w:hAnsi="Arial" w:cs="Arial"/>
          <w:szCs w:val="24"/>
          <w:lang w:val="cy-GB"/>
        </w:rPr>
        <w:t xml:space="preserve">d </w:t>
      </w:r>
      <w:r>
        <w:rPr>
          <w:rFonts w:ascii="Arial" w:hAnsi="Arial" w:cs="Arial"/>
          <w:szCs w:val="24"/>
          <w:lang w:val="cy-GB"/>
        </w:rPr>
        <w:t>y corff llywodraethol yn</w:t>
      </w:r>
      <w:r w:rsidR="00E37206" w:rsidRPr="0059098C">
        <w:rPr>
          <w:rFonts w:ascii="Arial" w:hAnsi="Arial" w:cs="Arial"/>
          <w:szCs w:val="24"/>
          <w:lang w:val="cy-GB"/>
        </w:rPr>
        <w:t>:</w:t>
      </w:r>
    </w:p>
    <w:p w14:paraId="15401F16" w14:textId="741B876E" w:rsidR="00750875" w:rsidRPr="0059098C" w:rsidRDefault="00B55806" w:rsidP="00750875">
      <w:pPr>
        <w:numPr>
          <w:ilvl w:val="0"/>
          <w:numId w:val="14"/>
        </w:numPr>
        <w:ind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ceisio sicrhau na gwahaniaethir yn erbyn pobl wrth iddynt ymgeisio am swyddi yn yr ysgol</w:t>
      </w:r>
      <w:r w:rsidR="00750875" w:rsidRPr="0059098C">
        <w:rPr>
          <w:rFonts w:ascii="Arial" w:hAnsi="Arial" w:cs="Arial"/>
          <w:szCs w:val="24"/>
          <w:lang w:val="cy-GB"/>
        </w:rPr>
        <w:t xml:space="preserve"> </w:t>
      </w:r>
    </w:p>
    <w:p w14:paraId="57F53A00" w14:textId="7A534FDE" w:rsidR="00615BEA" w:rsidRPr="0059098C" w:rsidRDefault="00B55806" w:rsidP="00750875">
      <w:pPr>
        <w:numPr>
          <w:ilvl w:val="0"/>
          <w:numId w:val="14"/>
        </w:numPr>
        <w:ind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cymryd pob cam rhesymol i sicrhau bod amgylchedd yr ysgol yn rhoi mynediad i bobl ag anableddau</w:t>
      </w:r>
      <w:r w:rsidR="00615BEA" w:rsidRPr="0059098C">
        <w:rPr>
          <w:rFonts w:ascii="Arial" w:hAnsi="Arial" w:cs="Arial"/>
          <w:szCs w:val="24"/>
          <w:lang w:val="cy-GB"/>
        </w:rPr>
        <w:t>, a</w:t>
      </w:r>
      <w:r>
        <w:rPr>
          <w:rFonts w:ascii="Arial" w:hAnsi="Arial" w:cs="Arial"/>
          <w:szCs w:val="24"/>
          <w:lang w:val="cy-GB"/>
        </w:rPr>
        <w:t xml:space="preserve"> hefyd yn ymdrechu i wneud cyfathrebiadau mor gynhwysol â phosibl i rieni, gofalwyr a disgyblion</w:t>
      </w:r>
      <w:r w:rsidR="00615BEA" w:rsidRPr="0059098C">
        <w:rPr>
          <w:rFonts w:ascii="Arial" w:hAnsi="Arial" w:cs="Arial"/>
          <w:szCs w:val="24"/>
          <w:lang w:val="cy-GB"/>
        </w:rPr>
        <w:t xml:space="preserve"> </w:t>
      </w:r>
    </w:p>
    <w:p w14:paraId="75BEF5E0" w14:textId="7EC2E8BD" w:rsidR="00615BEA" w:rsidRPr="0059098C" w:rsidRDefault="00B55806" w:rsidP="00750875">
      <w:pPr>
        <w:numPr>
          <w:ilvl w:val="0"/>
          <w:numId w:val="14"/>
        </w:numPr>
        <w:ind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sicrhau na gwahaniaethir yn erbyn yr un disgybl sydd yn yr ysgol</w:t>
      </w:r>
      <w:r w:rsidR="00615BEA" w:rsidRPr="0059098C">
        <w:rPr>
          <w:rFonts w:ascii="Arial" w:hAnsi="Arial" w:cs="Arial"/>
          <w:szCs w:val="24"/>
          <w:lang w:val="cy-GB"/>
        </w:rPr>
        <w:t xml:space="preserve"> </w:t>
      </w:r>
    </w:p>
    <w:p w14:paraId="1E1DE109" w14:textId="77777777" w:rsidR="00E42C7F" w:rsidRPr="0059098C" w:rsidRDefault="00E42C7F" w:rsidP="00970760">
      <w:pPr>
        <w:ind w:left="-426" w:right="-295"/>
        <w:rPr>
          <w:rFonts w:ascii="Arial" w:hAnsi="Arial" w:cs="Arial"/>
          <w:szCs w:val="24"/>
          <w:lang w:val="cy-GB"/>
        </w:rPr>
      </w:pPr>
    </w:p>
    <w:p w14:paraId="7B4EC9F7" w14:textId="76396864" w:rsidR="00E37206" w:rsidRPr="0059098C" w:rsidRDefault="00B55806" w:rsidP="00970760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er mwyn diwallu eu cyfrifoldeb adrodd</w:t>
      </w:r>
      <w:r w:rsidR="00E37206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bydd y corff llywodraethol yn adrodd ar gynnydd y Cynllun Cydraddoldeb yn flynyddol, fel rhan o’r Adroddiad Blynyddol i Rieni</w:t>
      </w:r>
      <w:r w:rsidR="00E37206" w:rsidRPr="0059098C">
        <w:rPr>
          <w:rFonts w:ascii="Arial" w:hAnsi="Arial" w:cs="Arial"/>
          <w:szCs w:val="24"/>
          <w:lang w:val="cy-GB"/>
        </w:rPr>
        <w:t>.</w:t>
      </w:r>
    </w:p>
    <w:p w14:paraId="18A715AC" w14:textId="77777777" w:rsidR="00E37206" w:rsidRPr="0059098C" w:rsidRDefault="00E37206" w:rsidP="00970760">
      <w:pPr>
        <w:ind w:left="-426" w:right="-295"/>
        <w:rPr>
          <w:rFonts w:ascii="Arial" w:hAnsi="Arial" w:cs="Arial"/>
          <w:szCs w:val="24"/>
          <w:lang w:val="cy-GB"/>
        </w:rPr>
      </w:pPr>
    </w:p>
    <w:p w14:paraId="5CF73496" w14:textId="77777777" w:rsidR="00E37206" w:rsidRPr="0059098C" w:rsidRDefault="00E37206" w:rsidP="00970760">
      <w:pPr>
        <w:ind w:left="-426" w:right="-295"/>
        <w:rPr>
          <w:rFonts w:ascii="Arial" w:hAnsi="Arial" w:cs="Arial"/>
          <w:szCs w:val="24"/>
          <w:lang w:val="cy-GB"/>
        </w:rPr>
      </w:pPr>
    </w:p>
    <w:p w14:paraId="12A934D0" w14:textId="689D131A" w:rsidR="00E42C7F" w:rsidRPr="0059098C" w:rsidRDefault="00460E95" w:rsidP="00E42C7F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  <w:r w:rsidRPr="0059098C">
        <w:rPr>
          <w:rFonts w:ascii="Arial" w:hAnsi="Arial" w:cs="Arial"/>
          <w:b/>
          <w:bCs/>
          <w:sz w:val="32"/>
          <w:lang w:val="cy-GB"/>
        </w:rPr>
        <w:t>2</w:t>
      </w:r>
      <w:r w:rsidR="00E42C7F" w:rsidRPr="0059098C">
        <w:rPr>
          <w:rFonts w:ascii="Arial" w:hAnsi="Arial" w:cs="Arial"/>
          <w:b/>
          <w:bCs/>
          <w:sz w:val="32"/>
          <w:lang w:val="cy-GB"/>
        </w:rPr>
        <w:t xml:space="preserve">.2 </w:t>
      </w:r>
      <w:r w:rsidR="00B55806">
        <w:rPr>
          <w:rFonts w:ascii="Arial" w:hAnsi="Arial" w:cs="Arial"/>
          <w:b/>
          <w:bCs/>
          <w:sz w:val="32"/>
          <w:lang w:val="cy-GB"/>
        </w:rPr>
        <w:t>Uwch Dîm Arwain</w:t>
      </w:r>
      <w:r w:rsidR="00E42C7F" w:rsidRPr="0059098C">
        <w:rPr>
          <w:rFonts w:ascii="Arial" w:hAnsi="Arial" w:cs="Arial"/>
          <w:b/>
          <w:bCs/>
          <w:sz w:val="32"/>
          <w:lang w:val="cy-GB"/>
        </w:rPr>
        <w:t xml:space="preserve"> (</w:t>
      </w:r>
      <w:r w:rsidR="00B55806">
        <w:rPr>
          <w:rFonts w:ascii="Arial" w:hAnsi="Arial" w:cs="Arial"/>
          <w:b/>
          <w:bCs/>
          <w:sz w:val="32"/>
          <w:lang w:val="cy-GB"/>
        </w:rPr>
        <w:t>UDA</w:t>
      </w:r>
      <w:r w:rsidR="00E42C7F" w:rsidRPr="0059098C">
        <w:rPr>
          <w:rFonts w:ascii="Arial" w:hAnsi="Arial" w:cs="Arial"/>
          <w:b/>
          <w:bCs/>
          <w:sz w:val="32"/>
          <w:lang w:val="cy-GB"/>
        </w:rPr>
        <w:t>)</w:t>
      </w:r>
    </w:p>
    <w:p w14:paraId="005BCCA2" w14:textId="77777777" w:rsidR="00E42C7F" w:rsidRPr="0059098C" w:rsidRDefault="00E42C7F" w:rsidP="00970760">
      <w:pPr>
        <w:ind w:left="-426" w:right="-295"/>
        <w:rPr>
          <w:rFonts w:ascii="Arial" w:hAnsi="Arial" w:cs="Arial"/>
          <w:szCs w:val="24"/>
          <w:lang w:val="cy-GB"/>
        </w:rPr>
      </w:pPr>
    </w:p>
    <w:p w14:paraId="5CC617C0" w14:textId="3626B4D7" w:rsidR="00B126F3" w:rsidRPr="0059098C" w:rsidRDefault="00B55806" w:rsidP="00970760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Mae’r UDA yn hyrwyddo cydraddoldeb ac yn dileu gwahaniaethu trwy</w:t>
      </w:r>
      <w:r w:rsidR="00E42C7F" w:rsidRPr="0059098C">
        <w:rPr>
          <w:rFonts w:ascii="Arial" w:hAnsi="Arial" w:cs="Arial"/>
          <w:szCs w:val="24"/>
          <w:lang w:val="cy-GB"/>
        </w:rPr>
        <w:t>:</w:t>
      </w:r>
    </w:p>
    <w:p w14:paraId="368A03BC" w14:textId="77777777" w:rsidR="00C819D2" w:rsidRPr="0059098C" w:rsidRDefault="00C819D2" w:rsidP="00970760">
      <w:pPr>
        <w:ind w:left="-426" w:right="-295"/>
        <w:rPr>
          <w:rFonts w:ascii="Arial" w:hAnsi="Arial" w:cs="Arial"/>
          <w:szCs w:val="24"/>
          <w:lang w:val="cy-GB"/>
        </w:rPr>
      </w:pPr>
    </w:p>
    <w:p w14:paraId="67BE0322" w14:textId="2F09810A" w:rsidR="0047298F" w:rsidRPr="0059098C" w:rsidRDefault="00B55806" w:rsidP="0047298F">
      <w:pPr>
        <w:numPr>
          <w:ilvl w:val="0"/>
          <w:numId w:val="15"/>
        </w:numPr>
        <w:ind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weithredu</w:t>
      </w:r>
      <w:r w:rsidR="0047298F" w:rsidRPr="0059098C">
        <w:rPr>
          <w:rFonts w:ascii="Arial" w:hAnsi="Arial" w:cs="Arial"/>
          <w:szCs w:val="24"/>
          <w:lang w:val="cy-GB"/>
        </w:rPr>
        <w:t xml:space="preserve"> </w:t>
      </w:r>
      <w:r w:rsidR="00D30D65">
        <w:rPr>
          <w:rFonts w:ascii="Arial" w:hAnsi="Arial" w:cs="Arial"/>
          <w:szCs w:val="24"/>
          <w:lang w:val="cy-GB"/>
        </w:rPr>
        <w:t>Cynllun Cydraddoldeb yr ysgol</w:t>
      </w:r>
      <w:r w:rsidR="0047298F" w:rsidRPr="0059098C">
        <w:rPr>
          <w:rFonts w:ascii="Arial" w:hAnsi="Arial" w:cs="Arial"/>
          <w:szCs w:val="24"/>
          <w:lang w:val="cy-GB"/>
        </w:rPr>
        <w:t xml:space="preserve">, </w:t>
      </w:r>
      <w:r w:rsidR="00D30D65">
        <w:rPr>
          <w:rFonts w:ascii="Arial" w:hAnsi="Arial" w:cs="Arial"/>
          <w:szCs w:val="24"/>
          <w:lang w:val="cy-GB"/>
        </w:rPr>
        <w:t>gyda chwefnogaeth y corff llywodraethol i wneud hynny</w:t>
      </w:r>
      <w:r w:rsidR="00240F79" w:rsidRPr="0059098C">
        <w:rPr>
          <w:rFonts w:ascii="Arial" w:hAnsi="Arial" w:cs="Arial"/>
          <w:szCs w:val="24"/>
          <w:lang w:val="cy-GB"/>
        </w:rPr>
        <w:t>:</w:t>
      </w:r>
    </w:p>
    <w:p w14:paraId="7F8B2642" w14:textId="01E7159F" w:rsidR="0047298F" w:rsidRPr="0059098C" w:rsidRDefault="00D30D65" w:rsidP="0047298F">
      <w:pPr>
        <w:numPr>
          <w:ilvl w:val="0"/>
          <w:numId w:val="15"/>
        </w:numPr>
        <w:ind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sicrhau bod y</w:t>
      </w:r>
      <w:r w:rsidR="0047298F" w:rsidRPr="0059098C">
        <w:rPr>
          <w:rFonts w:ascii="Arial" w:hAnsi="Arial" w:cs="Arial"/>
          <w:szCs w:val="24"/>
          <w:lang w:val="cy-GB"/>
        </w:rPr>
        <w:t xml:space="preserve"> staff </w:t>
      </w:r>
      <w:r>
        <w:rPr>
          <w:rFonts w:ascii="Arial" w:hAnsi="Arial" w:cs="Arial"/>
          <w:szCs w:val="24"/>
          <w:lang w:val="cy-GB"/>
        </w:rPr>
        <w:t xml:space="preserve">i gyd yn gwybod beth yw eu cyfrifoldebau dan Ddeddf Cydraddoldeb </w:t>
      </w:r>
      <w:r w:rsidR="004B0A95" w:rsidRPr="0059098C">
        <w:rPr>
          <w:rFonts w:ascii="Arial" w:hAnsi="Arial" w:cs="Arial"/>
          <w:szCs w:val="24"/>
          <w:lang w:val="cy-GB"/>
        </w:rPr>
        <w:t xml:space="preserve">2010 </w:t>
      </w:r>
      <w:r w:rsidR="00FF3707">
        <w:rPr>
          <w:rFonts w:ascii="Arial" w:hAnsi="Arial" w:cs="Arial"/>
          <w:szCs w:val="24"/>
          <w:lang w:val="cy-GB"/>
        </w:rPr>
        <w:t>gwbl wybodus am Gynllun Cydraddoldeb ac amcanion cydraddoldeb</w:t>
      </w:r>
      <w:r w:rsidR="00E71B27" w:rsidRPr="0059098C">
        <w:rPr>
          <w:rFonts w:ascii="Arial" w:hAnsi="Arial" w:cs="Arial"/>
          <w:szCs w:val="24"/>
          <w:lang w:val="cy-GB"/>
        </w:rPr>
        <w:t xml:space="preserve"> </w:t>
      </w:r>
      <w:r w:rsidR="00FF3707">
        <w:rPr>
          <w:rFonts w:ascii="Arial" w:hAnsi="Arial" w:cs="Arial"/>
          <w:szCs w:val="24"/>
          <w:lang w:val="cy-GB"/>
        </w:rPr>
        <w:t xml:space="preserve">yr ysgol </w:t>
      </w:r>
    </w:p>
    <w:p w14:paraId="1847BC4C" w14:textId="647584E2" w:rsidR="0047298F" w:rsidRPr="0059098C" w:rsidRDefault="00FF3707" w:rsidP="0047298F">
      <w:pPr>
        <w:numPr>
          <w:ilvl w:val="0"/>
          <w:numId w:val="15"/>
        </w:numPr>
        <w:ind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sicrhau</w:t>
      </w:r>
      <w:r w:rsidR="0047298F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bod pob</w:t>
      </w:r>
      <w:r w:rsidR="0047298F" w:rsidRPr="0059098C">
        <w:rPr>
          <w:rFonts w:ascii="Arial" w:hAnsi="Arial" w:cs="Arial"/>
          <w:szCs w:val="24"/>
          <w:lang w:val="cy-GB"/>
        </w:rPr>
        <w:t xml:space="preserve"> panel</w:t>
      </w:r>
      <w:r>
        <w:rPr>
          <w:rFonts w:ascii="Arial" w:hAnsi="Arial" w:cs="Arial"/>
          <w:szCs w:val="24"/>
          <w:lang w:val="cy-GB"/>
        </w:rPr>
        <w:t xml:space="preserve"> penodi’n rhoi’r sylw d</w:t>
      </w:r>
      <w:r w:rsidR="00363A41">
        <w:rPr>
          <w:rFonts w:ascii="Arial" w:hAnsi="Arial" w:cs="Arial"/>
          <w:szCs w:val="24"/>
          <w:lang w:val="cy-GB"/>
        </w:rPr>
        <w:t>y</w:t>
      </w:r>
      <w:r>
        <w:rPr>
          <w:rFonts w:ascii="Arial" w:hAnsi="Arial" w:cs="Arial"/>
          <w:szCs w:val="24"/>
          <w:lang w:val="cy-GB"/>
        </w:rPr>
        <w:t>ledus i’r Cynllun hwn, fel na wahaniaethir yn erbyn neb</w:t>
      </w:r>
      <w:r w:rsidR="0047298F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adeg cyflogaeth neu gyfleoedd hyfforddi</w:t>
      </w:r>
    </w:p>
    <w:p w14:paraId="130F6F14" w14:textId="4A693317" w:rsidR="0047298F" w:rsidRPr="0059098C" w:rsidRDefault="00FF3707" w:rsidP="0047298F">
      <w:pPr>
        <w:numPr>
          <w:ilvl w:val="0"/>
          <w:numId w:val="15"/>
        </w:numPr>
        <w:ind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hyrwyddo egwyddor</w:t>
      </w:r>
      <w:r w:rsidR="0047298F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cyfle cyfartal wrth ddatblygu’r cwricwlwm, a hyrwyddo parch at bobl eraill</w:t>
      </w:r>
      <w:r w:rsidR="0047298F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a chyfleoedd cyfartal</w:t>
      </w:r>
      <w:r w:rsidR="0047298F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i gymryd rhan ymhob agwedd o fywyd yr ysgol</w:t>
      </w:r>
      <w:r w:rsidR="0047298F" w:rsidRPr="0059098C">
        <w:rPr>
          <w:rFonts w:ascii="Arial" w:hAnsi="Arial" w:cs="Arial"/>
          <w:szCs w:val="24"/>
          <w:lang w:val="cy-GB"/>
        </w:rPr>
        <w:t xml:space="preserve"> </w:t>
      </w:r>
    </w:p>
    <w:p w14:paraId="5224FFF9" w14:textId="778DAF09" w:rsidR="0047298F" w:rsidRPr="0059098C" w:rsidRDefault="0047298F" w:rsidP="0047298F">
      <w:pPr>
        <w:numPr>
          <w:ilvl w:val="0"/>
          <w:numId w:val="15"/>
        </w:numPr>
        <w:ind w:right="-295"/>
        <w:rPr>
          <w:rFonts w:ascii="Arial" w:hAnsi="Arial" w:cs="Arial"/>
          <w:szCs w:val="24"/>
          <w:lang w:val="cy-GB"/>
        </w:rPr>
      </w:pPr>
      <w:r w:rsidRPr="0059098C">
        <w:rPr>
          <w:rFonts w:ascii="Arial" w:hAnsi="Arial" w:cs="Arial"/>
          <w:szCs w:val="24"/>
          <w:lang w:val="cy-GB"/>
        </w:rPr>
        <w:t>tr</w:t>
      </w:r>
      <w:r w:rsidR="00FF3707">
        <w:rPr>
          <w:rFonts w:ascii="Arial" w:hAnsi="Arial" w:cs="Arial"/>
          <w:szCs w:val="24"/>
          <w:lang w:val="cy-GB"/>
        </w:rPr>
        <w:t>in</w:t>
      </w:r>
      <w:r w:rsidRPr="0059098C">
        <w:rPr>
          <w:rFonts w:ascii="Arial" w:hAnsi="Arial" w:cs="Arial"/>
          <w:szCs w:val="24"/>
          <w:lang w:val="cy-GB"/>
        </w:rPr>
        <w:t xml:space="preserve"> </w:t>
      </w:r>
      <w:r w:rsidR="00FF3707">
        <w:rPr>
          <w:rFonts w:ascii="Arial" w:hAnsi="Arial" w:cs="Arial"/>
          <w:szCs w:val="24"/>
          <w:lang w:val="cy-GB"/>
        </w:rPr>
        <w:t>pob digwyddiad o driniaeth annheg ac unrhyw ddigwyddiad o fwlio neu wahaniaethu, yn cynnwys digwyddiadau hiliol, yn unol â pholisïau’r Awdurdod a’r ysgol.</w:t>
      </w:r>
    </w:p>
    <w:p w14:paraId="7DB77B78" w14:textId="77777777" w:rsidR="00E11658" w:rsidRPr="0059098C" w:rsidRDefault="00E11658" w:rsidP="00D63856">
      <w:pPr>
        <w:ind w:right="-295"/>
        <w:rPr>
          <w:rFonts w:ascii="Arial" w:hAnsi="Arial" w:cs="Arial"/>
          <w:b/>
          <w:bCs/>
          <w:szCs w:val="24"/>
          <w:lang w:val="cy-GB"/>
        </w:rPr>
      </w:pPr>
    </w:p>
    <w:p w14:paraId="0308A8B4" w14:textId="170CE053" w:rsidR="00E42C7F" w:rsidRPr="0059098C" w:rsidRDefault="004928DF" w:rsidP="00E42C7F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  <w:r w:rsidRPr="0059098C">
        <w:rPr>
          <w:rFonts w:ascii="Arial" w:hAnsi="Arial" w:cs="Arial"/>
          <w:b/>
          <w:bCs/>
          <w:sz w:val="32"/>
          <w:lang w:val="cy-GB"/>
        </w:rPr>
        <w:t>2</w:t>
      </w:r>
      <w:r w:rsidR="004F6ED5" w:rsidRPr="0059098C">
        <w:rPr>
          <w:rFonts w:ascii="Arial" w:hAnsi="Arial" w:cs="Arial"/>
          <w:b/>
          <w:bCs/>
          <w:sz w:val="32"/>
          <w:lang w:val="cy-GB"/>
        </w:rPr>
        <w:t xml:space="preserve">.3 </w:t>
      </w:r>
      <w:r w:rsidR="00526E26" w:rsidRPr="0059098C">
        <w:rPr>
          <w:rFonts w:ascii="Arial" w:hAnsi="Arial" w:cs="Arial"/>
          <w:b/>
          <w:bCs/>
          <w:sz w:val="32"/>
          <w:lang w:val="cy-GB"/>
        </w:rPr>
        <w:t xml:space="preserve">Staff – </w:t>
      </w:r>
      <w:r w:rsidR="00FF3707">
        <w:rPr>
          <w:rFonts w:ascii="Arial" w:hAnsi="Arial" w:cs="Arial"/>
          <w:b/>
          <w:bCs/>
          <w:sz w:val="32"/>
          <w:lang w:val="cy-GB"/>
        </w:rPr>
        <w:t>addysg a’r rhai nad ydynt yn addysgu</w:t>
      </w:r>
      <w:r w:rsidR="00E42C7F" w:rsidRPr="0059098C">
        <w:rPr>
          <w:rFonts w:ascii="Arial" w:hAnsi="Arial" w:cs="Arial"/>
          <w:b/>
          <w:bCs/>
          <w:sz w:val="32"/>
          <w:lang w:val="cy-GB"/>
        </w:rPr>
        <w:t xml:space="preserve"> </w:t>
      </w:r>
    </w:p>
    <w:p w14:paraId="7E3CA979" w14:textId="77777777" w:rsidR="00E42C7F" w:rsidRPr="0059098C" w:rsidRDefault="00E42C7F" w:rsidP="00E42C7F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</w:p>
    <w:p w14:paraId="783E8DFA" w14:textId="0179315F" w:rsidR="00E42C7F" w:rsidRPr="0059098C" w:rsidRDefault="00FF3707" w:rsidP="00E42C7F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Mae’r ysgol yn ystyried bod cydraddoldeb i bawb yn gyfrifoldeb pawb</w:t>
      </w:r>
      <w:r w:rsidR="004F6ED5" w:rsidRPr="0059098C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Mae pob aelod o</w:t>
      </w:r>
      <w:r w:rsidR="004F6ED5" w:rsidRPr="0059098C">
        <w:rPr>
          <w:rFonts w:ascii="Arial" w:hAnsi="Arial" w:cs="Arial"/>
          <w:szCs w:val="24"/>
          <w:lang w:val="cy-GB"/>
        </w:rPr>
        <w:t xml:space="preserve"> </w:t>
      </w:r>
      <w:r w:rsidR="00526E26" w:rsidRPr="0059098C">
        <w:rPr>
          <w:rFonts w:ascii="Arial" w:hAnsi="Arial" w:cs="Arial"/>
          <w:szCs w:val="24"/>
          <w:lang w:val="cy-GB"/>
        </w:rPr>
        <w:t xml:space="preserve">staff </w:t>
      </w:r>
      <w:r>
        <w:rPr>
          <w:rFonts w:ascii="Arial" w:hAnsi="Arial" w:cs="Arial"/>
          <w:szCs w:val="24"/>
          <w:lang w:val="cy-GB"/>
        </w:rPr>
        <w:t>yn cyfrannu at sicrhau bod yr ysgol yn gymuned</w:t>
      </w:r>
      <w:r w:rsidR="00BA2B5E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deg</w:t>
      </w:r>
      <w:r w:rsidR="00BA2B5E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cyfiawn a chydlynol</w:t>
      </w:r>
      <w:r w:rsidR="00BA2B5E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trwy</w:t>
      </w:r>
      <w:r w:rsidR="00A50FC6" w:rsidRPr="0059098C">
        <w:rPr>
          <w:rFonts w:ascii="Arial" w:hAnsi="Arial" w:cs="Arial"/>
          <w:szCs w:val="24"/>
          <w:lang w:val="cy-GB"/>
        </w:rPr>
        <w:t>:</w:t>
      </w:r>
    </w:p>
    <w:p w14:paraId="12D9ACE1" w14:textId="77777777" w:rsidR="00E42C7F" w:rsidRPr="0059098C" w:rsidRDefault="00E42C7F" w:rsidP="00D63856">
      <w:pPr>
        <w:ind w:right="-295"/>
        <w:rPr>
          <w:rFonts w:ascii="Arial" w:hAnsi="Arial" w:cs="Arial"/>
          <w:b/>
          <w:bCs/>
          <w:szCs w:val="24"/>
          <w:lang w:val="cy-GB"/>
        </w:rPr>
      </w:pPr>
    </w:p>
    <w:p w14:paraId="43C9ED5C" w14:textId="338A00B1" w:rsidR="00A50FC6" w:rsidRPr="0059098C" w:rsidRDefault="00FF3707" w:rsidP="00203C3F">
      <w:pPr>
        <w:pStyle w:val="BodyText"/>
        <w:numPr>
          <w:ilvl w:val="0"/>
          <w:numId w:val="9"/>
        </w:numPr>
        <w:tabs>
          <w:tab w:val="clear" w:pos="862"/>
          <w:tab w:val="num" w:pos="142"/>
          <w:tab w:val="left" w:pos="1418"/>
        </w:tabs>
        <w:spacing w:after="0"/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sicrhau bod pob disgybl yn cael ei drin yn deg</w:t>
      </w:r>
      <w:r w:rsidR="00526E26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yn gyfartal a gyda pharch</w:t>
      </w:r>
      <w:r w:rsidR="00526E26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a thrwy gadw at ymwybyddiaeth o Gynllun Cydraddoldeb yr ysgol</w:t>
      </w:r>
      <w:r w:rsidR="008E4FEC" w:rsidRPr="0059098C">
        <w:rPr>
          <w:rFonts w:ascii="Arial" w:hAnsi="Arial" w:cs="Arial"/>
          <w:szCs w:val="24"/>
          <w:lang w:val="cy-GB"/>
        </w:rPr>
        <w:t xml:space="preserve"> </w:t>
      </w:r>
    </w:p>
    <w:p w14:paraId="34A3B00C" w14:textId="5072C3CA" w:rsidR="00526E26" w:rsidRPr="0059098C" w:rsidRDefault="00FF3707" w:rsidP="00203C3F">
      <w:pPr>
        <w:pStyle w:val="BodyText"/>
        <w:numPr>
          <w:ilvl w:val="0"/>
          <w:numId w:val="9"/>
        </w:numPr>
        <w:tabs>
          <w:tab w:val="clear" w:pos="862"/>
          <w:tab w:val="num" w:pos="142"/>
          <w:tab w:val="left" w:pos="1418"/>
        </w:tabs>
        <w:spacing w:after="0"/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lastRenderedPageBreak/>
        <w:t>ymdrech</w:t>
      </w:r>
      <w:r w:rsidR="00363A41">
        <w:rPr>
          <w:rFonts w:ascii="Arial" w:hAnsi="Arial" w:cs="Arial"/>
          <w:szCs w:val="24"/>
          <w:lang w:val="cy-GB"/>
        </w:rPr>
        <w:t>u</w:t>
      </w:r>
      <w:r>
        <w:rPr>
          <w:rFonts w:ascii="Arial" w:hAnsi="Arial" w:cs="Arial"/>
          <w:szCs w:val="24"/>
          <w:lang w:val="cy-GB"/>
        </w:rPr>
        <w:t xml:space="preserve"> i ddarparu deunydd sy’n</w:t>
      </w:r>
      <w:r w:rsidR="00526E26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 xml:space="preserve">rhoi delweddau cadarnhaol yn seiliedig ar y nodweddion </w:t>
      </w:r>
      <w:r w:rsidR="00F378E1">
        <w:rPr>
          <w:rFonts w:ascii="Arial" w:hAnsi="Arial" w:cs="Arial"/>
          <w:szCs w:val="24"/>
          <w:lang w:val="cy-GB"/>
        </w:rPr>
        <w:t>gwarchodedig</w:t>
      </w:r>
      <w:r>
        <w:rPr>
          <w:rFonts w:ascii="Arial" w:hAnsi="Arial" w:cs="Arial"/>
          <w:szCs w:val="24"/>
          <w:lang w:val="cy-GB"/>
        </w:rPr>
        <w:t xml:space="preserve"> a thrwy herio</w:t>
      </w:r>
      <w:r w:rsidR="00216C7F">
        <w:rPr>
          <w:rFonts w:ascii="Arial" w:hAnsi="Arial" w:cs="Arial"/>
          <w:szCs w:val="24"/>
          <w:lang w:val="cy-GB"/>
        </w:rPr>
        <w:t xml:space="preserve"> delweddau</w:t>
      </w:r>
      <w:r w:rsidR="00526E26" w:rsidRPr="0059098C">
        <w:rPr>
          <w:rFonts w:ascii="Arial" w:hAnsi="Arial" w:cs="Arial"/>
          <w:szCs w:val="24"/>
          <w:lang w:val="cy-GB"/>
        </w:rPr>
        <w:t xml:space="preserve"> </w:t>
      </w:r>
      <w:r w:rsidR="00216C7F">
        <w:rPr>
          <w:rFonts w:ascii="Arial" w:hAnsi="Arial" w:cs="Arial"/>
          <w:szCs w:val="24"/>
          <w:lang w:val="cy-GB"/>
        </w:rPr>
        <w:t>ystrydebol</w:t>
      </w:r>
    </w:p>
    <w:p w14:paraId="06A59D18" w14:textId="0E38DE10" w:rsidR="00526E26" w:rsidRPr="0059098C" w:rsidRDefault="00216C7F" w:rsidP="00203C3F">
      <w:pPr>
        <w:pStyle w:val="BodyText"/>
        <w:numPr>
          <w:ilvl w:val="0"/>
          <w:numId w:val="9"/>
        </w:numPr>
        <w:tabs>
          <w:tab w:val="clear" w:pos="862"/>
          <w:tab w:val="num" w:pos="142"/>
          <w:tab w:val="left" w:pos="1418"/>
        </w:tabs>
        <w:spacing w:after="0"/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herio unrhyw ddigwyddiad o ragfarn, hiliaeth neu</w:t>
      </w:r>
      <w:r w:rsidR="00526E26" w:rsidRPr="0059098C">
        <w:rPr>
          <w:rFonts w:ascii="Arial" w:hAnsi="Arial" w:cs="Arial"/>
          <w:szCs w:val="24"/>
          <w:lang w:val="cy-GB"/>
        </w:rPr>
        <w:t xml:space="preserve"> homo</w:t>
      </w:r>
      <w:r>
        <w:rPr>
          <w:rFonts w:ascii="Arial" w:hAnsi="Arial" w:cs="Arial"/>
          <w:szCs w:val="24"/>
          <w:lang w:val="cy-GB"/>
        </w:rPr>
        <w:t>ff</w:t>
      </w:r>
      <w:r w:rsidR="00526E26" w:rsidRPr="0059098C">
        <w:rPr>
          <w:rFonts w:ascii="Arial" w:hAnsi="Arial" w:cs="Arial"/>
          <w:szCs w:val="24"/>
          <w:lang w:val="cy-GB"/>
        </w:rPr>
        <w:t>obia, a</w:t>
      </w:r>
      <w:r>
        <w:rPr>
          <w:rFonts w:ascii="Arial" w:hAnsi="Arial" w:cs="Arial"/>
          <w:szCs w:val="24"/>
          <w:lang w:val="cy-GB"/>
        </w:rPr>
        <w:t xml:space="preserve"> chofnodi unrhyw ddigwyddiad difrifol fel y rhagnodwyd gan bolisïau’r ALl</w:t>
      </w:r>
      <w:r w:rsidR="00526E26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a’r ysgol</w:t>
      </w:r>
      <w:r w:rsidR="00F80DF9" w:rsidRPr="0059098C">
        <w:rPr>
          <w:rFonts w:ascii="Arial" w:hAnsi="Arial" w:cs="Arial"/>
          <w:szCs w:val="24"/>
          <w:lang w:val="cy-GB"/>
        </w:rPr>
        <w:t>, e.</w:t>
      </w:r>
      <w:r>
        <w:rPr>
          <w:rFonts w:ascii="Arial" w:hAnsi="Arial" w:cs="Arial"/>
          <w:szCs w:val="24"/>
          <w:lang w:val="cy-GB"/>
        </w:rPr>
        <w:t>e</w:t>
      </w:r>
      <w:r w:rsidR="00F80DF9" w:rsidRPr="0059098C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adrodd am ddigwyddiadau hiliol</w:t>
      </w:r>
      <w:r w:rsidR="00F80DF9" w:rsidRPr="0059098C">
        <w:rPr>
          <w:rFonts w:ascii="Arial" w:hAnsi="Arial" w:cs="Arial"/>
          <w:szCs w:val="24"/>
          <w:lang w:val="cy-GB"/>
        </w:rPr>
        <w:t xml:space="preserve"> </w:t>
      </w:r>
      <w:r w:rsidR="00D61146" w:rsidRPr="0059098C">
        <w:rPr>
          <w:rFonts w:ascii="Arial" w:hAnsi="Arial" w:cs="Arial"/>
          <w:szCs w:val="24"/>
          <w:lang w:val="cy-GB"/>
        </w:rPr>
        <w:t>(</w:t>
      </w:r>
      <w:r>
        <w:rPr>
          <w:rFonts w:ascii="Arial" w:hAnsi="Arial" w:cs="Arial"/>
          <w:szCs w:val="24"/>
          <w:lang w:val="cy-GB"/>
        </w:rPr>
        <w:t>dolen ar gael yn adran Ffeiliau</w:t>
      </w:r>
      <w:r w:rsidR="00D61146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 xml:space="preserve">rhwydwaith </w:t>
      </w:r>
      <w:r w:rsidR="002B25D2" w:rsidRPr="0059098C">
        <w:rPr>
          <w:rFonts w:ascii="Arial" w:hAnsi="Arial" w:cs="Arial"/>
          <w:szCs w:val="24"/>
          <w:lang w:val="cy-GB"/>
        </w:rPr>
        <w:t xml:space="preserve">‘Addysg Powys Education’ </w:t>
      </w:r>
      <w:r>
        <w:rPr>
          <w:rFonts w:ascii="Arial" w:hAnsi="Arial" w:cs="Arial"/>
          <w:szCs w:val="24"/>
          <w:lang w:val="cy-GB"/>
        </w:rPr>
        <w:t>ar</w:t>
      </w:r>
      <w:r w:rsidR="002B25D2" w:rsidRPr="0059098C">
        <w:rPr>
          <w:rFonts w:ascii="Arial" w:hAnsi="Arial" w:cs="Arial"/>
          <w:szCs w:val="24"/>
          <w:lang w:val="cy-GB"/>
        </w:rPr>
        <w:t xml:space="preserve"> Hwb)</w:t>
      </w:r>
    </w:p>
    <w:p w14:paraId="1A88684E" w14:textId="39DD371A" w:rsidR="00F22616" w:rsidRPr="0059098C" w:rsidRDefault="00216C7F" w:rsidP="00203C3F">
      <w:pPr>
        <w:pStyle w:val="BodyText"/>
        <w:numPr>
          <w:ilvl w:val="0"/>
          <w:numId w:val="9"/>
        </w:numPr>
        <w:tabs>
          <w:tab w:val="clear" w:pos="862"/>
          <w:tab w:val="num" w:pos="142"/>
          <w:tab w:val="left" w:pos="1418"/>
        </w:tabs>
        <w:spacing w:after="0"/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cefnogi gwaith staff atodol neu gefnogi a’u cymell i ymyrryd mewn modd cadarnhaol</w:t>
      </w:r>
      <w:r w:rsidR="00FA7A38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yn erbyn unrhyw ddigwyddiadau gwahaniaethol.</w:t>
      </w:r>
    </w:p>
    <w:p w14:paraId="3436D540" w14:textId="77777777" w:rsidR="00C014B3" w:rsidRPr="0059098C" w:rsidRDefault="00C014B3" w:rsidP="00C014B3">
      <w:pPr>
        <w:ind w:left="-426" w:right="-295"/>
        <w:rPr>
          <w:rFonts w:ascii="Arial" w:hAnsi="Arial" w:cs="Arial"/>
          <w:i/>
          <w:szCs w:val="24"/>
          <w:lang w:val="cy-GB"/>
        </w:rPr>
      </w:pPr>
    </w:p>
    <w:p w14:paraId="369FD948" w14:textId="77777777" w:rsidR="00C014B3" w:rsidRPr="0059098C" w:rsidRDefault="00C014B3" w:rsidP="00C014B3">
      <w:pPr>
        <w:ind w:left="-426" w:right="-295"/>
        <w:rPr>
          <w:rFonts w:ascii="Arial" w:hAnsi="Arial" w:cs="Arial"/>
          <w:b/>
          <w:bCs/>
          <w:szCs w:val="24"/>
          <w:lang w:val="cy-GB"/>
        </w:rPr>
      </w:pPr>
    </w:p>
    <w:p w14:paraId="2D5F819D" w14:textId="77777777" w:rsidR="006F15D0" w:rsidRPr="0059098C" w:rsidRDefault="006F15D0" w:rsidP="00D659AD">
      <w:pPr>
        <w:ind w:left="360" w:right="-295"/>
        <w:rPr>
          <w:rFonts w:ascii="Arial" w:hAnsi="Arial" w:cs="Arial"/>
          <w:i/>
          <w:szCs w:val="24"/>
          <w:lang w:val="cy-GB"/>
        </w:rPr>
      </w:pPr>
    </w:p>
    <w:p w14:paraId="43FC3170" w14:textId="43F91329" w:rsidR="00E11658" w:rsidRPr="0059098C" w:rsidRDefault="004928DF" w:rsidP="00D70D39">
      <w:pPr>
        <w:ind w:left="-426" w:right="-295"/>
        <w:rPr>
          <w:rFonts w:ascii="Arial" w:hAnsi="Arial" w:cs="Arial"/>
          <w:b/>
          <w:bCs/>
          <w:sz w:val="40"/>
          <w:szCs w:val="40"/>
          <w:lang w:val="cy-GB"/>
        </w:rPr>
      </w:pPr>
      <w:r w:rsidRPr="0059098C">
        <w:rPr>
          <w:rFonts w:ascii="Arial" w:hAnsi="Arial" w:cs="Arial"/>
          <w:b/>
          <w:bCs/>
          <w:sz w:val="40"/>
          <w:szCs w:val="40"/>
          <w:lang w:val="cy-GB"/>
        </w:rPr>
        <w:t>3</w:t>
      </w:r>
      <w:r w:rsidR="008178B2" w:rsidRPr="0059098C">
        <w:rPr>
          <w:rFonts w:ascii="Arial" w:hAnsi="Arial" w:cs="Arial"/>
          <w:b/>
          <w:bCs/>
          <w:sz w:val="40"/>
          <w:szCs w:val="40"/>
          <w:lang w:val="cy-GB"/>
        </w:rPr>
        <w:t xml:space="preserve">. </w:t>
      </w:r>
      <w:r w:rsidR="00216C7F">
        <w:rPr>
          <w:rFonts w:ascii="Arial" w:hAnsi="Arial" w:cs="Arial"/>
          <w:b/>
          <w:bCs/>
          <w:sz w:val="40"/>
          <w:szCs w:val="40"/>
          <w:lang w:val="cy-GB"/>
        </w:rPr>
        <w:t>Casglu gwybodaeth ac Ymrwymiad</w:t>
      </w:r>
    </w:p>
    <w:p w14:paraId="3D016184" w14:textId="77777777" w:rsidR="00E11658" w:rsidRPr="0059098C" w:rsidRDefault="00E11658" w:rsidP="00D70D39">
      <w:pPr>
        <w:ind w:left="-426" w:right="-29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906D7E5" w14:textId="77F655F3" w:rsidR="008C5461" w:rsidRPr="0059098C" w:rsidRDefault="00F22616" w:rsidP="001E7D02">
      <w:pPr>
        <w:pStyle w:val="BodyText"/>
        <w:spacing w:after="0"/>
        <w:ind w:left="284" w:right="-295" w:hanging="710"/>
        <w:rPr>
          <w:rFonts w:ascii="Arial" w:hAnsi="Arial" w:cs="Arial"/>
          <w:b/>
          <w:sz w:val="32"/>
          <w:szCs w:val="32"/>
          <w:lang w:val="cy-GB"/>
        </w:rPr>
      </w:pPr>
      <w:r w:rsidRPr="0059098C">
        <w:rPr>
          <w:rFonts w:ascii="Arial" w:hAnsi="Arial" w:cs="Arial"/>
          <w:b/>
          <w:sz w:val="32"/>
          <w:szCs w:val="32"/>
          <w:lang w:val="cy-GB"/>
        </w:rPr>
        <w:t>3</w:t>
      </w:r>
      <w:r w:rsidR="00F429DA" w:rsidRPr="0059098C">
        <w:rPr>
          <w:rFonts w:ascii="Arial" w:hAnsi="Arial" w:cs="Arial"/>
          <w:b/>
          <w:sz w:val="32"/>
          <w:szCs w:val="32"/>
          <w:lang w:val="cy-GB"/>
        </w:rPr>
        <w:t>.1</w:t>
      </w:r>
      <w:r w:rsidR="008C5461" w:rsidRPr="0059098C">
        <w:rPr>
          <w:rFonts w:ascii="Arial" w:hAnsi="Arial" w:cs="Arial"/>
          <w:b/>
          <w:sz w:val="32"/>
          <w:szCs w:val="32"/>
          <w:lang w:val="cy-GB"/>
        </w:rPr>
        <w:t xml:space="preserve"> </w:t>
      </w:r>
      <w:r w:rsidR="00F429DA" w:rsidRPr="0059098C">
        <w:rPr>
          <w:rFonts w:ascii="Arial" w:hAnsi="Arial" w:cs="Arial"/>
          <w:b/>
          <w:sz w:val="32"/>
          <w:szCs w:val="32"/>
          <w:lang w:val="cy-GB"/>
        </w:rPr>
        <w:tab/>
      </w:r>
      <w:r w:rsidR="00B804FB" w:rsidRPr="0059098C">
        <w:rPr>
          <w:rFonts w:ascii="Arial" w:hAnsi="Arial" w:cs="Arial"/>
          <w:b/>
          <w:sz w:val="32"/>
          <w:szCs w:val="32"/>
          <w:lang w:val="cy-GB"/>
        </w:rPr>
        <w:t>P</w:t>
      </w:r>
      <w:r w:rsidR="00216C7F">
        <w:rPr>
          <w:rFonts w:ascii="Arial" w:hAnsi="Arial" w:cs="Arial"/>
          <w:b/>
          <w:sz w:val="32"/>
          <w:szCs w:val="32"/>
          <w:lang w:val="cy-GB"/>
        </w:rPr>
        <w:t xml:space="preserve">wrpas </w:t>
      </w:r>
      <w:r w:rsidR="00B804FB" w:rsidRPr="0059098C">
        <w:rPr>
          <w:rFonts w:ascii="Arial" w:hAnsi="Arial" w:cs="Arial"/>
          <w:b/>
          <w:sz w:val="32"/>
          <w:szCs w:val="32"/>
          <w:lang w:val="cy-GB"/>
        </w:rPr>
        <w:t>a p</w:t>
      </w:r>
      <w:r w:rsidR="00216C7F">
        <w:rPr>
          <w:rFonts w:ascii="Arial" w:hAnsi="Arial" w:cs="Arial"/>
          <w:b/>
          <w:sz w:val="32"/>
          <w:szCs w:val="32"/>
          <w:lang w:val="cy-GB"/>
        </w:rPr>
        <w:t>h</w:t>
      </w:r>
      <w:r w:rsidR="00B804FB" w:rsidRPr="0059098C">
        <w:rPr>
          <w:rFonts w:ascii="Arial" w:hAnsi="Arial" w:cs="Arial"/>
          <w:b/>
          <w:sz w:val="32"/>
          <w:szCs w:val="32"/>
          <w:lang w:val="cy-GB"/>
        </w:rPr>
        <w:t>ros</w:t>
      </w:r>
      <w:r w:rsidR="00216C7F">
        <w:rPr>
          <w:rFonts w:ascii="Arial" w:hAnsi="Arial" w:cs="Arial"/>
          <w:b/>
          <w:sz w:val="32"/>
          <w:szCs w:val="32"/>
          <w:lang w:val="cy-GB"/>
        </w:rPr>
        <w:t>es</w:t>
      </w:r>
    </w:p>
    <w:p w14:paraId="16956F52" w14:textId="77777777" w:rsidR="00A6111E" w:rsidRPr="0059098C" w:rsidRDefault="00A6111E" w:rsidP="00A6111E">
      <w:pPr>
        <w:pStyle w:val="BodyText"/>
        <w:spacing w:after="0"/>
        <w:ind w:left="-426" w:right="-295"/>
        <w:rPr>
          <w:rFonts w:ascii="Arial" w:hAnsi="Arial" w:cs="Arial"/>
          <w:b/>
          <w:szCs w:val="24"/>
          <w:lang w:val="cy-GB"/>
        </w:rPr>
      </w:pPr>
    </w:p>
    <w:p w14:paraId="7DDC4B77" w14:textId="339D5D98" w:rsidR="002446B5" w:rsidRPr="0059098C" w:rsidRDefault="00216C7F" w:rsidP="002446B5">
      <w:pPr>
        <w:ind w:left="-426"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Mae casglu gwybodaeth yn hanfodol i gefnogi’r ysgol i benderfynu pa weithredoedd i’w cymryd i wella cydraddoldeb a dileu gwahaniaethu yng nghymuned yr ysgol</w:t>
      </w:r>
      <w:r w:rsidR="008C5461" w:rsidRPr="0059098C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Mae’r wybodaeth hefyd yn</w:t>
      </w:r>
      <w:r w:rsidR="008C5461" w:rsidRPr="0059098C">
        <w:rPr>
          <w:rFonts w:ascii="Arial" w:hAnsi="Arial" w:cs="Arial"/>
          <w:szCs w:val="24"/>
          <w:lang w:val="cy-GB"/>
        </w:rPr>
        <w:t xml:space="preserve"> help</w:t>
      </w:r>
      <w:r>
        <w:rPr>
          <w:rFonts w:ascii="Arial" w:hAnsi="Arial" w:cs="Arial"/>
          <w:szCs w:val="24"/>
          <w:lang w:val="cy-GB"/>
        </w:rPr>
        <w:t>u’r ysgol i adolygu ei pherfformiad, felly rhaid ei fod yn ddigon manwl</w:t>
      </w:r>
      <w:r w:rsidR="008C5461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fel y gall yr ysgol fesur sut y mae’n gweithredu ei dyletswyddau cydraddoldeb</w:t>
      </w:r>
      <w:r w:rsidR="00BE7B68" w:rsidRPr="0059098C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Mae’r wybodaeth hefyd yn helpu’r ysgol i gynnal asesiadau</w:t>
      </w:r>
      <w:r w:rsidR="00BE7B68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effaith cywir</w:t>
      </w:r>
      <w:r w:rsidR="00BE7B68" w:rsidRPr="0059098C">
        <w:rPr>
          <w:rFonts w:ascii="Arial" w:hAnsi="Arial" w:cs="Arial"/>
          <w:szCs w:val="24"/>
          <w:lang w:val="cy-GB"/>
        </w:rPr>
        <w:t xml:space="preserve"> a</w:t>
      </w:r>
      <w:r>
        <w:rPr>
          <w:rFonts w:ascii="Arial" w:hAnsi="Arial" w:cs="Arial"/>
          <w:szCs w:val="24"/>
          <w:lang w:val="cy-GB"/>
        </w:rPr>
        <w:t>c adnabod pa rai o nodau’r ysgol a gyflawnwyd a beth sydd angen ei wella</w:t>
      </w:r>
      <w:r w:rsidR="00BE7B68" w:rsidRPr="0059098C">
        <w:rPr>
          <w:rFonts w:ascii="Arial" w:hAnsi="Arial" w:cs="Arial"/>
          <w:szCs w:val="24"/>
          <w:lang w:val="cy-GB"/>
        </w:rPr>
        <w:t>.</w:t>
      </w:r>
      <w:r w:rsidR="002446B5" w:rsidRPr="0059098C">
        <w:rPr>
          <w:rFonts w:ascii="Arial" w:hAnsi="Arial" w:cs="Arial"/>
          <w:bCs/>
          <w:szCs w:val="24"/>
          <w:lang w:val="cy-GB"/>
        </w:rPr>
        <w:t xml:space="preserve"> </w:t>
      </w:r>
    </w:p>
    <w:p w14:paraId="07481AA8" w14:textId="77777777" w:rsidR="002446B5" w:rsidRPr="0059098C" w:rsidRDefault="002446B5" w:rsidP="002446B5">
      <w:pPr>
        <w:ind w:left="-426" w:right="-295"/>
        <w:rPr>
          <w:rFonts w:ascii="Arial" w:hAnsi="Arial" w:cs="Arial"/>
          <w:bCs/>
          <w:szCs w:val="24"/>
          <w:lang w:val="cy-GB"/>
        </w:rPr>
      </w:pPr>
    </w:p>
    <w:p w14:paraId="74334D69" w14:textId="4571E5B2" w:rsidR="002446B5" w:rsidRPr="0059098C" w:rsidRDefault="00216C7F" w:rsidP="002446B5">
      <w:pPr>
        <w:ind w:left="-426" w:right="-295"/>
        <w:rPr>
          <w:rFonts w:ascii="Arial" w:hAnsi="Arial" w:cs="Arial"/>
          <w:bCs/>
          <w:szCs w:val="24"/>
          <w:lang w:val="cy-GB"/>
        </w:rPr>
      </w:pPr>
      <w:r>
        <w:rPr>
          <w:rFonts w:ascii="Arial" w:hAnsi="Arial" w:cs="Arial"/>
          <w:bCs/>
          <w:szCs w:val="24"/>
          <w:lang w:val="cy-GB"/>
        </w:rPr>
        <w:t>Mae ymrwymiad yn seiliedig ar wybodaeth a gafwyd trwy gydweithredu gyda phobl y mae’r ysgol yn ystyried eu bod yn cynrychioli</w:t>
      </w:r>
      <w:r w:rsidR="002446B5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 xml:space="preserve">un neu fwy o’r grwpiau </w:t>
      </w:r>
      <w:r w:rsidR="00F378E1">
        <w:rPr>
          <w:rFonts w:ascii="Arial" w:hAnsi="Arial" w:cs="Arial"/>
          <w:bCs/>
          <w:szCs w:val="24"/>
          <w:lang w:val="cy-GB"/>
        </w:rPr>
        <w:t>gwarchodedig</w:t>
      </w:r>
      <w:r>
        <w:rPr>
          <w:rFonts w:ascii="Arial" w:hAnsi="Arial" w:cs="Arial"/>
          <w:bCs/>
          <w:szCs w:val="24"/>
          <w:lang w:val="cy-GB"/>
        </w:rPr>
        <w:t xml:space="preserve"> ac sydd â diddordeb mewn sut y mae’r ysgol yn cyflawni ei gweithredoedd</w:t>
      </w:r>
      <w:r w:rsidR="002C102F" w:rsidRPr="0059098C">
        <w:rPr>
          <w:rFonts w:ascii="Arial" w:hAnsi="Arial" w:cs="Arial"/>
          <w:bCs/>
          <w:szCs w:val="24"/>
          <w:lang w:val="cy-GB"/>
        </w:rPr>
        <w:t xml:space="preserve">. </w:t>
      </w:r>
      <w:r>
        <w:rPr>
          <w:rFonts w:ascii="Arial" w:hAnsi="Arial" w:cs="Arial"/>
          <w:bCs/>
          <w:szCs w:val="24"/>
          <w:lang w:val="cy-GB"/>
        </w:rPr>
        <w:t>Y</w:t>
      </w:r>
      <w:r w:rsidR="002C102F" w:rsidRPr="0059098C">
        <w:rPr>
          <w:rFonts w:ascii="Arial" w:hAnsi="Arial" w:cs="Arial"/>
          <w:bCs/>
          <w:szCs w:val="24"/>
          <w:lang w:val="cy-GB"/>
        </w:rPr>
        <w:t xml:space="preserve">n </w:t>
      </w:r>
      <w:r>
        <w:rPr>
          <w:rFonts w:ascii="Arial" w:hAnsi="Arial" w:cs="Arial"/>
          <w:bCs/>
          <w:szCs w:val="24"/>
          <w:lang w:val="cy-GB"/>
        </w:rPr>
        <w:t>ogystal</w:t>
      </w:r>
      <w:r w:rsidR="002C102F" w:rsidRPr="0059098C">
        <w:rPr>
          <w:rFonts w:ascii="Arial" w:hAnsi="Arial" w:cs="Arial"/>
          <w:bCs/>
          <w:szCs w:val="24"/>
          <w:lang w:val="cy-GB"/>
        </w:rPr>
        <w:t xml:space="preserve">, </w:t>
      </w:r>
      <w:r>
        <w:rPr>
          <w:rFonts w:ascii="Arial" w:hAnsi="Arial" w:cs="Arial"/>
          <w:bCs/>
          <w:szCs w:val="24"/>
          <w:lang w:val="cy-GB"/>
        </w:rPr>
        <w:t>mae’r ysgol hefyd yn ymgynghori’n ffurfiol</w:t>
      </w:r>
      <w:r w:rsidR="002C102F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>gyda rhanddeiliaid</w:t>
      </w:r>
      <w:r w:rsidR="00EB221D" w:rsidRPr="0059098C">
        <w:rPr>
          <w:rFonts w:ascii="Arial" w:hAnsi="Arial" w:cs="Arial"/>
          <w:bCs/>
          <w:szCs w:val="24"/>
          <w:lang w:val="cy-GB"/>
        </w:rPr>
        <w:t xml:space="preserve"> e.</w:t>
      </w:r>
      <w:r>
        <w:rPr>
          <w:rFonts w:ascii="Arial" w:hAnsi="Arial" w:cs="Arial"/>
          <w:bCs/>
          <w:szCs w:val="24"/>
          <w:lang w:val="cy-GB"/>
        </w:rPr>
        <w:t>e</w:t>
      </w:r>
      <w:r w:rsidR="00EB221D" w:rsidRPr="0059098C">
        <w:rPr>
          <w:rFonts w:ascii="Arial" w:hAnsi="Arial" w:cs="Arial"/>
          <w:bCs/>
          <w:szCs w:val="24"/>
          <w:lang w:val="cy-GB"/>
        </w:rPr>
        <w:t>. p</w:t>
      </w:r>
      <w:r>
        <w:rPr>
          <w:rFonts w:ascii="Arial" w:hAnsi="Arial" w:cs="Arial"/>
          <w:bCs/>
          <w:szCs w:val="24"/>
          <w:lang w:val="cy-GB"/>
        </w:rPr>
        <w:t xml:space="preserve">obl o un neu fwy o’r grwpiau </w:t>
      </w:r>
      <w:r w:rsidR="00F378E1">
        <w:rPr>
          <w:rFonts w:ascii="Arial" w:hAnsi="Arial" w:cs="Arial"/>
          <w:bCs/>
          <w:szCs w:val="24"/>
          <w:lang w:val="cy-GB"/>
        </w:rPr>
        <w:t>gwarchodedig</w:t>
      </w:r>
      <w:r w:rsidR="00EB221D" w:rsidRPr="0059098C">
        <w:rPr>
          <w:rFonts w:ascii="Arial" w:hAnsi="Arial" w:cs="Arial"/>
          <w:bCs/>
          <w:szCs w:val="24"/>
          <w:lang w:val="cy-GB"/>
        </w:rPr>
        <w:t xml:space="preserve"> </w:t>
      </w:r>
      <w:r>
        <w:rPr>
          <w:rFonts w:ascii="Arial" w:hAnsi="Arial" w:cs="Arial"/>
          <w:bCs/>
          <w:szCs w:val="24"/>
          <w:lang w:val="cy-GB"/>
        </w:rPr>
        <w:t>sydd â diddordeb yn y modd y mae</w:t>
      </w:r>
      <w:r w:rsidR="00F378E1">
        <w:rPr>
          <w:rFonts w:ascii="Arial" w:hAnsi="Arial" w:cs="Arial"/>
          <w:bCs/>
          <w:szCs w:val="24"/>
          <w:lang w:val="cy-GB"/>
        </w:rPr>
        <w:t>’r ysgol</w:t>
      </w:r>
      <w:r w:rsidR="00EB221D" w:rsidRPr="0059098C">
        <w:rPr>
          <w:rFonts w:ascii="Arial" w:hAnsi="Arial" w:cs="Arial"/>
          <w:bCs/>
          <w:szCs w:val="24"/>
          <w:lang w:val="cy-GB"/>
        </w:rPr>
        <w:t xml:space="preserve"> </w:t>
      </w:r>
      <w:r w:rsidR="00F378E1">
        <w:rPr>
          <w:rFonts w:ascii="Arial" w:hAnsi="Arial" w:cs="Arial"/>
          <w:bCs/>
          <w:szCs w:val="24"/>
          <w:lang w:val="cy-GB"/>
        </w:rPr>
        <w:t>y gweithredu ei swyddogaethau</w:t>
      </w:r>
      <w:r w:rsidR="00EB221D" w:rsidRPr="0059098C">
        <w:rPr>
          <w:rFonts w:ascii="Arial" w:hAnsi="Arial" w:cs="Arial"/>
          <w:bCs/>
          <w:szCs w:val="24"/>
          <w:lang w:val="cy-GB"/>
        </w:rPr>
        <w:t>.</w:t>
      </w:r>
      <w:r w:rsidR="002446B5" w:rsidRPr="0059098C">
        <w:rPr>
          <w:rFonts w:ascii="Arial" w:hAnsi="Arial" w:cs="Arial"/>
          <w:bCs/>
          <w:szCs w:val="24"/>
          <w:lang w:val="cy-GB"/>
        </w:rPr>
        <w:t xml:space="preserve"> </w:t>
      </w:r>
      <w:r w:rsidR="00F378E1">
        <w:rPr>
          <w:rFonts w:ascii="Arial" w:hAnsi="Arial" w:cs="Arial"/>
          <w:bCs/>
          <w:szCs w:val="24"/>
          <w:lang w:val="cy-GB"/>
        </w:rPr>
        <w:t>Bwriadwn wneud hyn mor gyflawn â phosibl</w:t>
      </w:r>
      <w:r w:rsidR="002446B5" w:rsidRPr="0059098C">
        <w:rPr>
          <w:rFonts w:ascii="Arial" w:hAnsi="Arial" w:cs="Arial"/>
          <w:bCs/>
          <w:szCs w:val="24"/>
          <w:lang w:val="cy-GB"/>
        </w:rPr>
        <w:t xml:space="preserve"> </w:t>
      </w:r>
      <w:r w:rsidR="00F378E1">
        <w:rPr>
          <w:rFonts w:ascii="Arial" w:hAnsi="Arial" w:cs="Arial"/>
          <w:bCs/>
          <w:szCs w:val="24"/>
          <w:lang w:val="cy-GB"/>
        </w:rPr>
        <w:t>a</w:t>
      </w:r>
      <w:r w:rsidR="002446B5" w:rsidRPr="0059098C">
        <w:rPr>
          <w:rFonts w:ascii="Arial" w:hAnsi="Arial" w:cs="Arial"/>
          <w:bCs/>
          <w:szCs w:val="24"/>
          <w:lang w:val="cy-GB"/>
        </w:rPr>
        <w:t xml:space="preserve"> </w:t>
      </w:r>
      <w:r w:rsidR="00F378E1">
        <w:rPr>
          <w:rFonts w:ascii="Arial" w:hAnsi="Arial" w:cs="Arial"/>
          <w:bCs/>
          <w:szCs w:val="24"/>
          <w:lang w:val="cy-GB"/>
        </w:rPr>
        <w:t>chydnabod materion sensitif</w:t>
      </w:r>
      <w:r w:rsidR="002446B5" w:rsidRPr="0059098C">
        <w:rPr>
          <w:rFonts w:ascii="Arial" w:hAnsi="Arial" w:cs="Arial"/>
          <w:bCs/>
          <w:szCs w:val="24"/>
          <w:lang w:val="cy-GB"/>
        </w:rPr>
        <w:t xml:space="preserve"> </w:t>
      </w:r>
      <w:r w:rsidR="00F378E1">
        <w:rPr>
          <w:rFonts w:ascii="Arial" w:hAnsi="Arial" w:cs="Arial"/>
          <w:bCs/>
          <w:szCs w:val="24"/>
          <w:lang w:val="cy-GB"/>
        </w:rPr>
        <w:t>sy’n ymwneud â’r nodweddion gwarchodedig gwahanol</w:t>
      </w:r>
      <w:r w:rsidR="002446B5" w:rsidRPr="0059098C">
        <w:rPr>
          <w:rFonts w:ascii="Arial" w:hAnsi="Arial" w:cs="Arial"/>
          <w:bCs/>
          <w:szCs w:val="24"/>
          <w:lang w:val="cy-GB"/>
        </w:rPr>
        <w:t xml:space="preserve">. </w:t>
      </w:r>
      <w:r w:rsidR="00363A41">
        <w:rPr>
          <w:rFonts w:ascii="Arial" w:hAnsi="Arial" w:cs="Arial"/>
          <w:bCs/>
          <w:szCs w:val="24"/>
          <w:lang w:val="cy-GB"/>
        </w:rPr>
        <w:t>R</w:t>
      </w:r>
      <w:r w:rsidR="00F378E1">
        <w:rPr>
          <w:rFonts w:ascii="Arial" w:hAnsi="Arial" w:cs="Arial"/>
          <w:bCs/>
          <w:szCs w:val="24"/>
          <w:lang w:val="cy-GB"/>
        </w:rPr>
        <w:t>ydym yn cymryd camau penodol i sicrhau bod plant a phobl ifanc ag anabledd</w:t>
      </w:r>
      <w:r w:rsidR="002446B5" w:rsidRPr="0059098C">
        <w:rPr>
          <w:rFonts w:ascii="Arial" w:hAnsi="Arial" w:cs="Arial"/>
          <w:bCs/>
          <w:szCs w:val="24"/>
          <w:lang w:val="cy-GB"/>
        </w:rPr>
        <w:t xml:space="preserve">, </w:t>
      </w:r>
      <w:r w:rsidR="00F378E1">
        <w:rPr>
          <w:rFonts w:ascii="Arial" w:hAnsi="Arial" w:cs="Arial"/>
          <w:bCs/>
          <w:szCs w:val="24"/>
          <w:lang w:val="cy-GB"/>
        </w:rPr>
        <w:t>rhieni a gofalwyr</w:t>
      </w:r>
      <w:r w:rsidR="002446B5" w:rsidRPr="0059098C">
        <w:rPr>
          <w:rFonts w:ascii="Arial" w:hAnsi="Arial" w:cs="Arial"/>
          <w:bCs/>
          <w:szCs w:val="24"/>
          <w:lang w:val="cy-GB"/>
        </w:rPr>
        <w:t xml:space="preserve"> </w:t>
      </w:r>
      <w:r w:rsidR="00F378E1">
        <w:rPr>
          <w:rFonts w:ascii="Arial" w:hAnsi="Arial" w:cs="Arial"/>
          <w:bCs/>
          <w:szCs w:val="24"/>
          <w:lang w:val="cy-GB"/>
        </w:rPr>
        <w:t>yn deall ystod lawn anghenion cymuned yr ysgol</w:t>
      </w:r>
      <w:r w:rsidR="00EF2BD6" w:rsidRPr="0059098C">
        <w:rPr>
          <w:rFonts w:ascii="Arial" w:hAnsi="Arial" w:cs="Arial"/>
          <w:bCs/>
          <w:szCs w:val="24"/>
          <w:lang w:val="cy-GB"/>
        </w:rPr>
        <w:t xml:space="preserve">. </w:t>
      </w:r>
    </w:p>
    <w:p w14:paraId="6F2D9FB1" w14:textId="77777777" w:rsidR="002446B5" w:rsidRPr="0059098C" w:rsidRDefault="002446B5" w:rsidP="00A6111E">
      <w:pPr>
        <w:tabs>
          <w:tab w:val="num" w:pos="426"/>
        </w:tabs>
        <w:ind w:left="-426" w:right="-295"/>
        <w:rPr>
          <w:rFonts w:ascii="Arial" w:hAnsi="Arial" w:cs="Arial"/>
          <w:szCs w:val="24"/>
          <w:lang w:val="cy-GB"/>
        </w:rPr>
      </w:pPr>
    </w:p>
    <w:p w14:paraId="44542E87" w14:textId="77777777" w:rsidR="008C5461" w:rsidRPr="0059098C" w:rsidRDefault="008C5461" w:rsidP="00A6111E">
      <w:pPr>
        <w:tabs>
          <w:tab w:val="num" w:pos="426"/>
        </w:tabs>
        <w:ind w:right="-295"/>
        <w:rPr>
          <w:rFonts w:ascii="Arial" w:hAnsi="Arial" w:cs="Arial"/>
          <w:b/>
          <w:szCs w:val="24"/>
          <w:lang w:val="cy-GB"/>
        </w:rPr>
      </w:pPr>
    </w:p>
    <w:p w14:paraId="6C89DA2A" w14:textId="7EC7BC9F" w:rsidR="008C5461" w:rsidRPr="0059098C" w:rsidRDefault="00F22616" w:rsidP="001E7D02">
      <w:pPr>
        <w:pStyle w:val="BodyText"/>
        <w:spacing w:after="0"/>
        <w:ind w:left="284" w:right="-295" w:hanging="710"/>
        <w:rPr>
          <w:rFonts w:ascii="Arial" w:hAnsi="Arial" w:cs="Arial"/>
          <w:b/>
          <w:sz w:val="32"/>
          <w:szCs w:val="32"/>
          <w:lang w:val="cy-GB"/>
        </w:rPr>
      </w:pPr>
      <w:r w:rsidRPr="0059098C">
        <w:rPr>
          <w:rFonts w:ascii="Arial" w:hAnsi="Arial" w:cs="Arial"/>
          <w:b/>
          <w:sz w:val="32"/>
          <w:szCs w:val="32"/>
          <w:lang w:val="cy-GB"/>
        </w:rPr>
        <w:t>3</w:t>
      </w:r>
      <w:r w:rsidR="001E7D02" w:rsidRPr="0059098C">
        <w:rPr>
          <w:rFonts w:ascii="Arial" w:hAnsi="Arial" w:cs="Arial"/>
          <w:b/>
          <w:sz w:val="32"/>
          <w:szCs w:val="32"/>
          <w:lang w:val="cy-GB"/>
        </w:rPr>
        <w:t>.2</w:t>
      </w:r>
      <w:r w:rsidR="001E7D02" w:rsidRPr="0059098C">
        <w:rPr>
          <w:rFonts w:ascii="Arial" w:hAnsi="Arial" w:cs="Arial"/>
          <w:b/>
          <w:sz w:val="32"/>
          <w:szCs w:val="32"/>
          <w:lang w:val="cy-GB"/>
        </w:rPr>
        <w:tab/>
      </w:r>
      <w:r w:rsidR="00F378E1">
        <w:rPr>
          <w:rFonts w:ascii="Arial" w:hAnsi="Arial" w:cs="Arial"/>
          <w:b/>
          <w:sz w:val="32"/>
          <w:szCs w:val="32"/>
          <w:lang w:val="cy-GB"/>
        </w:rPr>
        <w:t>Mathau o wybodaeth a gesglir</w:t>
      </w:r>
    </w:p>
    <w:p w14:paraId="7F837763" w14:textId="77777777" w:rsidR="00A6111E" w:rsidRPr="0059098C" w:rsidRDefault="00A6111E" w:rsidP="00A6111E">
      <w:pPr>
        <w:pStyle w:val="BodyText"/>
        <w:spacing w:after="0"/>
        <w:ind w:left="-426" w:right="-295"/>
        <w:rPr>
          <w:rFonts w:ascii="Arial" w:hAnsi="Arial" w:cs="Arial"/>
          <w:b/>
          <w:szCs w:val="24"/>
          <w:lang w:val="cy-GB"/>
        </w:rPr>
      </w:pPr>
    </w:p>
    <w:p w14:paraId="71881429" w14:textId="2FBBFF98" w:rsidR="00E44F64" w:rsidRPr="0059098C" w:rsidRDefault="00F378E1" w:rsidP="00A6111E">
      <w:pPr>
        <w:tabs>
          <w:tab w:val="num" w:pos="426"/>
        </w:tabs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Mae’r ystod eang o wybodaeth a gesglir i gefnogi cynllunio a gweithred i hyrwyddo cydraddoldeb a dileu gwahaniaethu’n cynnwys y canlynol</w:t>
      </w:r>
      <w:r w:rsidR="00E44F64" w:rsidRPr="0059098C">
        <w:rPr>
          <w:rFonts w:ascii="Arial" w:hAnsi="Arial" w:cs="Arial"/>
          <w:szCs w:val="24"/>
          <w:lang w:val="cy-GB"/>
        </w:rPr>
        <w:t>:</w:t>
      </w:r>
    </w:p>
    <w:p w14:paraId="0C7A6B33" w14:textId="77777777" w:rsidR="00E44F64" w:rsidRPr="0059098C" w:rsidRDefault="00E44F64" w:rsidP="008C5461">
      <w:pPr>
        <w:tabs>
          <w:tab w:val="num" w:pos="426"/>
        </w:tabs>
        <w:ind w:left="-426" w:right="-295"/>
        <w:rPr>
          <w:rFonts w:ascii="Arial" w:hAnsi="Arial" w:cs="Arial"/>
          <w:szCs w:val="24"/>
          <w:lang w:val="cy-GB"/>
        </w:rPr>
      </w:pPr>
    </w:p>
    <w:p w14:paraId="4F6F3235" w14:textId="6BC92B68" w:rsidR="008341A9" w:rsidRPr="0059098C" w:rsidRDefault="00F378E1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dadansoddiad o’r ymatebion a gafwyd gan ddisgyblion, rhieni/gofalwyr,</w:t>
      </w:r>
      <w:r w:rsidR="00D34490" w:rsidRPr="0059098C">
        <w:rPr>
          <w:rFonts w:ascii="Arial" w:hAnsi="Arial" w:cs="Arial"/>
          <w:szCs w:val="24"/>
          <w:lang w:val="cy-GB"/>
        </w:rPr>
        <w:t xml:space="preserve"> staff, </w:t>
      </w:r>
      <w:r>
        <w:rPr>
          <w:rFonts w:ascii="Arial" w:hAnsi="Arial" w:cs="Arial"/>
          <w:szCs w:val="24"/>
          <w:lang w:val="cy-GB"/>
        </w:rPr>
        <w:t>llywodraethwyr a grwpiau</w:t>
      </w:r>
      <w:r w:rsidR="00D34490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cymunedol yn dilyn dosbarthu holiadur i benderfynu ar faterion cydraddoldeb</w:t>
      </w:r>
      <w:r w:rsidR="00D34490" w:rsidRPr="0059098C">
        <w:rPr>
          <w:rFonts w:ascii="Arial" w:hAnsi="Arial" w:cs="Arial"/>
          <w:szCs w:val="24"/>
          <w:lang w:val="cy-GB"/>
        </w:rPr>
        <w:t xml:space="preserve">.  </w:t>
      </w:r>
      <w:r>
        <w:rPr>
          <w:rFonts w:ascii="Arial" w:hAnsi="Arial" w:cs="Arial"/>
          <w:szCs w:val="24"/>
          <w:lang w:val="cy-GB"/>
        </w:rPr>
        <w:t>Nid yw’r cwestiynau a gynhwyswyd yn yr holiadur yn</w:t>
      </w:r>
      <w:r w:rsidR="00D34490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amlygu nodweddion gwarchodedig penodol</w:t>
      </w:r>
      <w:r w:rsidR="008341A9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ond maent yn ceisio caffael barn rhanddeiliaid ar draws yr ystod</w:t>
      </w:r>
      <w:r w:rsidR="008341A9" w:rsidRPr="0059098C">
        <w:rPr>
          <w:rFonts w:ascii="Arial" w:hAnsi="Arial" w:cs="Arial"/>
          <w:szCs w:val="24"/>
          <w:lang w:val="cy-GB"/>
        </w:rPr>
        <w:t xml:space="preserve"> </w:t>
      </w:r>
    </w:p>
    <w:p w14:paraId="77E5FB4F" w14:textId="5C633E0A" w:rsidR="00E40791" w:rsidRPr="0059098C" w:rsidRDefault="00AA45A0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adnabod plant a phobl ifanc, rhieni, gofalwyr</w:t>
      </w:r>
      <w:r w:rsidR="00E40791" w:rsidRPr="0059098C">
        <w:rPr>
          <w:rFonts w:ascii="Arial" w:hAnsi="Arial" w:cs="Arial"/>
          <w:szCs w:val="24"/>
          <w:lang w:val="cy-GB"/>
        </w:rPr>
        <w:t xml:space="preserve">, staff </w:t>
      </w:r>
      <w:r>
        <w:rPr>
          <w:rFonts w:ascii="Arial" w:hAnsi="Arial" w:cs="Arial"/>
          <w:szCs w:val="24"/>
          <w:lang w:val="cy-GB"/>
        </w:rPr>
        <w:t>a defnyddwyr eraill yr sygol sy’n cynrychioli’r grwpiau gwarchodedig gwahanol</w:t>
      </w:r>
      <w:r w:rsidR="008341A9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os yn bosibl ac yn briodol</w:t>
      </w:r>
      <w:r w:rsidR="009A3BF5" w:rsidRPr="0059098C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Mae hyn yn helpu’r ysgol i ddatblygu a monitro’r Cynllun Cydraddoldeb</w:t>
      </w:r>
      <w:r w:rsidR="00C82760" w:rsidRPr="0059098C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Gwneir ymdrechion cynhwysfawr a sensitif i gasglu gwybodaeth yn unol â gofynion diogelu data</w:t>
      </w:r>
      <w:r w:rsidR="008B7AF8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yn ogystal â dyletswydd yr ysgol i sicrhau gwybodaeth gywir yn ymwneud ag ethnigrwydd ac iaith gyntaf</w:t>
      </w:r>
      <w:r w:rsidR="008B7AF8" w:rsidRPr="0059098C">
        <w:rPr>
          <w:rFonts w:ascii="Arial" w:hAnsi="Arial" w:cs="Arial"/>
          <w:szCs w:val="24"/>
          <w:lang w:val="cy-GB"/>
        </w:rPr>
        <w:t xml:space="preserve"> </w:t>
      </w:r>
    </w:p>
    <w:p w14:paraId="4CE700A8" w14:textId="367E58F7" w:rsidR="00E40791" w:rsidRPr="0059098C" w:rsidRDefault="00AA45A0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lastRenderedPageBreak/>
        <w:t>cyrhaeddiad disgyblion a gwybodaeth am gynnydd yn ymwneud â grwpiau gwahanol</w:t>
      </w:r>
      <w:r w:rsidR="00E40791" w:rsidRPr="0059098C">
        <w:rPr>
          <w:rFonts w:ascii="Arial" w:hAnsi="Arial" w:cs="Arial"/>
          <w:szCs w:val="24"/>
          <w:lang w:val="cy-GB"/>
        </w:rPr>
        <w:t xml:space="preserve"> </w:t>
      </w:r>
    </w:p>
    <w:p w14:paraId="551109B7" w14:textId="4585A763" w:rsidR="008B7AF8" w:rsidRPr="0059098C" w:rsidRDefault="00AA45A0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ceisir yn weithredol cael barn plant a phobl ifanc a’u hymgorffori mewn modd sy’n pennu gwerth i’w cyfraniad </w:t>
      </w:r>
    </w:p>
    <w:p w14:paraId="09AEA5C6" w14:textId="01682E83" w:rsidR="00E40791" w:rsidRPr="0059098C" w:rsidRDefault="00AA45A0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gwybodaeth ynglŷn â sut y mae grwpiau gwahanol yn cyrchu cwricwlwm yr ysgol a sut y maent yn gwneud dewisiadau rhwng disgyblaethau</w:t>
      </w:r>
      <w:r w:rsidR="00EC747C" w:rsidRPr="0059098C">
        <w:rPr>
          <w:rFonts w:ascii="Arial" w:hAnsi="Arial" w:cs="Arial"/>
          <w:color w:val="FF0000"/>
          <w:szCs w:val="24"/>
          <w:lang w:val="cy-GB"/>
        </w:rPr>
        <w:t xml:space="preserve"> </w:t>
      </w:r>
    </w:p>
    <w:p w14:paraId="0C1A4CD0" w14:textId="5783D532" w:rsidR="00D63856" w:rsidRPr="0059098C" w:rsidRDefault="00AA45A0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dewisiadau chwaraeon a gweithgareddau pob grŵp</w:t>
      </w:r>
      <w:r w:rsidR="008C5461" w:rsidRPr="0059098C">
        <w:rPr>
          <w:rFonts w:ascii="Arial" w:hAnsi="Arial" w:cs="Arial"/>
          <w:szCs w:val="24"/>
          <w:lang w:val="cy-GB"/>
        </w:rPr>
        <w:t xml:space="preserve"> </w:t>
      </w:r>
    </w:p>
    <w:p w14:paraId="68017DA9" w14:textId="1E7B2C23" w:rsidR="0078375A" w:rsidRPr="0059098C" w:rsidRDefault="00AA45A0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ymgymeriant gweithgareddau cyfoethogi grŵp</w:t>
      </w:r>
      <w:r w:rsidR="0078375A" w:rsidRPr="0059098C">
        <w:rPr>
          <w:rFonts w:ascii="Arial" w:hAnsi="Arial" w:cs="Arial"/>
          <w:szCs w:val="24"/>
          <w:lang w:val="cy-GB"/>
        </w:rPr>
        <w:t xml:space="preserve"> </w:t>
      </w:r>
    </w:p>
    <w:p w14:paraId="1C3E9BC8" w14:textId="51CFF09F" w:rsidR="0078375A" w:rsidRPr="0059098C" w:rsidRDefault="00AA45A0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dadansoddi</w:t>
      </w:r>
      <w:r w:rsidR="00BA5B27" w:rsidRPr="0059098C">
        <w:rPr>
          <w:rFonts w:ascii="Arial" w:hAnsi="Arial" w:cs="Arial"/>
          <w:szCs w:val="24"/>
          <w:lang w:val="cy-GB"/>
        </w:rPr>
        <w:t xml:space="preserve"> data </w:t>
      </w:r>
      <w:r>
        <w:rPr>
          <w:rFonts w:ascii="Arial" w:hAnsi="Arial" w:cs="Arial"/>
          <w:szCs w:val="24"/>
          <w:lang w:val="cy-GB"/>
        </w:rPr>
        <w:t>gwaharddiad yn ôl grŵp</w:t>
      </w:r>
    </w:p>
    <w:p w14:paraId="28EB03E6" w14:textId="3F990219" w:rsidR="008C5461" w:rsidRPr="0059098C" w:rsidRDefault="00AA45A0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cofnodion am fwlio ac aflonyddwch ar sail unrhyw fater cydraddoldeb</w:t>
      </w:r>
      <w:r w:rsidR="008C5461" w:rsidRPr="0059098C">
        <w:rPr>
          <w:rFonts w:ascii="Arial" w:hAnsi="Arial" w:cs="Arial"/>
          <w:szCs w:val="24"/>
          <w:lang w:val="cy-GB"/>
        </w:rPr>
        <w:t xml:space="preserve"> </w:t>
      </w:r>
    </w:p>
    <w:p w14:paraId="5B0169E4" w14:textId="2C5943B8" w:rsidR="00D63856" w:rsidRPr="0059098C" w:rsidRDefault="008B7AF8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 w:rsidRPr="0059098C">
        <w:rPr>
          <w:rFonts w:ascii="Arial" w:hAnsi="Arial" w:cs="Arial"/>
          <w:szCs w:val="24"/>
          <w:lang w:val="cy-GB"/>
        </w:rPr>
        <w:t>d</w:t>
      </w:r>
      <w:r w:rsidR="00E44F64" w:rsidRPr="0059098C">
        <w:rPr>
          <w:rFonts w:ascii="Arial" w:hAnsi="Arial" w:cs="Arial"/>
          <w:szCs w:val="24"/>
          <w:lang w:val="cy-GB"/>
        </w:rPr>
        <w:t xml:space="preserve">ata </w:t>
      </w:r>
      <w:r w:rsidR="00AA45A0">
        <w:rPr>
          <w:rFonts w:ascii="Arial" w:hAnsi="Arial" w:cs="Arial"/>
          <w:szCs w:val="24"/>
          <w:lang w:val="cy-GB"/>
        </w:rPr>
        <w:t>ar</w:t>
      </w:r>
      <w:r w:rsidR="00E44F64" w:rsidRPr="0059098C">
        <w:rPr>
          <w:rFonts w:ascii="Arial" w:hAnsi="Arial" w:cs="Arial"/>
          <w:szCs w:val="24"/>
          <w:lang w:val="cy-GB"/>
        </w:rPr>
        <w:t xml:space="preserve"> </w:t>
      </w:r>
      <w:r w:rsidR="00AA45A0">
        <w:rPr>
          <w:rFonts w:ascii="Arial" w:hAnsi="Arial" w:cs="Arial"/>
          <w:szCs w:val="24"/>
          <w:lang w:val="cy-GB"/>
        </w:rPr>
        <w:t>recriwtio</w:t>
      </w:r>
      <w:r w:rsidR="00D63856" w:rsidRPr="0059098C">
        <w:rPr>
          <w:rFonts w:ascii="Arial" w:hAnsi="Arial" w:cs="Arial"/>
          <w:szCs w:val="24"/>
          <w:lang w:val="cy-GB"/>
        </w:rPr>
        <w:t xml:space="preserve">, </w:t>
      </w:r>
      <w:r w:rsidR="00AA45A0">
        <w:rPr>
          <w:rFonts w:ascii="Arial" w:hAnsi="Arial" w:cs="Arial"/>
          <w:szCs w:val="24"/>
          <w:lang w:val="cy-GB"/>
        </w:rPr>
        <w:t>datblygu,</w:t>
      </w:r>
      <w:r w:rsidR="00D63856" w:rsidRPr="0059098C">
        <w:rPr>
          <w:rFonts w:ascii="Arial" w:hAnsi="Arial" w:cs="Arial"/>
          <w:szCs w:val="24"/>
          <w:lang w:val="cy-GB"/>
        </w:rPr>
        <w:t xml:space="preserve"> a </w:t>
      </w:r>
      <w:r w:rsidR="00AA45A0">
        <w:rPr>
          <w:rFonts w:ascii="Arial" w:hAnsi="Arial" w:cs="Arial"/>
          <w:szCs w:val="24"/>
          <w:lang w:val="cy-GB"/>
        </w:rPr>
        <w:t>chadw cyflogeion</w:t>
      </w:r>
    </w:p>
    <w:p w14:paraId="604839C6" w14:textId="486E2BDF" w:rsidR="008B7AF8" w:rsidRPr="0059098C" w:rsidRDefault="00AA45A0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canlyniadau gweithgareddau sy’n hyrwyddo ymrwymiad cymunedol a </w:t>
      </w:r>
      <w:r w:rsidR="00E13C65">
        <w:rPr>
          <w:rFonts w:ascii="Arial" w:hAnsi="Arial" w:cs="Arial"/>
          <w:szCs w:val="24"/>
          <w:lang w:val="cy-GB"/>
        </w:rPr>
        <w:t>chydlyniad cymunedol</w:t>
      </w:r>
      <w:r w:rsidR="008B7AF8" w:rsidRPr="0059098C">
        <w:rPr>
          <w:rFonts w:ascii="Arial" w:hAnsi="Arial" w:cs="Arial"/>
          <w:szCs w:val="24"/>
          <w:lang w:val="cy-GB"/>
        </w:rPr>
        <w:t xml:space="preserve"> </w:t>
      </w:r>
    </w:p>
    <w:p w14:paraId="4DDD5AFD" w14:textId="4EA6EB02" w:rsidR="008B7AF8" w:rsidRPr="0059098C" w:rsidRDefault="00E13C65" w:rsidP="00203C3F">
      <w:pPr>
        <w:numPr>
          <w:ilvl w:val="0"/>
          <w:numId w:val="1"/>
        </w:numPr>
        <w:tabs>
          <w:tab w:val="clear" w:pos="720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canlyniadau gweithredoedd a gymerwyd i sicrhau ymglymiad rhieni ac eraill a nodwyd eu bod yn ei chael yn anodd i ymgysylltu</w:t>
      </w:r>
      <w:r w:rsidR="00EB221D" w:rsidRPr="0059098C">
        <w:rPr>
          <w:rFonts w:ascii="Arial" w:hAnsi="Arial" w:cs="Arial"/>
          <w:szCs w:val="24"/>
          <w:lang w:val="cy-GB"/>
        </w:rPr>
        <w:t>.</w:t>
      </w:r>
    </w:p>
    <w:p w14:paraId="392BFF89" w14:textId="77777777" w:rsidR="00EE41EA" w:rsidRPr="0059098C" w:rsidRDefault="00EE41EA" w:rsidP="00712CEC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</w:p>
    <w:p w14:paraId="67F700A3" w14:textId="500DC9F9" w:rsidR="00712CEC" w:rsidRPr="0059098C" w:rsidRDefault="00077929" w:rsidP="00712CEC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  <w:r w:rsidRPr="0059098C">
        <w:rPr>
          <w:rFonts w:ascii="Arial" w:hAnsi="Arial" w:cs="Arial"/>
          <w:b/>
          <w:bCs/>
          <w:sz w:val="32"/>
          <w:lang w:val="cy-GB"/>
        </w:rPr>
        <w:t>3</w:t>
      </w:r>
      <w:r w:rsidR="00712CEC" w:rsidRPr="0059098C">
        <w:rPr>
          <w:rFonts w:ascii="Arial" w:hAnsi="Arial" w:cs="Arial"/>
          <w:b/>
          <w:bCs/>
          <w:sz w:val="32"/>
          <w:lang w:val="cy-GB"/>
        </w:rPr>
        <w:t xml:space="preserve">.3 </w:t>
      </w:r>
      <w:r w:rsidR="001E7D02" w:rsidRPr="0059098C">
        <w:rPr>
          <w:rFonts w:ascii="Arial" w:hAnsi="Arial" w:cs="Arial"/>
          <w:b/>
          <w:bCs/>
          <w:sz w:val="32"/>
          <w:lang w:val="cy-GB"/>
        </w:rPr>
        <w:t xml:space="preserve">  </w:t>
      </w:r>
      <w:r w:rsidR="00E13C65">
        <w:rPr>
          <w:rFonts w:ascii="Arial" w:hAnsi="Arial" w:cs="Arial"/>
          <w:b/>
          <w:bCs/>
          <w:sz w:val="32"/>
          <w:lang w:val="cy-GB"/>
        </w:rPr>
        <w:t>Ymgysylltiad</w:t>
      </w:r>
      <w:r w:rsidR="00142256" w:rsidRPr="0059098C">
        <w:rPr>
          <w:rFonts w:ascii="Arial" w:hAnsi="Arial" w:cs="Arial"/>
          <w:b/>
          <w:bCs/>
          <w:sz w:val="32"/>
          <w:lang w:val="cy-GB"/>
        </w:rPr>
        <w:t xml:space="preserve"> </w:t>
      </w:r>
    </w:p>
    <w:p w14:paraId="09E04D34" w14:textId="77777777" w:rsidR="00712CEC" w:rsidRPr="0059098C" w:rsidRDefault="00712CEC" w:rsidP="0049573C">
      <w:pPr>
        <w:ind w:right="-295"/>
        <w:rPr>
          <w:rFonts w:ascii="Arial" w:hAnsi="Arial" w:cs="Arial"/>
          <w:szCs w:val="24"/>
          <w:lang w:val="cy-GB"/>
        </w:rPr>
      </w:pPr>
    </w:p>
    <w:p w14:paraId="7CFE6B26" w14:textId="46EAF43A" w:rsidR="00712CEC" w:rsidRPr="0059098C" w:rsidRDefault="00E13C65" w:rsidP="00712CEC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Mae’n ysgol yn cynnwys</w:t>
      </w:r>
      <w:r w:rsidR="00712CEC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b/>
          <w:szCs w:val="24"/>
          <w:lang w:val="cy-GB"/>
        </w:rPr>
        <w:t>rhanddeiliaid</w:t>
      </w:r>
      <w:r w:rsidR="00712CEC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yn cynnwys plant a phobl ifanc</w:t>
      </w:r>
      <w:r w:rsidR="00712CEC" w:rsidRPr="0059098C">
        <w:rPr>
          <w:rFonts w:ascii="Arial" w:hAnsi="Arial" w:cs="Arial"/>
          <w:szCs w:val="24"/>
          <w:lang w:val="cy-GB"/>
        </w:rPr>
        <w:t xml:space="preserve">, staff, </w:t>
      </w:r>
      <w:r>
        <w:rPr>
          <w:rFonts w:ascii="Arial" w:hAnsi="Arial" w:cs="Arial"/>
          <w:szCs w:val="24"/>
          <w:lang w:val="cy-GB"/>
        </w:rPr>
        <w:t>rhieni</w:t>
      </w:r>
      <w:r w:rsidR="00712CEC" w:rsidRPr="0059098C">
        <w:rPr>
          <w:rFonts w:ascii="Arial" w:hAnsi="Arial" w:cs="Arial"/>
          <w:szCs w:val="24"/>
          <w:lang w:val="cy-GB"/>
        </w:rPr>
        <w:t>/</w:t>
      </w:r>
      <w:r>
        <w:rPr>
          <w:rFonts w:ascii="Arial" w:hAnsi="Arial" w:cs="Arial"/>
          <w:szCs w:val="24"/>
          <w:lang w:val="cy-GB"/>
        </w:rPr>
        <w:t>gofalwyr</w:t>
      </w:r>
      <w:r w:rsidR="00712CEC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llywodraethwyr a</w:t>
      </w:r>
      <w:r w:rsidR="00712CEC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defnyddwyr eraill yr ysgol o safbwynt pob dyletswydd cydraddoldeb</w:t>
      </w:r>
      <w:r w:rsidR="00712CEC" w:rsidRPr="0059098C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 xml:space="preserve">Rydym yn ystyried y dulliau cyfathrebu dewisol ar gyfer y rheiny yr ydym yn ymgysylltu â hwy </w:t>
      </w:r>
      <w:r w:rsidR="00712CEC" w:rsidRPr="0059098C">
        <w:rPr>
          <w:rFonts w:ascii="Arial" w:hAnsi="Arial" w:cs="Arial"/>
          <w:szCs w:val="24"/>
          <w:lang w:val="cy-GB"/>
        </w:rPr>
        <w:t>e.</w:t>
      </w:r>
      <w:r>
        <w:rPr>
          <w:rFonts w:ascii="Arial" w:hAnsi="Arial" w:cs="Arial"/>
          <w:szCs w:val="24"/>
          <w:lang w:val="cy-GB"/>
        </w:rPr>
        <w:t>e</w:t>
      </w:r>
      <w:r w:rsidR="00712CEC" w:rsidRPr="0059098C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deunyddiau a gyfieithwyd neu gyfleusterau dehongli ar gyfer pobl ag anabledd</w:t>
      </w:r>
      <w:r w:rsidR="00712CEC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neu’r rheiny y mae Saesneg yn iaith ychwanegol iddynt neu’r rhai sydd newydd gyrraedd y wlad hon</w:t>
      </w:r>
      <w:r w:rsidR="00712CEC" w:rsidRPr="0059098C">
        <w:rPr>
          <w:rFonts w:ascii="Arial" w:hAnsi="Arial" w:cs="Arial"/>
          <w:szCs w:val="24"/>
          <w:lang w:val="cy-GB"/>
        </w:rPr>
        <w:t>.</w:t>
      </w:r>
    </w:p>
    <w:p w14:paraId="01CC73B4" w14:textId="62990B65" w:rsidR="00712CEC" w:rsidRPr="0059098C" w:rsidRDefault="00712CEC" w:rsidP="003A27B5">
      <w:pPr>
        <w:ind w:right="-295"/>
        <w:rPr>
          <w:rFonts w:ascii="Arial" w:hAnsi="Arial" w:cs="Arial"/>
          <w:b/>
          <w:bCs/>
          <w:szCs w:val="24"/>
          <w:lang w:val="cy-GB"/>
        </w:rPr>
      </w:pPr>
    </w:p>
    <w:p w14:paraId="1B7F60D6" w14:textId="77777777" w:rsidR="004F7D60" w:rsidRPr="0059098C" w:rsidRDefault="004F7D60" w:rsidP="00F81B90">
      <w:pPr>
        <w:ind w:right="-295"/>
        <w:rPr>
          <w:rFonts w:ascii="Arial" w:hAnsi="Arial" w:cs="Arial"/>
          <w:b/>
          <w:bCs/>
          <w:szCs w:val="24"/>
          <w:lang w:val="cy-GB"/>
        </w:rPr>
      </w:pPr>
    </w:p>
    <w:p w14:paraId="00B2BE2D" w14:textId="77777777" w:rsidR="00887F8B" w:rsidRPr="0059098C" w:rsidRDefault="00887F8B" w:rsidP="00D70D39">
      <w:pPr>
        <w:ind w:left="-426" w:right="-295"/>
        <w:rPr>
          <w:rFonts w:ascii="Arial" w:hAnsi="Arial" w:cs="Arial"/>
          <w:b/>
          <w:bCs/>
          <w:szCs w:val="24"/>
          <w:lang w:val="cy-GB"/>
        </w:rPr>
      </w:pPr>
    </w:p>
    <w:p w14:paraId="643672F4" w14:textId="39DF1F52" w:rsidR="00E11658" w:rsidRPr="0059098C" w:rsidRDefault="00F81B90" w:rsidP="00D70D39">
      <w:pPr>
        <w:ind w:left="-426" w:right="-295"/>
        <w:rPr>
          <w:rFonts w:ascii="Arial" w:hAnsi="Arial" w:cs="Arial"/>
          <w:b/>
          <w:bCs/>
          <w:sz w:val="40"/>
          <w:szCs w:val="40"/>
          <w:lang w:val="cy-GB"/>
        </w:rPr>
      </w:pPr>
      <w:r w:rsidRPr="0059098C">
        <w:rPr>
          <w:rFonts w:ascii="Arial" w:hAnsi="Arial" w:cs="Arial"/>
          <w:b/>
          <w:bCs/>
          <w:sz w:val="40"/>
          <w:szCs w:val="40"/>
          <w:lang w:val="cy-GB"/>
        </w:rPr>
        <w:t>4</w:t>
      </w:r>
      <w:r w:rsidR="004F7D60" w:rsidRPr="0059098C">
        <w:rPr>
          <w:rFonts w:ascii="Arial" w:hAnsi="Arial" w:cs="Arial"/>
          <w:b/>
          <w:bCs/>
          <w:sz w:val="40"/>
          <w:szCs w:val="40"/>
          <w:lang w:val="cy-GB"/>
        </w:rPr>
        <w:t xml:space="preserve">. </w:t>
      </w:r>
      <w:r w:rsidR="00E13C65">
        <w:rPr>
          <w:rFonts w:ascii="Arial" w:hAnsi="Arial" w:cs="Arial"/>
          <w:b/>
          <w:bCs/>
          <w:sz w:val="40"/>
          <w:szCs w:val="40"/>
          <w:lang w:val="cy-GB"/>
        </w:rPr>
        <w:t>Asesu Effaith Cydraddoldeb</w:t>
      </w:r>
    </w:p>
    <w:p w14:paraId="17E4D3BC" w14:textId="77777777" w:rsidR="00E11658" w:rsidRPr="0059098C" w:rsidRDefault="00E11658" w:rsidP="00D70D39">
      <w:pPr>
        <w:ind w:left="-426" w:right="-295"/>
        <w:rPr>
          <w:rFonts w:ascii="Arial" w:hAnsi="Arial" w:cs="Arial"/>
          <w:b/>
          <w:bCs/>
          <w:szCs w:val="24"/>
          <w:lang w:val="cy-GB"/>
        </w:rPr>
      </w:pPr>
    </w:p>
    <w:p w14:paraId="409B911D" w14:textId="5331BEBC" w:rsidR="0008579E" w:rsidRPr="0059098C" w:rsidRDefault="00E13C65" w:rsidP="00DA2E7E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Mae asesu effaith yn cyfeirio at adolygu holl gynlluniau a pholisïau cyfredol ac arfaethedig yr ysgol</w:t>
      </w:r>
      <w:r w:rsidR="003F586B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er mwyn helpu’r ysgol i hyrwyddo cydraddoldeb a sicrhau nad yw’r un</w:t>
      </w:r>
      <w:r w:rsidR="00537C4A" w:rsidRPr="0059098C">
        <w:rPr>
          <w:rFonts w:ascii="Arial" w:hAnsi="Arial" w:cs="Arial"/>
          <w:szCs w:val="24"/>
          <w:lang w:val="cy-GB"/>
        </w:rPr>
        <w:t xml:space="preserve"> </w:t>
      </w:r>
      <w:r w:rsidR="00530B52" w:rsidRPr="0059098C">
        <w:rPr>
          <w:rFonts w:ascii="Arial" w:hAnsi="Arial" w:cs="Arial"/>
          <w:szCs w:val="24"/>
          <w:lang w:val="cy-GB"/>
        </w:rPr>
        <w:t xml:space="preserve">person </w:t>
      </w:r>
      <w:r>
        <w:rPr>
          <w:rFonts w:ascii="Arial" w:hAnsi="Arial" w:cs="Arial"/>
          <w:szCs w:val="24"/>
          <w:lang w:val="cy-GB"/>
        </w:rPr>
        <w:t>dan anfantais oherwydd gweithgareddau’r ysgol</w:t>
      </w:r>
      <w:r w:rsidR="00530B52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trwy wahaniaethu</w:t>
      </w:r>
      <w:r w:rsidR="00530B52" w:rsidRPr="0059098C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Mae asesu effaith yn broses parhaol er mwyn sicrhau y datblygir cynlluniau a pholisïau’r ysgol</w:t>
      </w:r>
      <w:r w:rsidR="00530B52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mewn modd cynyddol cynhwysol a chyfiawn</w:t>
      </w:r>
      <w:r w:rsidR="00530B52" w:rsidRPr="0059098C">
        <w:rPr>
          <w:rFonts w:ascii="Arial" w:hAnsi="Arial" w:cs="Arial"/>
          <w:szCs w:val="24"/>
          <w:lang w:val="cy-GB"/>
        </w:rPr>
        <w:t xml:space="preserve">. </w:t>
      </w:r>
    </w:p>
    <w:p w14:paraId="2B1AD9C2" w14:textId="77777777" w:rsidR="00530B52" w:rsidRPr="0059098C" w:rsidRDefault="00530B52" w:rsidP="00530B52">
      <w:pPr>
        <w:ind w:left="-426" w:right="-295"/>
        <w:rPr>
          <w:rFonts w:ascii="Arial" w:hAnsi="Arial" w:cs="Arial"/>
          <w:sz w:val="22"/>
          <w:lang w:val="cy-GB"/>
        </w:rPr>
      </w:pPr>
    </w:p>
    <w:p w14:paraId="4020A13F" w14:textId="05C4564F" w:rsidR="00712CEC" w:rsidRPr="0059098C" w:rsidRDefault="00E13C65" w:rsidP="00712CEC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  <w:r>
        <w:rPr>
          <w:rFonts w:ascii="Arial" w:hAnsi="Arial" w:cs="Arial"/>
          <w:lang w:val="cy-GB"/>
        </w:rPr>
        <w:t>Fel rhan o gydymffurfiaeth yr ysgol gyda dyletswyddau penodol Deddf Cydraddoldeb</w:t>
      </w:r>
      <w:r w:rsidR="009F5BE9" w:rsidRPr="0059098C">
        <w:rPr>
          <w:rFonts w:ascii="Arial" w:hAnsi="Arial" w:cs="Arial"/>
          <w:lang w:val="cy-GB"/>
        </w:rPr>
        <w:t xml:space="preserve"> </w:t>
      </w:r>
      <w:r w:rsidR="00EB221D" w:rsidRPr="0059098C">
        <w:rPr>
          <w:rFonts w:ascii="Arial" w:hAnsi="Arial" w:cs="Arial"/>
          <w:lang w:val="cy-GB"/>
        </w:rPr>
        <w:t>2010</w:t>
      </w:r>
      <w:r w:rsidR="00537C4A" w:rsidRPr="0059098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byddwn yn oparhau i asesu effaith yr holl bolisïau a chynlluniau newydd cyn eu gweithredu</w:t>
      </w:r>
      <w:r w:rsidR="00360AF5" w:rsidRPr="0059098C">
        <w:rPr>
          <w:rFonts w:ascii="Arial" w:hAnsi="Arial" w:cs="Arial"/>
          <w:lang w:val="cy-GB"/>
        </w:rPr>
        <w:t xml:space="preserve">.  </w:t>
      </w:r>
      <w:r>
        <w:rPr>
          <w:rFonts w:ascii="Arial" w:hAnsi="Arial" w:cs="Arial"/>
          <w:lang w:val="cy-GB"/>
        </w:rPr>
        <w:t>Yn yr un modd</w:t>
      </w:r>
      <w:r w:rsidR="00360AF5" w:rsidRPr="0059098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byddwn yn asesu effaith</w:t>
      </w:r>
      <w:r w:rsidR="00360AF5" w:rsidRPr="0059098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polisïau a chynlluniau cyfredol</w:t>
      </w:r>
      <w:r w:rsidR="00F56460">
        <w:rPr>
          <w:rFonts w:ascii="Arial" w:hAnsi="Arial" w:cs="Arial"/>
          <w:lang w:val="cy-GB"/>
        </w:rPr>
        <w:t xml:space="preserve"> wrth eu hadolygu</w:t>
      </w:r>
      <w:r w:rsidR="00360AF5" w:rsidRPr="0059098C">
        <w:rPr>
          <w:rFonts w:ascii="Arial" w:hAnsi="Arial" w:cs="Arial"/>
          <w:lang w:val="cy-GB"/>
        </w:rPr>
        <w:t xml:space="preserve">.  </w:t>
      </w:r>
      <w:r w:rsidR="00F56460">
        <w:rPr>
          <w:rFonts w:ascii="Arial" w:hAnsi="Arial" w:cs="Arial"/>
          <w:lang w:val="cy-GB"/>
        </w:rPr>
        <w:t>Byddwn yn mynd i’r afael, lle’n bosibl, â chanlyniadau unrhwy asesiadau o’r fath</w:t>
      </w:r>
      <w:r w:rsidR="00B82BD5" w:rsidRPr="0059098C">
        <w:rPr>
          <w:rFonts w:ascii="Arial" w:hAnsi="Arial" w:cs="Arial"/>
          <w:lang w:val="cy-GB"/>
        </w:rPr>
        <w:t xml:space="preserve">. </w:t>
      </w:r>
      <w:r w:rsidR="00F56460">
        <w:rPr>
          <w:rFonts w:ascii="Arial" w:hAnsi="Arial" w:cs="Arial"/>
          <w:lang w:val="cy-GB"/>
        </w:rPr>
        <w:t>Ymgorfforir asesiadau effaith i adolygiad a diwydigiad cynlluniedig pob polisi ysgol</w:t>
      </w:r>
      <w:r w:rsidR="00A918B2" w:rsidRPr="0059098C">
        <w:rPr>
          <w:rFonts w:ascii="Arial" w:hAnsi="Arial" w:cs="Arial"/>
          <w:lang w:val="cy-GB"/>
        </w:rPr>
        <w:t>.</w:t>
      </w:r>
    </w:p>
    <w:p w14:paraId="3ED6C973" w14:textId="77777777" w:rsidR="00DA2E7E" w:rsidRPr="0059098C" w:rsidRDefault="00DA2E7E" w:rsidP="00712CEC">
      <w:pPr>
        <w:ind w:left="-426" w:right="-295"/>
        <w:rPr>
          <w:rFonts w:ascii="Arial" w:hAnsi="Arial" w:cs="Arial"/>
          <w:b/>
          <w:bCs/>
          <w:sz w:val="32"/>
          <w:lang w:val="cy-GB"/>
        </w:rPr>
      </w:pPr>
    </w:p>
    <w:p w14:paraId="50FB1944" w14:textId="77777777" w:rsidR="0052704A" w:rsidRPr="0059098C" w:rsidRDefault="0052704A" w:rsidP="00537C4A">
      <w:pPr>
        <w:ind w:right="-295"/>
        <w:rPr>
          <w:rFonts w:ascii="Arial" w:hAnsi="Arial" w:cs="Arial"/>
          <w:b/>
          <w:bCs/>
          <w:szCs w:val="24"/>
          <w:lang w:val="cy-GB"/>
        </w:rPr>
      </w:pPr>
    </w:p>
    <w:p w14:paraId="4C053366" w14:textId="6D2C37B7" w:rsidR="00E11658" w:rsidRPr="0059098C" w:rsidRDefault="00515F88" w:rsidP="00D70D39">
      <w:pPr>
        <w:ind w:left="-426" w:right="-295"/>
        <w:rPr>
          <w:rFonts w:ascii="Arial" w:hAnsi="Arial" w:cs="Arial"/>
          <w:b/>
          <w:bCs/>
          <w:sz w:val="40"/>
          <w:szCs w:val="40"/>
          <w:lang w:val="cy-GB"/>
        </w:rPr>
      </w:pPr>
      <w:r w:rsidRPr="0059098C">
        <w:rPr>
          <w:rFonts w:ascii="Arial" w:hAnsi="Arial" w:cs="Arial"/>
          <w:b/>
          <w:bCs/>
          <w:sz w:val="40"/>
          <w:szCs w:val="40"/>
          <w:lang w:val="cy-GB"/>
        </w:rPr>
        <w:t>5</w:t>
      </w:r>
      <w:r w:rsidR="00E11658" w:rsidRPr="0059098C">
        <w:rPr>
          <w:rFonts w:ascii="Arial" w:hAnsi="Arial" w:cs="Arial"/>
          <w:b/>
          <w:bCs/>
          <w:sz w:val="40"/>
          <w:szCs w:val="40"/>
          <w:lang w:val="cy-GB"/>
        </w:rPr>
        <w:t xml:space="preserve">. </w:t>
      </w:r>
      <w:r w:rsidR="00F56460">
        <w:rPr>
          <w:rFonts w:ascii="Arial" w:hAnsi="Arial" w:cs="Arial"/>
          <w:b/>
          <w:bCs/>
          <w:sz w:val="40"/>
          <w:szCs w:val="40"/>
          <w:lang w:val="cy-GB"/>
        </w:rPr>
        <w:t>Amcanion a Chynlluniau Gweithredu</w:t>
      </w:r>
    </w:p>
    <w:p w14:paraId="7E91A6E5" w14:textId="77777777" w:rsidR="00D42F44" w:rsidRPr="0059098C" w:rsidRDefault="00D42F44" w:rsidP="00D42F44">
      <w:pPr>
        <w:ind w:left="-426" w:right="-295"/>
        <w:rPr>
          <w:rFonts w:ascii="Arial" w:hAnsi="Arial" w:cs="Arial"/>
          <w:lang w:val="cy-GB"/>
        </w:rPr>
      </w:pPr>
    </w:p>
    <w:p w14:paraId="34BC8D0A" w14:textId="2A0E5A71" w:rsidR="00B3357D" w:rsidRPr="0059098C" w:rsidRDefault="00F56460" w:rsidP="00D42F44">
      <w:pPr>
        <w:ind w:left="-426" w:right="-29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Ein Hamcanion Cydraddoldeb dewisol</w:t>
      </w:r>
      <w:r w:rsidR="00F9756A" w:rsidRPr="0059098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yw:</w:t>
      </w:r>
    </w:p>
    <w:p w14:paraId="407B7733" w14:textId="056EBE6F" w:rsidR="00B3357D" w:rsidRPr="0059098C" w:rsidRDefault="00B3357D" w:rsidP="00D42F44">
      <w:pPr>
        <w:ind w:left="-426" w:right="-295"/>
        <w:rPr>
          <w:rFonts w:ascii="Arial" w:hAnsi="Arial" w:cs="Arial"/>
          <w:i/>
          <w:lang w:val="cy-GB"/>
        </w:rPr>
      </w:pPr>
      <w:r w:rsidRPr="0059098C">
        <w:rPr>
          <w:rFonts w:ascii="Arial" w:hAnsi="Arial" w:cs="Arial"/>
          <w:i/>
          <w:lang w:val="cy-GB"/>
        </w:rPr>
        <w:t xml:space="preserve"> </w:t>
      </w:r>
    </w:p>
    <w:p w14:paraId="7C0588E7" w14:textId="6A0C5765" w:rsidR="001E4101" w:rsidRPr="0059098C" w:rsidRDefault="00A73797" w:rsidP="001E4101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3"/>
          <w:szCs w:val="23"/>
          <w:lang w:val="cy-GB"/>
        </w:rPr>
      </w:pPr>
      <w:r w:rsidRPr="0059098C">
        <w:rPr>
          <w:rFonts w:ascii="Arial" w:hAnsi="Arial" w:cs="Arial"/>
          <w:i/>
          <w:lang w:val="cy-GB"/>
        </w:rPr>
        <w:lastRenderedPageBreak/>
        <w:t>1.</w:t>
      </w:r>
      <w:r w:rsidR="001E4101" w:rsidRPr="0059098C">
        <w:rPr>
          <w:rFonts w:cs="Arial"/>
          <w:color w:val="505050"/>
          <w:bdr w:val="none" w:sz="0" w:space="0" w:color="auto" w:frame="1"/>
          <w:lang w:val="cy-GB"/>
        </w:rPr>
        <w:t xml:space="preserve"> </w:t>
      </w:r>
      <w:r w:rsidR="00F56460">
        <w:rPr>
          <w:rFonts w:ascii="Arial" w:hAnsi="Arial" w:cs="Arial"/>
          <w:color w:val="505050"/>
          <w:bdr w:val="none" w:sz="0" w:space="0" w:color="auto" w:frame="1"/>
          <w:lang w:val="cy-GB"/>
        </w:rPr>
        <w:t>Sicrhau bod cynnydd plant o deuluoedd sy’n agored i niwed a dan anfantais yn gwella er mwyn iddo fod yn unol â, neu’n uwch na hynny ar gyfer pob plentyn nad ydynt dan anfantais</w:t>
      </w:r>
      <w:r w:rsidR="001E4101" w:rsidRPr="0059098C">
        <w:rPr>
          <w:rFonts w:ascii="Arial" w:hAnsi="Arial" w:cs="Arial"/>
          <w:color w:val="505050"/>
          <w:bdr w:val="none" w:sz="0" w:space="0" w:color="auto" w:frame="1"/>
          <w:lang w:val="cy-GB"/>
        </w:rPr>
        <w:t>.</w:t>
      </w:r>
    </w:p>
    <w:p w14:paraId="7B6208F7" w14:textId="5D759B60" w:rsidR="001E4101" w:rsidRPr="0059098C" w:rsidRDefault="001E4101" w:rsidP="001E4101">
      <w:pPr>
        <w:shd w:val="clear" w:color="auto" w:fill="FFFFFF"/>
        <w:textAlignment w:val="baseline"/>
        <w:rPr>
          <w:rFonts w:ascii="Arial" w:hAnsi="Arial" w:cs="Arial"/>
          <w:color w:val="505050"/>
          <w:sz w:val="23"/>
          <w:szCs w:val="23"/>
          <w:lang w:val="cy-GB" w:eastAsia="en-GB"/>
        </w:rPr>
      </w:pPr>
      <w:r w:rsidRPr="0059098C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>2.</w:t>
      </w:r>
      <w:r w:rsidR="00F56460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>Sicrhau bod yr ysgol yn weithredol hyrwyddo a blaenoriaethu codi ymwybyddiaeth</w:t>
      </w:r>
      <w:r w:rsidRPr="0059098C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, </w:t>
      </w:r>
      <w:r w:rsidR="00F56460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>gwerthfawrogi a dathlu amrywiaeth yn cynnwys</w:t>
      </w:r>
      <w:r w:rsidRPr="0059098C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: </w:t>
      </w:r>
      <w:r w:rsidR="00F56460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>rhywedd</w:t>
      </w:r>
      <w:r w:rsidRPr="0059098C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; </w:t>
      </w:r>
      <w:r w:rsidR="00F56460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>rhywioldeb</w:t>
      </w:r>
      <w:r w:rsidRPr="0059098C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, </w:t>
      </w:r>
      <w:r w:rsidR="00F56460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>hil a chrefydd</w:t>
      </w:r>
      <w:r w:rsidRPr="0059098C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>.</w:t>
      </w:r>
    </w:p>
    <w:p w14:paraId="252A4915" w14:textId="075C38A9" w:rsidR="00A73797" w:rsidRPr="0059098C" w:rsidRDefault="001E4101" w:rsidP="001E4101">
      <w:pPr>
        <w:shd w:val="clear" w:color="auto" w:fill="FFFFFF"/>
        <w:textAlignment w:val="baseline"/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59098C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>3.</w:t>
      </w:r>
      <w:r w:rsidR="00F56460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>Hy</w:t>
      </w:r>
      <w:r w:rsidR="00363A41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>r</w:t>
      </w:r>
      <w:r w:rsidR="00F56460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>wyddo pwysigrwydd</w:t>
      </w:r>
      <w:r w:rsidRPr="0059098C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</w:t>
      </w:r>
      <w:r w:rsidR="00F56460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>presenoldeb da ymysg disgyblion sydd ag AAA neu anabledd</w:t>
      </w:r>
      <w:r w:rsidRPr="0059098C">
        <w:rPr>
          <w:rFonts w:ascii="Arial" w:hAnsi="Arial" w:cs="Arial"/>
          <w:color w:val="383838"/>
          <w:szCs w:val="24"/>
          <w:bdr w:val="none" w:sz="0" w:space="0" w:color="auto" w:frame="1"/>
          <w:shd w:val="clear" w:color="auto" w:fill="FFFFFF"/>
          <w:lang w:val="cy-GB" w:eastAsia="en-GB"/>
        </w:rPr>
        <w:t>.</w:t>
      </w:r>
    </w:p>
    <w:p w14:paraId="3912A73B" w14:textId="77777777" w:rsidR="001E4101" w:rsidRPr="0059098C" w:rsidRDefault="001E4101" w:rsidP="001E4101">
      <w:pPr>
        <w:shd w:val="clear" w:color="auto" w:fill="FFFFFF"/>
        <w:textAlignment w:val="baseline"/>
        <w:rPr>
          <w:rFonts w:ascii="Arial" w:hAnsi="Arial" w:cs="Arial"/>
          <w:color w:val="505050"/>
          <w:sz w:val="23"/>
          <w:szCs w:val="23"/>
          <w:lang w:val="cy-GB" w:eastAsia="en-GB"/>
        </w:rPr>
      </w:pPr>
    </w:p>
    <w:p w14:paraId="62426DFD" w14:textId="312090C3" w:rsidR="00D42F44" w:rsidRPr="0059098C" w:rsidRDefault="00F56460" w:rsidP="00D42F44">
      <w:pPr>
        <w:ind w:left="-426" w:right="-29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gennym gynlluniau gweithredu sy’n ymdrin â</w:t>
      </w:r>
      <w:r w:rsidR="00D42F44" w:rsidRPr="0059098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phob nodwedd gwarchodedig perthnasol. Maent yn disgrifio sut rydym yn gweithredu i gyflawni’r dyletswyddau cyffredinol a phenodol</w:t>
      </w:r>
      <w:r w:rsidR="0074178B" w:rsidRPr="0059098C">
        <w:rPr>
          <w:rFonts w:ascii="Arial" w:hAnsi="Arial" w:cs="Arial"/>
          <w:lang w:val="cy-GB"/>
        </w:rPr>
        <w:t>.</w:t>
      </w:r>
    </w:p>
    <w:p w14:paraId="29826811" w14:textId="77777777" w:rsidR="00C80418" w:rsidRPr="0059098C" w:rsidRDefault="00C80418" w:rsidP="00C80418">
      <w:pPr>
        <w:ind w:right="-295"/>
        <w:rPr>
          <w:rFonts w:ascii="Arial" w:hAnsi="Arial" w:cs="Arial"/>
          <w:sz w:val="22"/>
          <w:lang w:val="cy-GB"/>
        </w:rPr>
      </w:pPr>
    </w:p>
    <w:p w14:paraId="0ADF0FE6" w14:textId="50C52AB4" w:rsidR="00C80418" w:rsidRPr="0059098C" w:rsidRDefault="00F56460" w:rsidP="00C80418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Ymgorfforir ein hamcanion i Gynllun Datblygu’r Ysgol</w:t>
      </w:r>
      <w:r w:rsidR="00C80418" w:rsidRPr="0059098C">
        <w:rPr>
          <w:rFonts w:ascii="Arial" w:hAnsi="Arial" w:cs="Arial"/>
          <w:i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sy’n sicrhau eu bod yn cael eu gwirio, monitro a’u gwerthuso’n electronig</w:t>
      </w:r>
      <w:r w:rsidR="00BE7B68" w:rsidRPr="0059098C">
        <w:rPr>
          <w:rFonts w:ascii="Arial" w:hAnsi="Arial" w:cs="Arial"/>
          <w:szCs w:val="24"/>
          <w:lang w:val="cy-GB"/>
        </w:rPr>
        <w:t>.</w:t>
      </w:r>
    </w:p>
    <w:p w14:paraId="00B57F69" w14:textId="5E5B97A3" w:rsidR="00C80418" w:rsidRPr="0059098C" w:rsidRDefault="00C80418" w:rsidP="001E4101">
      <w:pPr>
        <w:tabs>
          <w:tab w:val="num" w:pos="142"/>
        </w:tabs>
        <w:ind w:right="-295"/>
        <w:rPr>
          <w:rFonts w:ascii="Arial" w:hAnsi="Arial" w:cs="Arial"/>
          <w:szCs w:val="24"/>
          <w:lang w:val="cy-GB"/>
        </w:rPr>
      </w:pPr>
    </w:p>
    <w:p w14:paraId="4DE58236" w14:textId="05A1C274" w:rsidR="00C80418" w:rsidRPr="0059098C" w:rsidRDefault="00F56460" w:rsidP="00C80418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Mae’r ysgol yn gwerthuso effeithlonrwydd y Cynllun Cydraddoldeb yn rheolaidd</w:t>
      </w:r>
      <w:r w:rsidR="0044372D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trwy’r corff llywodraethol a gydag</w:t>
      </w:r>
      <w:r w:rsidR="00C80418" w:rsidRPr="0059098C">
        <w:rPr>
          <w:rFonts w:ascii="Arial" w:hAnsi="Arial" w:cs="Arial"/>
          <w:szCs w:val="24"/>
          <w:lang w:val="cy-GB"/>
        </w:rPr>
        <w:t xml:space="preserve"> </w:t>
      </w:r>
      <w:r w:rsidR="007A18A2" w:rsidRPr="0059098C">
        <w:rPr>
          <w:rFonts w:ascii="Arial" w:hAnsi="Arial" w:cs="Arial"/>
          <w:szCs w:val="24"/>
          <w:lang w:val="cy-GB"/>
        </w:rPr>
        <w:t>Estyn</w:t>
      </w:r>
      <w:r w:rsidR="00C80418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adeg arolygu’r ysgol</w:t>
      </w:r>
      <w:r w:rsidR="0044372D" w:rsidRPr="0059098C">
        <w:rPr>
          <w:rFonts w:ascii="Arial" w:hAnsi="Arial" w:cs="Arial"/>
          <w:szCs w:val="24"/>
          <w:lang w:val="cy-GB"/>
        </w:rPr>
        <w:t>.</w:t>
      </w:r>
    </w:p>
    <w:p w14:paraId="78C12BC1" w14:textId="77777777" w:rsidR="00E11658" w:rsidRPr="0059098C" w:rsidRDefault="00E11658" w:rsidP="0044372D">
      <w:pPr>
        <w:ind w:right="-295"/>
        <w:rPr>
          <w:rFonts w:ascii="Arial" w:hAnsi="Arial" w:cs="Arial"/>
          <w:b/>
          <w:bCs/>
          <w:szCs w:val="24"/>
          <w:lang w:val="cy-GB"/>
        </w:rPr>
      </w:pPr>
    </w:p>
    <w:p w14:paraId="25B88420" w14:textId="77777777" w:rsidR="002271BB" w:rsidRPr="0059098C" w:rsidRDefault="002271BB" w:rsidP="0044372D">
      <w:pPr>
        <w:ind w:right="-295"/>
        <w:rPr>
          <w:rFonts w:ascii="Arial" w:hAnsi="Arial" w:cs="Arial"/>
          <w:b/>
          <w:bCs/>
          <w:sz w:val="20"/>
          <w:lang w:val="cy-GB"/>
        </w:rPr>
      </w:pPr>
    </w:p>
    <w:p w14:paraId="32B18097" w14:textId="142559B8" w:rsidR="00E11658" w:rsidRPr="0059098C" w:rsidRDefault="00816168" w:rsidP="00D70D39">
      <w:pPr>
        <w:ind w:left="-426" w:right="-295"/>
        <w:rPr>
          <w:rFonts w:ascii="Arial" w:hAnsi="Arial" w:cs="Arial"/>
          <w:b/>
          <w:bCs/>
          <w:sz w:val="40"/>
          <w:szCs w:val="40"/>
          <w:lang w:val="cy-GB"/>
        </w:rPr>
      </w:pPr>
      <w:r w:rsidRPr="0059098C">
        <w:rPr>
          <w:rFonts w:ascii="Arial" w:hAnsi="Arial" w:cs="Arial"/>
          <w:b/>
          <w:bCs/>
          <w:sz w:val="40"/>
          <w:szCs w:val="40"/>
          <w:lang w:val="cy-GB"/>
        </w:rPr>
        <w:t>6</w:t>
      </w:r>
      <w:r w:rsidR="00537C4A" w:rsidRPr="0059098C">
        <w:rPr>
          <w:rFonts w:ascii="Arial" w:hAnsi="Arial" w:cs="Arial"/>
          <w:b/>
          <w:bCs/>
          <w:sz w:val="40"/>
          <w:szCs w:val="40"/>
          <w:lang w:val="cy-GB"/>
        </w:rPr>
        <w:t xml:space="preserve">. </w:t>
      </w:r>
      <w:r w:rsidR="00F56460">
        <w:rPr>
          <w:rFonts w:ascii="Arial" w:hAnsi="Arial" w:cs="Arial"/>
          <w:b/>
          <w:bCs/>
          <w:sz w:val="40"/>
          <w:szCs w:val="40"/>
          <w:lang w:val="cy-GB"/>
        </w:rPr>
        <w:t>Cyhoeddi ac Adrodd</w:t>
      </w:r>
    </w:p>
    <w:p w14:paraId="5E9EE6D6" w14:textId="77777777" w:rsidR="0039301B" w:rsidRPr="0059098C" w:rsidRDefault="0039301B" w:rsidP="00EE046F">
      <w:pPr>
        <w:pStyle w:val="Heading3"/>
        <w:ind w:right="-295"/>
        <w:rPr>
          <w:b w:val="0"/>
          <w:lang w:val="cy-GB"/>
        </w:rPr>
      </w:pPr>
    </w:p>
    <w:p w14:paraId="110A929C" w14:textId="53CC7628" w:rsidR="00C80418" w:rsidRPr="0059098C" w:rsidRDefault="00F56460" w:rsidP="00C80418">
      <w:pPr>
        <w:pStyle w:val="Heading3"/>
        <w:ind w:left="-426" w:right="-295"/>
        <w:rPr>
          <w:b w:val="0"/>
          <w:i/>
          <w:lang w:val="cy-GB"/>
        </w:rPr>
      </w:pPr>
      <w:r>
        <w:rPr>
          <w:b w:val="0"/>
          <w:lang w:val="cy-GB"/>
        </w:rPr>
        <w:t xml:space="preserve">Mae’r </w:t>
      </w:r>
      <w:r w:rsidR="00363A41">
        <w:rPr>
          <w:b w:val="0"/>
          <w:lang w:val="cy-GB"/>
        </w:rPr>
        <w:t>ys</w:t>
      </w:r>
      <w:r>
        <w:rPr>
          <w:b w:val="0"/>
          <w:lang w:val="cy-GB"/>
        </w:rPr>
        <w:t>gol yn darparu copi o’r Cynllun Cydraddoldeb</w:t>
      </w:r>
      <w:r w:rsidR="00C80418" w:rsidRPr="0059098C">
        <w:rPr>
          <w:b w:val="0"/>
          <w:lang w:val="cy-GB"/>
        </w:rPr>
        <w:t xml:space="preserve"> </w:t>
      </w:r>
      <w:r>
        <w:rPr>
          <w:b w:val="0"/>
          <w:lang w:val="cy-GB"/>
        </w:rPr>
        <w:t>a chynlluniau gweithredu i ddiwallu ei hamcanion cydraddoldeb</w:t>
      </w:r>
      <w:r w:rsidR="006B7A0B" w:rsidRPr="0059098C">
        <w:rPr>
          <w:b w:val="0"/>
          <w:lang w:val="cy-GB"/>
        </w:rPr>
        <w:t xml:space="preserve"> </w:t>
      </w:r>
      <w:r>
        <w:rPr>
          <w:b w:val="0"/>
          <w:lang w:val="cy-GB"/>
        </w:rPr>
        <w:t>mewn ystod o fformatau ac yn weithredol wneud hyn a rgael i rieni/gofalwyr ac eraill, yn cynnwys y rheiny a nodwyd</w:t>
      </w:r>
      <w:r w:rsidR="007724B3">
        <w:rPr>
          <w:b w:val="0"/>
          <w:lang w:val="cy-GB"/>
        </w:rPr>
        <w:t xml:space="preserve"> fel rhai sy’n cael anhawster i ymgysylltu</w:t>
      </w:r>
      <w:r w:rsidR="00EE046F" w:rsidRPr="0059098C">
        <w:rPr>
          <w:b w:val="0"/>
          <w:lang w:val="cy-GB"/>
        </w:rPr>
        <w:t xml:space="preserve">. </w:t>
      </w:r>
      <w:r w:rsidR="007724B3">
        <w:rPr>
          <w:b w:val="0"/>
          <w:lang w:val="cy-GB"/>
        </w:rPr>
        <w:t xml:space="preserve">Mae </w:t>
      </w:r>
      <w:r w:rsidR="00EE046F" w:rsidRPr="0059098C">
        <w:rPr>
          <w:b w:val="0"/>
          <w:lang w:val="cy-GB"/>
        </w:rPr>
        <w:t>pros</w:t>
      </w:r>
      <w:r w:rsidR="007724B3">
        <w:rPr>
          <w:b w:val="0"/>
          <w:lang w:val="cy-GB"/>
        </w:rPr>
        <w:t>b</w:t>
      </w:r>
      <w:r w:rsidR="00EE046F" w:rsidRPr="0059098C">
        <w:rPr>
          <w:b w:val="0"/>
          <w:lang w:val="cy-GB"/>
        </w:rPr>
        <w:t>ect</w:t>
      </w:r>
      <w:r w:rsidR="007724B3">
        <w:rPr>
          <w:b w:val="0"/>
          <w:lang w:val="cy-GB"/>
        </w:rPr>
        <w:t>w</w:t>
      </w:r>
      <w:r w:rsidR="00EE046F" w:rsidRPr="0059098C">
        <w:rPr>
          <w:b w:val="0"/>
          <w:lang w:val="cy-GB"/>
        </w:rPr>
        <w:t xml:space="preserve">s </w:t>
      </w:r>
      <w:r w:rsidR="007724B3">
        <w:rPr>
          <w:b w:val="0"/>
          <w:lang w:val="cy-GB"/>
        </w:rPr>
        <w:t>yr ysgol yn cynnwys cyfeiriad at y Cynllun Cydraddoldeb</w:t>
      </w:r>
      <w:r w:rsidR="00EE046F" w:rsidRPr="0059098C">
        <w:rPr>
          <w:b w:val="0"/>
          <w:lang w:val="cy-GB"/>
        </w:rPr>
        <w:t xml:space="preserve"> </w:t>
      </w:r>
      <w:r w:rsidR="007724B3">
        <w:rPr>
          <w:b w:val="0"/>
          <w:lang w:val="cy-GB"/>
        </w:rPr>
        <w:t>a’r gwerthoedd sy’n ei danategu</w:t>
      </w:r>
      <w:r w:rsidR="00EE046F" w:rsidRPr="0059098C">
        <w:rPr>
          <w:b w:val="0"/>
          <w:lang w:val="cy-GB"/>
        </w:rPr>
        <w:t>.</w:t>
      </w:r>
      <w:r w:rsidR="00EE046F" w:rsidRPr="0059098C">
        <w:rPr>
          <w:b w:val="0"/>
          <w:color w:val="FF0000"/>
          <w:lang w:val="cy-GB"/>
        </w:rPr>
        <w:t xml:space="preserve"> </w:t>
      </w:r>
    </w:p>
    <w:p w14:paraId="5DA72F9B" w14:textId="77777777" w:rsidR="00722598" w:rsidRPr="0059098C" w:rsidRDefault="00722598" w:rsidP="00722598">
      <w:pPr>
        <w:rPr>
          <w:lang w:val="cy-GB"/>
        </w:rPr>
      </w:pPr>
    </w:p>
    <w:p w14:paraId="71DA2B57" w14:textId="0ADD2800" w:rsidR="00C80418" w:rsidRPr="0059098C" w:rsidRDefault="007724B3" w:rsidP="00C80418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Mae’r ysgol yn adrodd yn flynyddol ar y cynnydd a wnaed tuag at gyflawni’r amcanion cydraddoldeb ac effaith y Cynllun Cydraddoldeb ei hun</w:t>
      </w:r>
      <w:r w:rsidR="00C80418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ar ethos ac arfer ysgol</w:t>
      </w:r>
      <w:r w:rsidR="00EE046F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yn yr ysgol</w:t>
      </w:r>
      <w:r w:rsidR="00EE046F" w:rsidRPr="0059098C">
        <w:rPr>
          <w:rFonts w:ascii="Arial" w:hAnsi="Arial" w:cs="Arial"/>
          <w:szCs w:val="24"/>
          <w:lang w:val="cy-GB"/>
        </w:rPr>
        <w:t>.</w:t>
      </w:r>
      <w:r w:rsidR="00F80DF9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Ymgymerir â hyn fel rhan o Adroddiad y Llywodraethwyr i rieni / gofalwyr</w:t>
      </w:r>
      <w:r w:rsidR="00F80DF9" w:rsidRPr="0059098C">
        <w:rPr>
          <w:rFonts w:ascii="Arial" w:hAnsi="Arial" w:cs="Arial"/>
          <w:szCs w:val="24"/>
          <w:lang w:val="cy-GB"/>
        </w:rPr>
        <w:t>.</w:t>
      </w:r>
    </w:p>
    <w:p w14:paraId="59BDA73C" w14:textId="77777777" w:rsidR="00E06C8D" w:rsidRPr="0059098C" w:rsidRDefault="00E06C8D" w:rsidP="00C80418">
      <w:pPr>
        <w:ind w:left="-426" w:right="-295"/>
        <w:rPr>
          <w:rFonts w:ascii="Arial" w:hAnsi="Arial" w:cs="Arial"/>
          <w:szCs w:val="24"/>
          <w:lang w:val="cy-GB"/>
        </w:rPr>
      </w:pPr>
    </w:p>
    <w:p w14:paraId="5BC581BC" w14:textId="7CE83E36" w:rsidR="00AA70F4" w:rsidRPr="0059098C" w:rsidRDefault="007724B3" w:rsidP="00AA70F4">
      <w:pPr>
        <w:tabs>
          <w:tab w:val="left" w:pos="426"/>
        </w:tabs>
        <w:ind w:left="-426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Defnyddir yr holl wybodaeth a gasglwyd yn unig er dibenion dadansoddi tueddiadau gan grwpiau gwarchodedig mew</w:t>
      </w:r>
      <w:r w:rsidR="007E6644" w:rsidRPr="0059098C">
        <w:rPr>
          <w:rFonts w:ascii="Arial" w:hAnsi="Arial" w:cs="Arial"/>
          <w:szCs w:val="24"/>
          <w:lang w:val="cy-GB"/>
        </w:rPr>
        <w:t>n perf</w:t>
      </w:r>
      <w:r>
        <w:rPr>
          <w:rFonts w:ascii="Arial" w:hAnsi="Arial" w:cs="Arial"/>
          <w:szCs w:val="24"/>
          <w:lang w:val="cy-GB"/>
        </w:rPr>
        <w:t>f</w:t>
      </w:r>
      <w:r w:rsidR="007E6644" w:rsidRPr="0059098C">
        <w:rPr>
          <w:rFonts w:ascii="Arial" w:hAnsi="Arial" w:cs="Arial"/>
          <w:szCs w:val="24"/>
          <w:lang w:val="cy-GB"/>
        </w:rPr>
        <w:t>orm</w:t>
      </w:r>
      <w:r>
        <w:rPr>
          <w:rFonts w:ascii="Arial" w:hAnsi="Arial" w:cs="Arial"/>
          <w:szCs w:val="24"/>
          <w:lang w:val="cy-GB"/>
        </w:rPr>
        <w:t>iad</w:t>
      </w:r>
      <w:r w:rsidR="007E6644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ymgymeriant</w:t>
      </w:r>
      <w:r w:rsidR="00AA70F4" w:rsidRPr="0059098C">
        <w:rPr>
          <w:rFonts w:ascii="Arial" w:hAnsi="Arial" w:cs="Arial"/>
          <w:szCs w:val="24"/>
          <w:lang w:val="cy-GB"/>
        </w:rPr>
        <w:t xml:space="preserve"> a</w:t>
      </w:r>
      <w:r>
        <w:rPr>
          <w:rFonts w:ascii="Arial" w:hAnsi="Arial" w:cs="Arial"/>
          <w:szCs w:val="24"/>
          <w:lang w:val="cy-GB"/>
        </w:rPr>
        <w:t xml:space="preserve"> bodlonrwydd gyda gwasanaethau a gynigir gan yr ysgol neu’r awdurdod lleol</w:t>
      </w:r>
      <w:r w:rsidR="00AA70F4" w:rsidRPr="0059098C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Caiff gwybodaeth o’r fath ei storio ar wahân i</w:t>
      </w:r>
      <w:r w:rsidR="00AA70F4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wybodaeth b</w:t>
      </w:r>
      <w:r w:rsidR="00AA70F4" w:rsidRPr="0059098C">
        <w:rPr>
          <w:rFonts w:ascii="Arial" w:hAnsi="Arial" w:cs="Arial"/>
          <w:szCs w:val="24"/>
          <w:lang w:val="cy-GB"/>
        </w:rPr>
        <w:t xml:space="preserve">ersonal </w:t>
      </w:r>
      <w:r>
        <w:rPr>
          <w:rFonts w:ascii="Arial" w:hAnsi="Arial" w:cs="Arial"/>
          <w:szCs w:val="24"/>
          <w:lang w:val="cy-GB"/>
        </w:rPr>
        <w:t>sy’n adnabod yr unigolyn</w:t>
      </w:r>
      <w:r w:rsidR="00AA70F4" w:rsidRPr="0059098C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Er mwyn gwarchod hunaniaeth unigolion pan gyhoeddir gwybodaeth am duedd</w:t>
      </w:r>
      <w:r w:rsidR="00AA70F4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ni chyhoeddir dim cyfrifon sy’n cynnwys llai na 5 unigolyn</w:t>
      </w:r>
      <w:r w:rsidR="00AA70F4" w:rsidRPr="0059098C">
        <w:rPr>
          <w:rFonts w:ascii="Arial" w:hAnsi="Arial" w:cs="Arial"/>
          <w:szCs w:val="24"/>
          <w:lang w:val="cy-GB"/>
        </w:rPr>
        <w:t>.</w:t>
      </w:r>
    </w:p>
    <w:p w14:paraId="430EFA70" w14:textId="77777777" w:rsidR="00B974B6" w:rsidRPr="0059098C" w:rsidRDefault="00B974B6" w:rsidP="00C80418">
      <w:pPr>
        <w:ind w:right="-295"/>
        <w:rPr>
          <w:rFonts w:ascii="Arial" w:hAnsi="Arial" w:cs="Arial"/>
          <w:b/>
          <w:bCs/>
          <w:color w:val="FF0000"/>
          <w:szCs w:val="24"/>
          <w:lang w:val="cy-GB"/>
        </w:rPr>
      </w:pPr>
    </w:p>
    <w:p w14:paraId="30AA7F2B" w14:textId="77777777" w:rsidR="00887F8B" w:rsidRPr="0059098C" w:rsidRDefault="00887F8B" w:rsidP="00C80418">
      <w:pPr>
        <w:ind w:right="-295"/>
        <w:rPr>
          <w:rFonts w:ascii="Arial" w:hAnsi="Arial" w:cs="Arial"/>
          <w:b/>
          <w:bCs/>
          <w:color w:val="FF0000"/>
          <w:sz w:val="20"/>
          <w:lang w:val="cy-GB"/>
        </w:rPr>
      </w:pPr>
    </w:p>
    <w:p w14:paraId="17DD5E5A" w14:textId="4DA9D02F" w:rsidR="00E11658" w:rsidRPr="0059098C" w:rsidRDefault="00816168" w:rsidP="00D70D39">
      <w:pPr>
        <w:ind w:left="-426" w:right="-295"/>
        <w:rPr>
          <w:rFonts w:ascii="Arial" w:hAnsi="Arial" w:cs="Arial"/>
          <w:b/>
          <w:bCs/>
          <w:sz w:val="40"/>
          <w:szCs w:val="40"/>
          <w:lang w:val="cy-GB"/>
        </w:rPr>
      </w:pPr>
      <w:r w:rsidRPr="0059098C">
        <w:rPr>
          <w:rFonts w:ascii="Arial" w:hAnsi="Arial" w:cs="Arial"/>
          <w:b/>
          <w:bCs/>
          <w:sz w:val="40"/>
          <w:szCs w:val="40"/>
          <w:lang w:val="cy-GB"/>
        </w:rPr>
        <w:t>7</w:t>
      </w:r>
      <w:r w:rsidR="00E11658" w:rsidRPr="0059098C">
        <w:rPr>
          <w:rFonts w:ascii="Arial" w:hAnsi="Arial" w:cs="Arial"/>
          <w:b/>
          <w:bCs/>
          <w:sz w:val="40"/>
          <w:szCs w:val="40"/>
          <w:lang w:val="cy-GB"/>
        </w:rPr>
        <w:t xml:space="preserve">. </w:t>
      </w:r>
      <w:r w:rsidR="001717D5" w:rsidRPr="0059098C">
        <w:rPr>
          <w:rFonts w:ascii="Arial" w:hAnsi="Arial" w:cs="Arial"/>
          <w:b/>
          <w:bCs/>
          <w:sz w:val="40"/>
          <w:szCs w:val="40"/>
          <w:lang w:val="cy-GB"/>
        </w:rPr>
        <w:t>Monit</w:t>
      </w:r>
      <w:r w:rsidR="007724B3">
        <w:rPr>
          <w:rFonts w:ascii="Arial" w:hAnsi="Arial" w:cs="Arial"/>
          <w:b/>
          <w:bCs/>
          <w:sz w:val="40"/>
          <w:szCs w:val="40"/>
          <w:lang w:val="cy-GB"/>
        </w:rPr>
        <w:t>ro</w:t>
      </w:r>
      <w:r w:rsidR="001717D5" w:rsidRPr="0059098C">
        <w:rPr>
          <w:rFonts w:ascii="Arial" w:hAnsi="Arial" w:cs="Arial"/>
          <w:b/>
          <w:bCs/>
          <w:sz w:val="40"/>
          <w:szCs w:val="40"/>
          <w:lang w:val="cy-GB"/>
        </w:rPr>
        <w:t xml:space="preserve"> a</w:t>
      </w:r>
      <w:r w:rsidR="007724B3">
        <w:rPr>
          <w:rFonts w:ascii="Arial" w:hAnsi="Arial" w:cs="Arial"/>
          <w:b/>
          <w:bCs/>
          <w:sz w:val="40"/>
          <w:szCs w:val="40"/>
          <w:lang w:val="cy-GB"/>
        </w:rPr>
        <w:t>c</w:t>
      </w:r>
      <w:r w:rsidR="001717D5" w:rsidRPr="0059098C">
        <w:rPr>
          <w:rFonts w:ascii="Arial" w:hAnsi="Arial" w:cs="Arial"/>
          <w:b/>
          <w:bCs/>
          <w:sz w:val="40"/>
          <w:szCs w:val="40"/>
          <w:lang w:val="cy-GB"/>
        </w:rPr>
        <w:t xml:space="preserve"> </w:t>
      </w:r>
      <w:r w:rsidR="007724B3">
        <w:rPr>
          <w:rFonts w:ascii="Arial" w:hAnsi="Arial" w:cs="Arial"/>
          <w:b/>
          <w:bCs/>
          <w:sz w:val="40"/>
          <w:szCs w:val="40"/>
          <w:lang w:val="cy-GB"/>
        </w:rPr>
        <w:t>Adolygu</w:t>
      </w:r>
    </w:p>
    <w:p w14:paraId="22797259" w14:textId="77777777" w:rsidR="00C80418" w:rsidRPr="0059098C" w:rsidRDefault="00C80418" w:rsidP="00C80418">
      <w:pPr>
        <w:ind w:left="-426" w:right="-295"/>
        <w:rPr>
          <w:rFonts w:ascii="Arial" w:hAnsi="Arial" w:cs="Arial"/>
          <w:sz w:val="22"/>
          <w:lang w:val="cy-GB"/>
        </w:rPr>
      </w:pPr>
    </w:p>
    <w:p w14:paraId="28247708" w14:textId="4C8493B4" w:rsidR="00C80418" w:rsidRPr="0059098C" w:rsidRDefault="007724B3" w:rsidP="00C80418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Fel rhan o’n cyfrifoldeb i fonitro’r Cynllun Cydraddoldeb</w:t>
      </w:r>
      <w:r w:rsidR="00C80418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rydym yn ymrwymo i</w:t>
      </w:r>
      <w:r w:rsidR="00C80418" w:rsidRPr="0059098C">
        <w:rPr>
          <w:rFonts w:ascii="Arial" w:hAnsi="Arial" w:cs="Arial"/>
          <w:szCs w:val="24"/>
          <w:lang w:val="cy-GB"/>
        </w:rPr>
        <w:t>:</w:t>
      </w:r>
    </w:p>
    <w:p w14:paraId="19F73850" w14:textId="77777777" w:rsidR="00A666C4" w:rsidRPr="0059098C" w:rsidRDefault="00A666C4" w:rsidP="00C80418">
      <w:pPr>
        <w:ind w:left="-426" w:right="-295"/>
        <w:rPr>
          <w:rFonts w:ascii="Arial" w:hAnsi="Arial" w:cs="Arial"/>
          <w:szCs w:val="24"/>
          <w:lang w:val="cy-GB"/>
        </w:rPr>
      </w:pPr>
    </w:p>
    <w:p w14:paraId="3C3816B3" w14:textId="62B7F24F" w:rsidR="00C80418" w:rsidRPr="0059098C" w:rsidRDefault="007724B3" w:rsidP="00203C3F">
      <w:pPr>
        <w:numPr>
          <w:ilvl w:val="0"/>
          <w:numId w:val="5"/>
        </w:numPr>
        <w:tabs>
          <w:tab w:val="clear" w:pos="567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ailymweld â, a dadansoddi’r wybodaeth a ddefnyddiwyd i adnabod blaenoriaethau ar gyfer y Cynllun Cydraddoldeb a chynlluniau gweithredu</w:t>
      </w:r>
      <w:r w:rsidR="008A3983" w:rsidRPr="0059098C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Mae hyn yn ymgorffori’r defnydd o drosolwg cynnydd</w:t>
      </w:r>
      <w:r w:rsidR="00F84AE8" w:rsidRPr="0059098C">
        <w:rPr>
          <w:rFonts w:ascii="Arial" w:hAnsi="Arial" w:cs="Arial"/>
          <w:szCs w:val="24"/>
          <w:lang w:val="cy-GB"/>
        </w:rPr>
        <w:t xml:space="preserve"> </w:t>
      </w:r>
    </w:p>
    <w:p w14:paraId="4ECBAF5D" w14:textId="504A991B" w:rsidR="00C80418" w:rsidRPr="0059098C" w:rsidRDefault="007724B3" w:rsidP="00203C3F">
      <w:pPr>
        <w:numPr>
          <w:ilvl w:val="0"/>
          <w:numId w:val="5"/>
        </w:numPr>
        <w:tabs>
          <w:tab w:val="clear" w:pos="567"/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defnyddio asesiadau effaith i sicrhau</w:t>
      </w:r>
      <w:r w:rsidR="00710E50">
        <w:rPr>
          <w:rFonts w:ascii="Arial" w:hAnsi="Arial" w:cs="Arial"/>
          <w:szCs w:val="24"/>
          <w:lang w:val="cy-GB"/>
        </w:rPr>
        <w:t xml:space="preserve"> bod gan y gweithredoedd a gymerwyd effaith gadarnhaol ar draws yr holl grwpiau gwarchodedig</w:t>
      </w:r>
      <w:r w:rsidR="00E87105" w:rsidRPr="0059098C">
        <w:rPr>
          <w:rFonts w:ascii="Arial" w:hAnsi="Arial" w:cs="Arial"/>
          <w:szCs w:val="24"/>
          <w:lang w:val="cy-GB"/>
        </w:rPr>
        <w:t xml:space="preserve">, </w:t>
      </w:r>
      <w:r w:rsidR="00710E50">
        <w:rPr>
          <w:rFonts w:ascii="Arial" w:hAnsi="Arial" w:cs="Arial"/>
          <w:szCs w:val="24"/>
          <w:lang w:val="cy-GB"/>
        </w:rPr>
        <w:t>bod hyrwyddo cydraddoldeb yn ganolog i gynllunio’r ysgol a bod gwahaniaethu’n cael ei ddileu’n effeithiol.</w:t>
      </w:r>
      <w:r w:rsidR="00E87105" w:rsidRPr="0059098C">
        <w:rPr>
          <w:rFonts w:ascii="Arial" w:hAnsi="Arial" w:cs="Arial"/>
          <w:szCs w:val="24"/>
          <w:lang w:val="cy-GB"/>
        </w:rPr>
        <w:t xml:space="preserve"> </w:t>
      </w:r>
      <w:r w:rsidR="00C80418" w:rsidRPr="0059098C">
        <w:rPr>
          <w:rFonts w:ascii="Arial" w:hAnsi="Arial" w:cs="Arial"/>
          <w:szCs w:val="24"/>
          <w:lang w:val="cy-GB"/>
        </w:rPr>
        <w:t xml:space="preserve"> </w:t>
      </w:r>
    </w:p>
    <w:p w14:paraId="7713508F" w14:textId="77777777" w:rsidR="00C80418" w:rsidRPr="0059098C" w:rsidRDefault="00C80418" w:rsidP="00EE046F">
      <w:pPr>
        <w:tabs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</w:p>
    <w:p w14:paraId="3B066C9E" w14:textId="0B20FA9E" w:rsidR="00C80418" w:rsidRPr="0059098C" w:rsidRDefault="00710E50" w:rsidP="00722598">
      <w:pPr>
        <w:tabs>
          <w:tab w:val="num" w:pos="-426"/>
        </w:tabs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lastRenderedPageBreak/>
        <w:t>Mae adolygu’r Cynllun Cydraddoldeb yn hysbysu ei adolygiad</w:t>
      </w:r>
      <w:r w:rsidR="00C564FF" w:rsidRPr="0059098C">
        <w:rPr>
          <w:rFonts w:ascii="Arial" w:hAnsi="Arial" w:cs="Arial"/>
          <w:szCs w:val="24"/>
          <w:lang w:val="cy-GB"/>
        </w:rPr>
        <w:t xml:space="preserve">, </w:t>
      </w:r>
      <w:r>
        <w:rPr>
          <w:rFonts w:ascii="Arial" w:hAnsi="Arial" w:cs="Arial"/>
          <w:szCs w:val="24"/>
          <w:lang w:val="cy-GB"/>
        </w:rPr>
        <w:t>gosod blaenoriaethau a chynlluniau gweithredu</w:t>
      </w:r>
      <w:r w:rsidR="00C564FF" w:rsidRPr="0059098C">
        <w:rPr>
          <w:rFonts w:ascii="Arial" w:hAnsi="Arial" w:cs="Arial"/>
          <w:szCs w:val="24"/>
          <w:lang w:val="cy-GB"/>
        </w:rPr>
        <w:t xml:space="preserve"> </w:t>
      </w:r>
      <w:r w:rsidR="00C80418" w:rsidRPr="0059098C">
        <w:rPr>
          <w:rFonts w:ascii="Arial" w:hAnsi="Arial" w:cs="Arial"/>
          <w:szCs w:val="24"/>
          <w:lang w:val="cy-GB"/>
        </w:rPr>
        <w:t>new</w:t>
      </w:r>
      <w:r>
        <w:rPr>
          <w:rFonts w:ascii="Arial" w:hAnsi="Arial" w:cs="Arial"/>
          <w:szCs w:val="24"/>
          <w:lang w:val="cy-GB"/>
        </w:rPr>
        <w:t>ydd</w:t>
      </w:r>
      <w:r w:rsidR="00C564FF" w:rsidRPr="0059098C">
        <w:rPr>
          <w:rFonts w:ascii="Arial" w:hAnsi="Arial" w:cs="Arial"/>
          <w:szCs w:val="24"/>
          <w:lang w:val="cy-GB"/>
        </w:rPr>
        <w:t xml:space="preserve">. </w:t>
      </w:r>
      <w:r>
        <w:rPr>
          <w:rFonts w:ascii="Arial" w:hAnsi="Arial" w:cs="Arial"/>
          <w:szCs w:val="24"/>
          <w:lang w:val="cy-GB"/>
        </w:rPr>
        <w:t>Mae’r broses hon yn parhau i</w:t>
      </w:r>
      <w:r w:rsidR="00C80418" w:rsidRPr="0059098C">
        <w:rPr>
          <w:rFonts w:ascii="Arial" w:hAnsi="Arial" w:cs="Arial"/>
          <w:szCs w:val="24"/>
          <w:lang w:val="cy-GB"/>
        </w:rPr>
        <w:t xml:space="preserve">: </w:t>
      </w:r>
    </w:p>
    <w:p w14:paraId="0081CE2E" w14:textId="77777777" w:rsidR="00A666C4" w:rsidRPr="0059098C" w:rsidRDefault="00A666C4" w:rsidP="00722598">
      <w:pPr>
        <w:tabs>
          <w:tab w:val="num" w:pos="-426"/>
        </w:tabs>
        <w:ind w:left="-426" w:right="-295"/>
        <w:rPr>
          <w:rFonts w:ascii="Arial" w:hAnsi="Arial" w:cs="Arial"/>
          <w:szCs w:val="24"/>
          <w:lang w:val="cy-GB"/>
        </w:rPr>
      </w:pPr>
    </w:p>
    <w:p w14:paraId="0ECF79F4" w14:textId="0BF7DE58" w:rsidR="00C80418" w:rsidRPr="0059098C" w:rsidRDefault="00710E50" w:rsidP="00203C3F">
      <w:pPr>
        <w:numPr>
          <w:ilvl w:val="0"/>
          <w:numId w:val="4"/>
        </w:numPr>
        <w:tabs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ymwneud â chyfranogiad ystod lawn y rhanddeiliaid</w:t>
      </w:r>
      <w:r w:rsidR="00C564FF" w:rsidRPr="0059098C">
        <w:rPr>
          <w:rFonts w:ascii="Arial" w:hAnsi="Arial" w:cs="Arial"/>
          <w:szCs w:val="24"/>
          <w:lang w:val="cy-GB"/>
        </w:rPr>
        <w:t xml:space="preserve"> </w:t>
      </w:r>
    </w:p>
    <w:p w14:paraId="488644CE" w14:textId="3F69D1CA" w:rsidR="00C80418" w:rsidRPr="0059098C" w:rsidRDefault="00710E50" w:rsidP="00203C3F">
      <w:pPr>
        <w:numPr>
          <w:ilvl w:val="0"/>
          <w:numId w:val="3"/>
        </w:numPr>
        <w:tabs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fod yn seiliedig ar dystiolaeth</w:t>
      </w:r>
      <w:r w:rsidR="00C564FF" w:rsidRPr="0059098C">
        <w:rPr>
          <w:rFonts w:ascii="Arial" w:hAnsi="Arial" w:cs="Arial"/>
          <w:szCs w:val="24"/>
          <w:lang w:val="cy-GB"/>
        </w:rPr>
        <w:t xml:space="preserve"> - </w:t>
      </w:r>
      <w:r>
        <w:rPr>
          <w:rFonts w:ascii="Arial" w:hAnsi="Arial" w:cs="Arial"/>
          <w:szCs w:val="24"/>
          <w:lang w:val="cy-GB"/>
        </w:rPr>
        <w:t xml:space="preserve"> defnyddio gwybodaeth y mae’r ysgol wedi ei gasglu a’i ddadansoddi</w:t>
      </w:r>
      <w:r w:rsidR="00302349" w:rsidRPr="0059098C">
        <w:rPr>
          <w:rFonts w:ascii="Arial" w:hAnsi="Arial" w:cs="Arial"/>
          <w:szCs w:val="24"/>
          <w:lang w:val="cy-GB"/>
        </w:rPr>
        <w:t xml:space="preserve"> </w:t>
      </w:r>
    </w:p>
    <w:p w14:paraId="620A7CE5" w14:textId="6A6088AC" w:rsidR="00216FA2" w:rsidRPr="0059098C" w:rsidRDefault="00710E50" w:rsidP="00203C3F">
      <w:pPr>
        <w:numPr>
          <w:ilvl w:val="0"/>
          <w:numId w:val="3"/>
        </w:numPr>
        <w:tabs>
          <w:tab w:val="num" w:pos="142"/>
        </w:tabs>
        <w:ind w:left="142" w:right="-295" w:hanging="568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defnyddio’r tystiolaeth i wneud asesiadau effaith cywir</w:t>
      </w:r>
      <w:r w:rsidR="00C564FF" w:rsidRPr="0059098C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>sy’n hysbysu blaenoriaethau</w:t>
      </w:r>
      <w:r w:rsidR="00216FA2" w:rsidRPr="0059098C">
        <w:rPr>
          <w:rFonts w:ascii="Arial" w:hAnsi="Arial" w:cs="Arial"/>
          <w:szCs w:val="24"/>
          <w:lang w:val="cy-GB"/>
        </w:rPr>
        <w:t>.</w:t>
      </w:r>
    </w:p>
    <w:p w14:paraId="3ADDB71A" w14:textId="77777777" w:rsidR="00F87637" w:rsidRPr="0059098C" w:rsidRDefault="00F87637" w:rsidP="00B531AB">
      <w:pPr>
        <w:ind w:right="-295"/>
        <w:rPr>
          <w:rFonts w:ascii="Arial" w:hAnsi="Arial" w:cs="Arial"/>
          <w:szCs w:val="24"/>
          <w:lang w:val="cy-GB"/>
        </w:rPr>
      </w:pPr>
    </w:p>
    <w:p w14:paraId="66C621EE" w14:textId="41217F69" w:rsidR="00F80DF9" w:rsidRPr="0059098C" w:rsidRDefault="00710E50" w:rsidP="00A6111E">
      <w:pPr>
        <w:ind w:left="-426" w:right="-295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Byddwn yn ymgymryd ag adolygiad llawn o’r Cynllun Cydraddoldeb bob pedair blynedd</w:t>
      </w:r>
      <w:r w:rsidR="000B13AA" w:rsidRPr="0059098C">
        <w:rPr>
          <w:rFonts w:ascii="Arial" w:hAnsi="Arial" w:cs="Arial"/>
          <w:szCs w:val="24"/>
          <w:lang w:val="cy-GB"/>
        </w:rPr>
        <w:t>.</w:t>
      </w:r>
    </w:p>
    <w:p w14:paraId="4A92C6B9" w14:textId="77777777" w:rsidR="00194227" w:rsidRPr="0059098C" w:rsidRDefault="00194227" w:rsidP="007033BF">
      <w:pPr>
        <w:ind w:right="-295"/>
        <w:rPr>
          <w:rFonts w:ascii="Arial" w:hAnsi="Arial" w:cs="Arial"/>
          <w:szCs w:val="24"/>
          <w:lang w:val="cy-GB"/>
        </w:rPr>
        <w:sectPr w:rsidR="00194227" w:rsidRPr="0059098C" w:rsidSect="003A1820">
          <w:headerReference w:type="default" r:id="rId14"/>
          <w:footerReference w:type="even" r:id="rId15"/>
          <w:footerReference w:type="default" r:id="rId16"/>
          <w:footerReference w:type="first" r:id="rId17"/>
          <w:type w:val="nextColumn"/>
          <w:pgSz w:w="11907" w:h="16840" w:code="9"/>
          <w:pgMar w:top="851" w:right="1418" w:bottom="1134" w:left="1701" w:header="720" w:footer="720" w:gutter="0"/>
          <w:cols w:space="708"/>
          <w:docGrid w:linePitch="360"/>
        </w:sectPr>
      </w:pPr>
    </w:p>
    <w:p w14:paraId="7BDE9520" w14:textId="77777777" w:rsidR="00676572" w:rsidRPr="0059098C" w:rsidRDefault="00676572" w:rsidP="00194227">
      <w:pPr>
        <w:ind w:left="-426" w:right="-295"/>
        <w:jc w:val="center"/>
        <w:rPr>
          <w:rFonts w:ascii="Arial" w:hAnsi="Arial" w:cs="Arial"/>
          <w:sz w:val="40"/>
          <w:szCs w:val="40"/>
          <w:highlight w:val="yellow"/>
          <w:lang w:val="cy-GB"/>
        </w:rPr>
      </w:pPr>
    </w:p>
    <w:p w14:paraId="250BD860" w14:textId="77777777" w:rsidR="00676572" w:rsidRPr="0059098C" w:rsidRDefault="00676572" w:rsidP="00194227">
      <w:pPr>
        <w:ind w:left="-426" w:right="-295"/>
        <w:jc w:val="center"/>
        <w:rPr>
          <w:rFonts w:ascii="Arial" w:hAnsi="Arial" w:cs="Arial"/>
          <w:sz w:val="40"/>
          <w:szCs w:val="40"/>
          <w:lang w:val="cy-GB"/>
        </w:rPr>
      </w:pPr>
    </w:p>
    <w:p w14:paraId="52789624" w14:textId="3FA3E3C2" w:rsidR="00F80DF9" w:rsidRPr="0059098C" w:rsidRDefault="002B169C" w:rsidP="00194227">
      <w:pPr>
        <w:ind w:left="-426" w:right="-295"/>
        <w:jc w:val="center"/>
        <w:rPr>
          <w:rFonts w:ascii="Arial" w:hAnsi="Arial" w:cs="Arial"/>
          <w:b/>
          <w:sz w:val="40"/>
          <w:szCs w:val="40"/>
          <w:lang w:val="cy-GB"/>
        </w:rPr>
      </w:pPr>
      <w:r w:rsidRPr="0059098C">
        <w:rPr>
          <w:rFonts w:ascii="Arial" w:hAnsi="Arial" w:cs="Arial"/>
          <w:sz w:val="40"/>
          <w:szCs w:val="40"/>
          <w:lang w:val="cy-GB"/>
        </w:rPr>
        <w:t xml:space="preserve">Ysgol Calon Cymru </w:t>
      </w:r>
    </w:p>
    <w:p w14:paraId="7724D6EA" w14:textId="77777777" w:rsidR="00194227" w:rsidRPr="0059098C" w:rsidRDefault="00194227" w:rsidP="00194227">
      <w:pPr>
        <w:ind w:left="-426" w:right="-295"/>
        <w:jc w:val="center"/>
        <w:rPr>
          <w:rFonts w:ascii="Arial" w:hAnsi="Arial" w:cs="Arial"/>
          <w:b/>
          <w:sz w:val="40"/>
          <w:szCs w:val="40"/>
          <w:lang w:val="cy-GB"/>
        </w:rPr>
      </w:pPr>
    </w:p>
    <w:p w14:paraId="5B55C82A" w14:textId="1CFBBA7C" w:rsidR="00194227" w:rsidRPr="0059098C" w:rsidRDefault="00710E50" w:rsidP="00194227">
      <w:pPr>
        <w:ind w:left="-426" w:right="-295"/>
        <w:jc w:val="center"/>
        <w:rPr>
          <w:rFonts w:ascii="Arial" w:hAnsi="Arial" w:cs="Arial"/>
          <w:b/>
          <w:sz w:val="40"/>
          <w:szCs w:val="40"/>
          <w:lang w:val="cy-GB"/>
        </w:rPr>
      </w:pPr>
      <w:r>
        <w:rPr>
          <w:rFonts w:ascii="Arial" w:hAnsi="Arial" w:cs="Arial"/>
          <w:b/>
          <w:sz w:val="40"/>
          <w:szCs w:val="40"/>
          <w:lang w:val="cy-GB"/>
        </w:rPr>
        <w:t>Cynllun Cydraddoldeb</w:t>
      </w:r>
      <w:r w:rsidR="00194227" w:rsidRPr="0059098C">
        <w:rPr>
          <w:rFonts w:ascii="Arial" w:hAnsi="Arial" w:cs="Arial"/>
          <w:b/>
          <w:sz w:val="40"/>
          <w:szCs w:val="40"/>
          <w:lang w:val="cy-GB"/>
        </w:rPr>
        <w:t xml:space="preserve"> 20</w:t>
      </w:r>
      <w:r w:rsidR="005813F4" w:rsidRPr="0059098C">
        <w:rPr>
          <w:rFonts w:ascii="Arial" w:hAnsi="Arial" w:cs="Arial"/>
          <w:b/>
          <w:sz w:val="40"/>
          <w:szCs w:val="40"/>
          <w:lang w:val="cy-GB"/>
        </w:rPr>
        <w:t>21</w:t>
      </w:r>
      <w:r w:rsidR="00194227" w:rsidRPr="0059098C">
        <w:rPr>
          <w:rFonts w:ascii="Arial" w:hAnsi="Arial" w:cs="Arial"/>
          <w:b/>
          <w:sz w:val="40"/>
          <w:szCs w:val="40"/>
          <w:lang w:val="cy-GB"/>
        </w:rPr>
        <w:t>–20</w:t>
      </w:r>
      <w:r w:rsidR="00A666C4" w:rsidRPr="0059098C">
        <w:rPr>
          <w:rFonts w:ascii="Arial" w:hAnsi="Arial" w:cs="Arial"/>
          <w:b/>
          <w:sz w:val="40"/>
          <w:szCs w:val="40"/>
          <w:lang w:val="cy-GB"/>
        </w:rPr>
        <w:t>2</w:t>
      </w:r>
      <w:r w:rsidR="005813F4" w:rsidRPr="0059098C">
        <w:rPr>
          <w:rFonts w:ascii="Arial" w:hAnsi="Arial" w:cs="Arial"/>
          <w:b/>
          <w:sz w:val="40"/>
          <w:szCs w:val="40"/>
          <w:lang w:val="cy-GB"/>
        </w:rPr>
        <w:t>5</w:t>
      </w:r>
    </w:p>
    <w:p w14:paraId="04ECE886" w14:textId="77777777" w:rsidR="00194227" w:rsidRPr="0059098C" w:rsidRDefault="00194227" w:rsidP="00194227">
      <w:pPr>
        <w:ind w:left="-426" w:right="-295"/>
        <w:jc w:val="center"/>
        <w:rPr>
          <w:rFonts w:ascii="Arial" w:hAnsi="Arial" w:cs="Arial"/>
          <w:b/>
          <w:sz w:val="40"/>
          <w:szCs w:val="40"/>
          <w:lang w:val="cy-GB"/>
        </w:rPr>
      </w:pPr>
    </w:p>
    <w:p w14:paraId="0FA11A6D" w14:textId="2D19D5FB" w:rsidR="00194227" w:rsidRPr="0059098C" w:rsidRDefault="00194227" w:rsidP="00194227">
      <w:pPr>
        <w:ind w:left="-426" w:right="-295"/>
        <w:jc w:val="center"/>
        <w:rPr>
          <w:rFonts w:ascii="Arial" w:hAnsi="Arial" w:cs="Arial"/>
          <w:b/>
          <w:sz w:val="40"/>
          <w:szCs w:val="40"/>
          <w:lang w:val="cy-GB"/>
        </w:rPr>
      </w:pPr>
      <w:r w:rsidRPr="0059098C">
        <w:rPr>
          <w:rFonts w:ascii="Arial" w:hAnsi="Arial" w:cs="Arial"/>
          <w:b/>
          <w:sz w:val="40"/>
          <w:szCs w:val="40"/>
          <w:lang w:val="cy-GB"/>
        </w:rPr>
        <w:t>A</w:t>
      </w:r>
      <w:r w:rsidR="00710E50">
        <w:rPr>
          <w:rFonts w:ascii="Arial" w:hAnsi="Arial" w:cs="Arial"/>
          <w:b/>
          <w:sz w:val="40"/>
          <w:szCs w:val="40"/>
          <w:lang w:val="cy-GB"/>
        </w:rPr>
        <w:t>todiadau</w:t>
      </w:r>
    </w:p>
    <w:p w14:paraId="327F6E7D" w14:textId="77777777" w:rsidR="00E01F29" w:rsidRPr="0059098C" w:rsidRDefault="00E01F29" w:rsidP="00E01F29">
      <w:pPr>
        <w:ind w:left="-426" w:right="-295"/>
        <w:rPr>
          <w:rFonts w:ascii="Arial" w:hAnsi="Arial" w:cs="Arial"/>
          <w:b/>
          <w:sz w:val="32"/>
          <w:szCs w:val="32"/>
          <w:lang w:val="cy-GB"/>
        </w:rPr>
      </w:pPr>
    </w:p>
    <w:p w14:paraId="5DBE6F4D" w14:textId="77777777" w:rsidR="00A101A3" w:rsidRPr="0059098C" w:rsidRDefault="00A101A3" w:rsidP="00E01F29">
      <w:pPr>
        <w:ind w:left="-426" w:right="-295"/>
        <w:rPr>
          <w:rFonts w:ascii="Arial" w:hAnsi="Arial" w:cs="Arial"/>
          <w:b/>
          <w:sz w:val="32"/>
          <w:szCs w:val="32"/>
          <w:lang w:val="cy-GB"/>
        </w:rPr>
      </w:pPr>
    </w:p>
    <w:p w14:paraId="6DC0B828" w14:textId="77777777" w:rsidR="00194227" w:rsidRPr="0059098C" w:rsidRDefault="00194227" w:rsidP="00E01F29">
      <w:pPr>
        <w:ind w:left="-426" w:right="-295"/>
        <w:rPr>
          <w:rFonts w:ascii="Arial" w:hAnsi="Arial" w:cs="Arial"/>
          <w:b/>
          <w:sz w:val="32"/>
          <w:szCs w:val="32"/>
          <w:lang w:val="cy-GB"/>
        </w:rPr>
      </w:pPr>
    </w:p>
    <w:p w14:paraId="1565D8E9" w14:textId="05827B34" w:rsidR="00F073B6" w:rsidRPr="0059098C" w:rsidRDefault="00F073B6" w:rsidP="00E01F29">
      <w:pPr>
        <w:ind w:left="-426" w:right="-295"/>
        <w:rPr>
          <w:rFonts w:ascii="Arial" w:hAnsi="Arial" w:cs="Arial"/>
          <w:b/>
          <w:szCs w:val="24"/>
          <w:lang w:val="cy-GB"/>
        </w:rPr>
      </w:pPr>
      <w:r w:rsidRPr="0059098C">
        <w:rPr>
          <w:rFonts w:ascii="Arial" w:hAnsi="Arial" w:cs="Arial"/>
          <w:b/>
          <w:szCs w:val="24"/>
          <w:lang w:val="cy-GB"/>
        </w:rPr>
        <w:t>A</w:t>
      </w:r>
      <w:r w:rsidR="00710E50">
        <w:rPr>
          <w:rFonts w:ascii="Arial" w:hAnsi="Arial" w:cs="Arial"/>
          <w:b/>
          <w:szCs w:val="24"/>
          <w:lang w:val="cy-GB"/>
        </w:rPr>
        <w:t>todiad</w:t>
      </w:r>
      <w:r w:rsidRPr="0059098C">
        <w:rPr>
          <w:rFonts w:ascii="Arial" w:hAnsi="Arial" w:cs="Arial"/>
          <w:b/>
          <w:szCs w:val="24"/>
          <w:lang w:val="cy-GB"/>
        </w:rPr>
        <w:t xml:space="preserve"> 1</w:t>
      </w:r>
      <w:r w:rsidRPr="0059098C">
        <w:rPr>
          <w:rFonts w:ascii="Arial" w:hAnsi="Arial" w:cs="Arial"/>
          <w:b/>
          <w:szCs w:val="24"/>
          <w:lang w:val="cy-GB"/>
        </w:rPr>
        <w:tab/>
      </w:r>
      <w:r w:rsidR="00710E50">
        <w:rPr>
          <w:rFonts w:ascii="Arial" w:hAnsi="Arial" w:cs="Arial"/>
          <w:b/>
          <w:szCs w:val="24"/>
          <w:lang w:val="cy-GB"/>
        </w:rPr>
        <w:t>Nodweddion Gwarchodedig</w:t>
      </w:r>
    </w:p>
    <w:p w14:paraId="7F3F1837" w14:textId="76CE4EE1" w:rsidR="00194227" w:rsidRPr="0059098C" w:rsidRDefault="00194227" w:rsidP="00E01F29">
      <w:pPr>
        <w:ind w:left="-426" w:right="-295"/>
        <w:rPr>
          <w:rFonts w:ascii="Arial" w:hAnsi="Arial" w:cs="Arial"/>
          <w:b/>
          <w:szCs w:val="24"/>
          <w:lang w:val="cy-GB"/>
        </w:rPr>
      </w:pPr>
      <w:r w:rsidRPr="0059098C">
        <w:rPr>
          <w:rFonts w:ascii="Arial" w:hAnsi="Arial" w:cs="Arial"/>
          <w:b/>
          <w:szCs w:val="24"/>
          <w:lang w:val="cy-GB"/>
        </w:rPr>
        <w:t>A</w:t>
      </w:r>
      <w:r w:rsidR="00710E50">
        <w:rPr>
          <w:rFonts w:ascii="Arial" w:hAnsi="Arial" w:cs="Arial"/>
          <w:b/>
          <w:szCs w:val="24"/>
          <w:lang w:val="cy-GB"/>
        </w:rPr>
        <w:t>todiad</w:t>
      </w:r>
      <w:r w:rsidR="00676572" w:rsidRPr="0059098C">
        <w:rPr>
          <w:rFonts w:ascii="Arial" w:hAnsi="Arial" w:cs="Arial"/>
          <w:b/>
          <w:szCs w:val="24"/>
          <w:lang w:val="cy-GB"/>
        </w:rPr>
        <w:t xml:space="preserve"> 2</w:t>
      </w:r>
      <w:r w:rsidRPr="0059098C">
        <w:rPr>
          <w:rFonts w:ascii="Arial" w:hAnsi="Arial" w:cs="Arial"/>
          <w:b/>
          <w:szCs w:val="24"/>
          <w:lang w:val="cy-GB"/>
        </w:rPr>
        <w:tab/>
      </w:r>
      <w:r w:rsidR="00710E50">
        <w:rPr>
          <w:rFonts w:ascii="Arial" w:hAnsi="Arial" w:cs="Arial"/>
          <w:b/>
          <w:szCs w:val="24"/>
          <w:lang w:val="cy-GB"/>
        </w:rPr>
        <w:t>Amcanion Cydraddoldeb yr Awdurdod Lleol</w:t>
      </w:r>
    </w:p>
    <w:p w14:paraId="36403945" w14:textId="77777777" w:rsidR="00194227" w:rsidRPr="0059098C" w:rsidRDefault="00194227" w:rsidP="00194227">
      <w:pPr>
        <w:ind w:left="-426" w:right="-295"/>
        <w:rPr>
          <w:rFonts w:ascii="Arial" w:hAnsi="Arial" w:cs="Arial"/>
          <w:b/>
          <w:szCs w:val="24"/>
          <w:lang w:val="cy-GB"/>
        </w:rPr>
      </w:pPr>
    </w:p>
    <w:p w14:paraId="58E1E53B" w14:textId="77777777" w:rsidR="00F073B6" w:rsidRPr="0059098C" w:rsidRDefault="003174A0" w:rsidP="00A551A3">
      <w:pPr>
        <w:pStyle w:val="Default"/>
        <w:spacing w:after="240"/>
        <w:ind w:right="-295" w:hanging="426"/>
        <w:jc w:val="right"/>
        <w:rPr>
          <w:b/>
          <w:lang w:val="cy-GB"/>
        </w:rPr>
      </w:pPr>
      <w:r w:rsidRPr="0059098C">
        <w:rPr>
          <w:lang w:val="cy-GB"/>
        </w:rPr>
        <w:br w:type="page"/>
      </w:r>
      <w:r w:rsidR="00F073B6" w:rsidRPr="0059098C">
        <w:rPr>
          <w:b/>
          <w:lang w:val="cy-GB"/>
        </w:rPr>
        <w:lastRenderedPageBreak/>
        <w:t>Appendix 1</w:t>
      </w:r>
    </w:p>
    <w:p w14:paraId="6D23E81D" w14:textId="77777777" w:rsidR="00F073B6" w:rsidRPr="0059098C" w:rsidRDefault="00F073B6" w:rsidP="00A551A3">
      <w:pPr>
        <w:pStyle w:val="Default"/>
        <w:spacing w:after="240"/>
        <w:ind w:right="-295" w:hanging="426"/>
        <w:jc w:val="right"/>
        <w:rPr>
          <w:b/>
          <w:lang w:val="cy-GB"/>
        </w:rPr>
      </w:pPr>
    </w:p>
    <w:p w14:paraId="158C9F04" w14:textId="7CF511AE" w:rsidR="00F073B6" w:rsidRPr="0059098C" w:rsidRDefault="00710E50" w:rsidP="00C52D3E">
      <w:pPr>
        <w:pStyle w:val="Default"/>
        <w:spacing w:after="240"/>
        <w:ind w:right="-295" w:hanging="426"/>
        <w:rPr>
          <w:b/>
          <w:lang w:val="cy-GB"/>
        </w:rPr>
      </w:pPr>
      <w:r>
        <w:rPr>
          <w:b/>
          <w:lang w:val="cy-GB"/>
        </w:rPr>
        <w:t>Nodweddion gwarchodedig dan Ddeddf Cydraddoldeb</w:t>
      </w:r>
      <w:r w:rsidR="000927EC" w:rsidRPr="0059098C">
        <w:rPr>
          <w:b/>
          <w:lang w:val="cy-GB"/>
        </w:rPr>
        <w:t xml:space="preserve"> 2010</w:t>
      </w:r>
    </w:p>
    <w:p w14:paraId="4EBD274E" w14:textId="50CCF38B" w:rsidR="00F073B6" w:rsidRPr="0059098C" w:rsidRDefault="00710E50" w:rsidP="00C52D3E">
      <w:pPr>
        <w:pStyle w:val="Default"/>
        <w:numPr>
          <w:ilvl w:val="0"/>
          <w:numId w:val="24"/>
        </w:numPr>
        <w:spacing w:after="240"/>
        <w:ind w:right="-295"/>
        <w:rPr>
          <w:b/>
          <w:lang w:val="cy-GB"/>
        </w:rPr>
      </w:pPr>
      <w:r>
        <w:rPr>
          <w:b/>
          <w:lang w:val="cy-GB"/>
        </w:rPr>
        <w:t>Oed</w:t>
      </w:r>
      <w:r w:rsidR="00EE56DA" w:rsidRPr="0059098C">
        <w:rPr>
          <w:b/>
          <w:lang w:val="cy-GB"/>
        </w:rPr>
        <w:t>*</w:t>
      </w:r>
    </w:p>
    <w:p w14:paraId="4999C6C8" w14:textId="76215E07" w:rsidR="00F073B6" w:rsidRPr="0059098C" w:rsidRDefault="00710E50" w:rsidP="00C52D3E">
      <w:pPr>
        <w:pStyle w:val="Default"/>
        <w:numPr>
          <w:ilvl w:val="0"/>
          <w:numId w:val="24"/>
        </w:numPr>
        <w:spacing w:after="240"/>
        <w:ind w:right="-295"/>
        <w:rPr>
          <w:b/>
          <w:lang w:val="cy-GB"/>
        </w:rPr>
      </w:pPr>
      <w:r>
        <w:rPr>
          <w:b/>
          <w:lang w:val="cy-GB"/>
        </w:rPr>
        <w:t>Anabledd</w:t>
      </w:r>
    </w:p>
    <w:p w14:paraId="2B6BD2A1" w14:textId="0F58CF33" w:rsidR="00F073B6" w:rsidRPr="0059098C" w:rsidRDefault="00710E50" w:rsidP="00C52D3E">
      <w:pPr>
        <w:pStyle w:val="Default"/>
        <w:numPr>
          <w:ilvl w:val="0"/>
          <w:numId w:val="24"/>
        </w:numPr>
        <w:spacing w:after="240"/>
        <w:ind w:right="-295"/>
        <w:rPr>
          <w:b/>
          <w:lang w:val="cy-GB"/>
        </w:rPr>
      </w:pPr>
      <w:r>
        <w:rPr>
          <w:b/>
          <w:lang w:val="cy-GB"/>
        </w:rPr>
        <w:t>Ailbennu Rhywedd</w:t>
      </w:r>
    </w:p>
    <w:p w14:paraId="627C3A83" w14:textId="0D789553" w:rsidR="00F073B6" w:rsidRPr="0059098C" w:rsidRDefault="00710E50" w:rsidP="00C52D3E">
      <w:pPr>
        <w:pStyle w:val="Default"/>
        <w:numPr>
          <w:ilvl w:val="0"/>
          <w:numId w:val="24"/>
        </w:numPr>
        <w:spacing w:after="240"/>
        <w:ind w:right="-295"/>
        <w:rPr>
          <w:b/>
          <w:lang w:val="cy-GB"/>
        </w:rPr>
      </w:pPr>
      <w:r>
        <w:rPr>
          <w:b/>
          <w:lang w:val="cy-GB"/>
        </w:rPr>
        <w:t>Priodas a Ph</w:t>
      </w:r>
      <w:r w:rsidR="00F073B6" w:rsidRPr="0059098C">
        <w:rPr>
          <w:b/>
          <w:lang w:val="cy-GB"/>
        </w:rPr>
        <w:t>artner</w:t>
      </w:r>
      <w:r>
        <w:rPr>
          <w:b/>
          <w:lang w:val="cy-GB"/>
        </w:rPr>
        <w:t>iaeth Sifil</w:t>
      </w:r>
    </w:p>
    <w:p w14:paraId="52DD8D21" w14:textId="460EA36F" w:rsidR="00F073B6" w:rsidRPr="0059098C" w:rsidRDefault="00710E50" w:rsidP="00C52D3E">
      <w:pPr>
        <w:pStyle w:val="Default"/>
        <w:numPr>
          <w:ilvl w:val="0"/>
          <w:numId w:val="24"/>
        </w:numPr>
        <w:spacing w:after="240"/>
        <w:ind w:right="-295"/>
        <w:rPr>
          <w:b/>
          <w:lang w:val="cy-GB"/>
        </w:rPr>
      </w:pPr>
      <w:r>
        <w:rPr>
          <w:b/>
          <w:lang w:val="cy-GB"/>
        </w:rPr>
        <w:t>Beichiogrwydd a Mamolaeth</w:t>
      </w:r>
    </w:p>
    <w:p w14:paraId="187C0727" w14:textId="68176DEC" w:rsidR="00F073B6" w:rsidRPr="0059098C" w:rsidRDefault="00710E50" w:rsidP="00C52D3E">
      <w:pPr>
        <w:pStyle w:val="Default"/>
        <w:numPr>
          <w:ilvl w:val="0"/>
          <w:numId w:val="24"/>
        </w:numPr>
        <w:spacing w:after="240"/>
        <w:ind w:right="-295"/>
        <w:rPr>
          <w:b/>
          <w:lang w:val="cy-GB"/>
        </w:rPr>
      </w:pPr>
      <w:r>
        <w:rPr>
          <w:b/>
          <w:lang w:val="cy-GB"/>
        </w:rPr>
        <w:t>Hil</w:t>
      </w:r>
    </w:p>
    <w:p w14:paraId="692B26AD" w14:textId="63AEE2F8" w:rsidR="00F073B6" w:rsidRPr="0059098C" w:rsidRDefault="00710E50" w:rsidP="00C52D3E">
      <w:pPr>
        <w:pStyle w:val="Default"/>
        <w:numPr>
          <w:ilvl w:val="0"/>
          <w:numId w:val="24"/>
        </w:numPr>
        <w:spacing w:after="240"/>
        <w:ind w:right="-295"/>
        <w:rPr>
          <w:b/>
          <w:lang w:val="cy-GB"/>
        </w:rPr>
      </w:pPr>
      <w:r>
        <w:rPr>
          <w:b/>
          <w:lang w:val="cy-GB"/>
        </w:rPr>
        <w:t>Crefydd neu Gred</w:t>
      </w:r>
    </w:p>
    <w:p w14:paraId="3777ADF0" w14:textId="0EA01E26" w:rsidR="00F073B6" w:rsidRPr="0059098C" w:rsidRDefault="00710E50" w:rsidP="00C52D3E">
      <w:pPr>
        <w:pStyle w:val="Default"/>
        <w:numPr>
          <w:ilvl w:val="0"/>
          <w:numId w:val="24"/>
        </w:numPr>
        <w:spacing w:after="240"/>
        <w:ind w:right="-295"/>
        <w:rPr>
          <w:b/>
          <w:lang w:val="cy-GB"/>
        </w:rPr>
      </w:pPr>
      <w:r>
        <w:rPr>
          <w:b/>
          <w:lang w:val="cy-GB"/>
        </w:rPr>
        <w:t>Rhyw</w:t>
      </w:r>
    </w:p>
    <w:p w14:paraId="0558AA08" w14:textId="4143D323" w:rsidR="00F073B6" w:rsidRPr="0059098C" w:rsidRDefault="00710E50" w:rsidP="00C52D3E">
      <w:pPr>
        <w:pStyle w:val="Default"/>
        <w:numPr>
          <w:ilvl w:val="0"/>
          <w:numId w:val="24"/>
        </w:numPr>
        <w:spacing w:after="240"/>
        <w:ind w:right="-295"/>
        <w:rPr>
          <w:b/>
          <w:lang w:val="cy-GB"/>
        </w:rPr>
      </w:pPr>
      <w:r>
        <w:rPr>
          <w:b/>
          <w:lang w:val="cy-GB"/>
        </w:rPr>
        <w:t>Cyfeiriadedd Rhywiol</w:t>
      </w:r>
    </w:p>
    <w:p w14:paraId="357FA037" w14:textId="77777777" w:rsidR="00F073B6" w:rsidRPr="0059098C" w:rsidRDefault="00F073B6" w:rsidP="00C52D3E">
      <w:pPr>
        <w:pStyle w:val="Default"/>
        <w:spacing w:after="240"/>
        <w:ind w:right="-295" w:hanging="426"/>
        <w:rPr>
          <w:b/>
          <w:lang w:val="cy-GB"/>
        </w:rPr>
      </w:pPr>
    </w:p>
    <w:p w14:paraId="7C32375E" w14:textId="3C172F48" w:rsidR="00F073B6" w:rsidRPr="0059098C" w:rsidRDefault="00EE56DA" w:rsidP="00C52D3E">
      <w:pPr>
        <w:pStyle w:val="Default"/>
        <w:spacing w:after="240"/>
        <w:ind w:right="-295" w:hanging="426"/>
        <w:rPr>
          <w:lang w:val="cy-GB"/>
        </w:rPr>
      </w:pPr>
      <w:r w:rsidRPr="0059098C">
        <w:rPr>
          <w:b/>
          <w:lang w:val="cy-GB"/>
        </w:rPr>
        <w:t xml:space="preserve">*     </w:t>
      </w:r>
      <w:r w:rsidR="00710E50">
        <w:rPr>
          <w:lang w:val="cy-GB"/>
        </w:rPr>
        <w:t>Nid oes rhaid i ysgolion ystyried y nodwedd gwarchodedig o</w:t>
      </w:r>
      <w:r w:rsidRPr="0059098C">
        <w:rPr>
          <w:lang w:val="cy-GB"/>
        </w:rPr>
        <w:t xml:space="preserve"> </w:t>
      </w:r>
      <w:r w:rsidR="00710E50">
        <w:rPr>
          <w:b/>
          <w:lang w:val="cy-GB"/>
        </w:rPr>
        <w:t>Oed</w:t>
      </w:r>
      <w:r w:rsidRPr="0059098C">
        <w:rPr>
          <w:lang w:val="cy-GB"/>
        </w:rPr>
        <w:t xml:space="preserve"> w</w:t>
      </w:r>
      <w:r w:rsidR="00710E50">
        <w:rPr>
          <w:lang w:val="cy-GB"/>
        </w:rPr>
        <w:t>rth ddarparu addysg i ddisgyblion</w:t>
      </w:r>
      <w:r w:rsidRPr="0059098C">
        <w:rPr>
          <w:lang w:val="cy-GB"/>
        </w:rPr>
        <w:t xml:space="preserve"> </w:t>
      </w:r>
      <w:r w:rsidR="00710E50">
        <w:rPr>
          <w:lang w:val="cy-GB"/>
        </w:rPr>
        <w:t>neu</w:t>
      </w:r>
      <w:r w:rsidRPr="0059098C">
        <w:rPr>
          <w:lang w:val="cy-GB"/>
        </w:rPr>
        <w:t xml:space="preserve"> w</w:t>
      </w:r>
      <w:r w:rsidR="00710E50">
        <w:rPr>
          <w:lang w:val="cy-GB"/>
        </w:rPr>
        <w:t>rth ddarparu buddio,, cyfleusterau neu wasanaethau iddynt</w:t>
      </w:r>
      <w:r w:rsidRPr="0059098C">
        <w:rPr>
          <w:lang w:val="cy-GB"/>
        </w:rPr>
        <w:t xml:space="preserve">.  </w:t>
      </w:r>
      <w:r w:rsidR="00710E50">
        <w:rPr>
          <w:lang w:val="cy-GB"/>
        </w:rPr>
        <w:t>Nid yw</w:t>
      </w:r>
      <w:r w:rsidR="007665D8">
        <w:rPr>
          <w:lang w:val="cy-GB"/>
        </w:rPr>
        <w:t>’r eithriad hwn yn berthnasol i swyddogaethau eraill, er engraifft</w:t>
      </w:r>
      <w:r w:rsidRPr="0059098C">
        <w:rPr>
          <w:lang w:val="cy-GB"/>
        </w:rPr>
        <w:t xml:space="preserve">, </w:t>
      </w:r>
      <w:r w:rsidR="007665D8">
        <w:rPr>
          <w:lang w:val="cy-GB"/>
        </w:rPr>
        <w:t>wrth weithredu yn ei gynhwysedd fel cyflogwr</w:t>
      </w:r>
      <w:r w:rsidRPr="0059098C">
        <w:rPr>
          <w:lang w:val="cy-GB"/>
        </w:rPr>
        <w:t>.</w:t>
      </w:r>
    </w:p>
    <w:p w14:paraId="2D8305BD" w14:textId="2AD51DF2" w:rsidR="00A551A3" w:rsidRPr="0059098C" w:rsidRDefault="00F073B6" w:rsidP="00C52D3E">
      <w:pPr>
        <w:pStyle w:val="Default"/>
        <w:spacing w:after="240"/>
        <w:ind w:left="-426" w:right="-295"/>
        <w:jc w:val="right"/>
        <w:rPr>
          <w:b/>
          <w:sz w:val="28"/>
          <w:szCs w:val="28"/>
          <w:lang w:val="cy-GB"/>
        </w:rPr>
      </w:pPr>
      <w:r w:rsidRPr="0059098C">
        <w:rPr>
          <w:lang w:val="cy-GB"/>
        </w:rPr>
        <w:br w:type="page"/>
      </w:r>
      <w:r w:rsidR="00AE1041" w:rsidRPr="0059098C">
        <w:rPr>
          <w:b/>
          <w:sz w:val="28"/>
          <w:szCs w:val="28"/>
          <w:lang w:val="cy-GB"/>
        </w:rPr>
        <w:lastRenderedPageBreak/>
        <w:t>A</w:t>
      </w:r>
      <w:r w:rsidR="007665D8">
        <w:rPr>
          <w:b/>
          <w:sz w:val="28"/>
          <w:szCs w:val="28"/>
          <w:lang w:val="cy-GB"/>
        </w:rPr>
        <w:t>todiad</w:t>
      </w:r>
      <w:r w:rsidR="00AE1041" w:rsidRPr="0059098C">
        <w:rPr>
          <w:b/>
          <w:sz w:val="28"/>
          <w:szCs w:val="28"/>
          <w:lang w:val="cy-GB"/>
        </w:rPr>
        <w:t xml:space="preserve"> 2</w:t>
      </w:r>
    </w:p>
    <w:p w14:paraId="167FEF6A" w14:textId="72E0868E" w:rsidR="00D7796B" w:rsidRPr="0059098C" w:rsidRDefault="007665D8" w:rsidP="00D7796B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Amcanion Cydraddoldeb yr Awdurdod Lleol</w:t>
      </w:r>
    </w:p>
    <w:p w14:paraId="4510817C" w14:textId="77777777" w:rsidR="00D7796B" w:rsidRPr="0059098C" w:rsidRDefault="00D7796B" w:rsidP="00D7796B">
      <w:pPr>
        <w:rPr>
          <w:rFonts w:ascii="Arial" w:hAnsi="Arial" w:cs="Arial"/>
          <w:b/>
          <w:bCs/>
          <w:lang w:val="cy-GB"/>
        </w:rPr>
      </w:pPr>
    </w:p>
    <w:p w14:paraId="254452EE" w14:textId="3284BFAD" w:rsidR="00D7796B" w:rsidRPr="0059098C" w:rsidRDefault="007665D8" w:rsidP="00D7796B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Mae’r Cyngor wedi datblygu saith Amcan Cydraddoldeb</w:t>
      </w:r>
      <w:r w:rsidR="00861905" w:rsidRPr="0059098C">
        <w:rPr>
          <w:rFonts w:ascii="Arial" w:hAnsi="Arial" w:cs="Arial"/>
          <w:bCs/>
          <w:lang w:val="cy-GB"/>
        </w:rPr>
        <w:t xml:space="preserve">, </w:t>
      </w:r>
      <w:r>
        <w:rPr>
          <w:rFonts w:ascii="Arial" w:hAnsi="Arial" w:cs="Arial"/>
          <w:bCs/>
          <w:lang w:val="cy-GB"/>
        </w:rPr>
        <w:t>a’r cyntaf ohonynt yn ymwneud a</w:t>
      </w:r>
      <w:r w:rsidR="00363A41">
        <w:rPr>
          <w:rFonts w:ascii="Arial" w:hAnsi="Arial" w:cs="Arial"/>
          <w:bCs/>
          <w:lang w:val="cy-GB"/>
        </w:rPr>
        <w:t>g</w:t>
      </w:r>
      <w:r>
        <w:rPr>
          <w:rFonts w:ascii="Arial" w:hAnsi="Arial" w:cs="Arial"/>
          <w:bCs/>
          <w:lang w:val="cy-GB"/>
        </w:rPr>
        <w:t xml:space="preserve"> addysg</w:t>
      </w:r>
      <w:r w:rsidR="00861905" w:rsidRPr="0059098C">
        <w:rPr>
          <w:rFonts w:ascii="Arial" w:hAnsi="Arial" w:cs="Arial"/>
          <w:bCs/>
          <w:lang w:val="cy-GB"/>
        </w:rPr>
        <w:t xml:space="preserve"> </w:t>
      </w:r>
    </w:p>
    <w:p w14:paraId="492E48FB" w14:textId="77777777" w:rsidR="00D7796B" w:rsidRPr="0059098C" w:rsidRDefault="00D7796B" w:rsidP="00D7796B">
      <w:pPr>
        <w:rPr>
          <w:rFonts w:ascii="Arial" w:hAnsi="Arial" w:cs="Arial"/>
          <w:b/>
          <w:bCs/>
          <w:lang w:val="cy-GB"/>
        </w:rPr>
      </w:pPr>
    </w:p>
    <w:p w14:paraId="0FB29AD4" w14:textId="46FFE6F9" w:rsidR="00D7796B" w:rsidRPr="0059098C" w:rsidRDefault="007665D8" w:rsidP="00D7796B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Amcan</w:t>
      </w:r>
      <w:r w:rsidR="00D7796B" w:rsidRPr="0059098C">
        <w:rPr>
          <w:rFonts w:ascii="Arial" w:hAnsi="Arial" w:cs="Arial"/>
          <w:b/>
          <w:bCs/>
          <w:lang w:val="cy-GB"/>
        </w:rPr>
        <w:t xml:space="preserve"> 1 </w:t>
      </w:r>
      <w:r>
        <w:rPr>
          <w:rFonts w:ascii="Arial" w:hAnsi="Arial" w:cs="Arial"/>
          <w:b/>
          <w:bCs/>
          <w:lang w:val="cy-GB"/>
        </w:rPr>
        <w:t>–</w:t>
      </w:r>
      <w:r w:rsidR="00D7796B" w:rsidRPr="0059098C">
        <w:rPr>
          <w:rFonts w:ascii="Arial" w:hAnsi="Arial" w:cs="Arial"/>
          <w:b/>
          <w:bCs/>
          <w:lang w:val="cy-GB"/>
        </w:rPr>
        <w:t xml:space="preserve"> C</w:t>
      </w:r>
      <w:r>
        <w:rPr>
          <w:rFonts w:ascii="Arial" w:hAnsi="Arial" w:cs="Arial"/>
          <w:b/>
          <w:bCs/>
          <w:lang w:val="cy-GB"/>
        </w:rPr>
        <w:t>au’r bylchau cyrhaeddiad mewn addysg</w:t>
      </w:r>
      <w:r w:rsidR="00D7796B" w:rsidRPr="0059098C">
        <w:rPr>
          <w:rFonts w:ascii="Arial" w:hAnsi="Arial" w:cs="Arial"/>
          <w:b/>
          <w:bCs/>
          <w:lang w:val="cy-GB"/>
        </w:rPr>
        <w:t xml:space="preserve"> </w:t>
      </w:r>
    </w:p>
    <w:p w14:paraId="51EA8218" w14:textId="77777777" w:rsidR="00D7796B" w:rsidRPr="0059098C" w:rsidRDefault="00D7796B" w:rsidP="00D7796B">
      <w:pPr>
        <w:rPr>
          <w:rFonts w:ascii="Arial" w:hAnsi="Arial" w:cs="Arial"/>
          <w:bCs/>
          <w:lang w:val="cy-GB"/>
        </w:rPr>
      </w:pPr>
    </w:p>
    <w:p w14:paraId="2C8DACB6" w14:textId="10DDF8FD" w:rsidR="00810A37" w:rsidRPr="0059098C" w:rsidRDefault="007665D8" w:rsidP="00D7796B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Mae adroddiad</w:t>
      </w:r>
      <w:r w:rsidR="00810A37" w:rsidRPr="0059098C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i/>
          <w:lang w:val="cy-GB"/>
        </w:rPr>
        <w:t>Ydy Cymru’n Decach</w:t>
      </w:r>
      <w:r w:rsidR="00810A37" w:rsidRPr="0059098C">
        <w:rPr>
          <w:rFonts w:ascii="Arial" w:hAnsi="Arial" w:cs="Arial"/>
          <w:bCs/>
          <w:i/>
          <w:lang w:val="cy-GB"/>
        </w:rPr>
        <w:t>?</w:t>
      </w:r>
      <w:r w:rsidR="00810A37" w:rsidRPr="0059098C">
        <w:rPr>
          <w:rFonts w:ascii="Arial" w:hAnsi="Arial" w:cs="Arial"/>
          <w:bCs/>
          <w:lang w:val="cy-GB"/>
        </w:rPr>
        <w:t xml:space="preserve"> </w:t>
      </w:r>
      <w:r w:rsidR="00E7219F">
        <w:rPr>
          <w:rFonts w:ascii="Arial" w:hAnsi="Arial" w:cs="Arial"/>
          <w:bCs/>
          <w:lang w:val="cy-GB"/>
        </w:rPr>
        <w:t>w</w:t>
      </w:r>
      <w:r>
        <w:rPr>
          <w:rFonts w:ascii="Arial" w:hAnsi="Arial" w:cs="Arial"/>
          <w:bCs/>
          <w:lang w:val="cy-GB"/>
        </w:rPr>
        <w:t>edi adnabod hyn fel un o’r saith her allweddol sy’n rhaid mynd i’r afael â hwy</w:t>
      </w:r>
      <w:r w:rsidR="00810A37" w:rsidRPr="0059098C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yng Nghymru yn ystod y 5 mlynedd nesaf</w:t>
      </w:r>
      <w:r w:rsidR="00810A37" w:rsidRPr="0059098C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er mwyn</w:t>
      </w:r>
      <w:r w:rsidR="00810A37" w:rsidRPr="0059098C">
        <w:rPr>
          <w:rFonts w:ascii="Arial" w:hAnsi="Arial" w:cs="Arial"/>
          <w:bCs/>
          <w:lang w:val="cy-GB"/>
        </w:rPr>
        <w:t xml:space="preserve"> help</w:t>
      </w:r>
      <w:r>
        <w:rPr>
          <w:rFonts w:ascii="Arial" w:hAnsi="Arial" w:cs="Arial"/>
          <w:bCs/>
          <w:lang w:val="cy-GB"/>
        </w:rPr>
        <w:t>u i wella</w:t>
      </w:r>
      <w:r w:rsidR="00810A37" w:rsidRPr="0059098C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cydraddoldeb ac iawnderau dynol</w:t>
      </w:r>
      <w:r w:rsidR="00810A37" w:rsidRPr="0059098C">
        <w:rPr>
          <w:rFonts w:ascii="Arial" w:hAnsi="Arial" w:cs="Arial"/>
          <w:bCs/>
          <w:lang w:val="cy-GB"/>
        </w:rPr>
        <w:t>.</w:t>
      </w:r>
    </w:p>
    <w:p w14:paraId="52277B5D" w14:textId="77777777" w:rsidR="00810A37" w:rsidRPr="0059098C" w:rsidRDefault="00810A37" w:rsidP="00D7796B">
      <w:pPr>
        <w:rPr>
          <w:rFonts w:ascii="Arial" w:hAnsi="Arial" w:cs="Arial"/>
          <w:bCs/>
          <w:lang w:val="cy-GB"/>
        </w:rPr>
      </w:pPr>
    </w:p>
    <w:p w14:paraId="4FB46FEF" w14:textId="0D62DA1A" w:rsidR="00D7796B" w:rsidRPr="0059098C" w:rsidRDefault="007665D8" w:rsidP="00D7796B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Mae ymarfer ymrwymiad Cyngor Sir </w:t>
      </w:r>
      <w:r w:rsidR="00810A37" w:rsidRPr="0059098C">
        <w:rPr>
          <w:rFonts w:ascii="Arial" w:hAnsi="Arial" w:cs="Arial"/>
          <w:bCs/>
          <w:lang w:val="cy-GB"/>
        </w:rPr>
        <w:t xml:space="preserve">Powys </w:t>
      </w:r>
      <w:r>
        <w:rPr>
          <w:rFonts w:ascii="Arial" w:hAnsi="Arial" w:cs="Arial"/>
          <w:bCs/>
          <w:lang w:val="cy-GB"/>
        </w:rPr>
        <w:t>wedi rhoi gwybodaeth benodol a manwl iawn o ran pob nodwedd gwarchodedig a phob maes</w:t>
      </w:r>
      <w:r w:rsidR="00D7796B" w:rsidRPr="0059098C">
        <w:rPr>
          <w:rFonts w:ascii="Arial" w:hAnsi="Arial" w:cs="Arial"/>
          <w:bCs/>
          <w:lang w:val="cy-GB"/>
        </w:rPr>
        <w:t>.</w:t>
      </w:r>
    </w:p>
    <w:p w14:paraId="5836F2CC" w14:textId="77777777" w:rsidR="00D7796B" w:rsidRPr="0059098C" w:rsidRDefault="00D7796B" w:rsidP="00D7796B">
      <w:pPr>
        <w:rPr>
          <w:rFonts w:ascii="Arial" w:hAnsi="Arial" w:cs="Arial"/>
          <w:bCs/>
          <w:lang w:val="cy-GB"/>
        </w:rPr>
      </w:pPr>
    </w:p>
    <w:p w14:paraId="4F0D672E" w14:textId="4B3C862E" w:rsidR="00D7796B" w:rsidRPr="0059098C" w:rsidRDefault="00E7219F" w:rsidP="00D7796B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Ystyrir mai pobl ag anabledd, rhai hŷn, trawsrywiol, </w:t>
      </w:r>
      <w:r w:rsidR="00360BE0">
        <w:rPr>
          <w:rFonts w:ascii="Arial" w:hAnsi="Arial" w:cs="Arial"/>
          <w:bCs/>
          <w:lang w:val="cy-GB"/>
        </w:rPr>
        <w:t xml:space="preserve">Lesbiaid Hoyw a Deurywiol </w:t>
      </w:r>
      <w:r w:rsidR="00D7796B" w:rsidRPr="0059098C">
        <w:rPr>
          <w:rFonts w:ascii="Arial" w:hAnsi="Arial" w:cs="Arial"/>
          <w:bCs/>
          <w:lang w:val="cy-GB"/>
        </w:rPr>
        <w:t>(LGB) a</w:t>
      </w:r>
      <w:r w:rsidR="00360BE0">
        <w:rPr>
          <w:rFonts w:ascii="Arial" w:hAnsi="Arial" w:cs="Arial"/>
          <w:bCs/>
          <w:lang w:val="cy-GB"/>
        </w:rPr>
        <w:t xml:space="preserve"> phobl Ethnig Du a Lleiafrifol</w:t>
      </w:r>
      <w:r w:rsidR="00D7796B" w:rsidRPr="0059098C">
        <w:rPr>
          <w:rFonts w:ascii="Arial" w:hAnsi="Arial" w:cs="Arial"/>
          <w:bCs/>
          <w:lang w:val="cy-GB"/>
        </w:rPr>
        <w:t xml:space="preserve"> (BME) </w:t>
      </w:r>
      <w:r w:rsidR="00360BE0">
        <w:rPr>
          <w:rFonts w:ascii="Arial" w:hAnsi="Arial" w:cs="Arial"/>
          <w:bCs/>
          <w:lang w:val="cy-GB"/>
        </w:rPr>
        <w:t>sy’n ncael y profiadau addysgol gwaethaf</w:t>
      </w:r>
      <w:r w:rsidR="00D7796B" w:rsidRPr="0059098C">
        <w:rPr>
          <w:rFonts w:ascii="Arial" w:hAnsi="Arial" w:cs="Arial"/>
          <w:bCs/>
          <w:lang w:val="cy-GB"/>
        </w:rPr>
        <w:t xml:space="preserve">. </w:t>
      </w:r>
      <w:r w:rsidR="00360BE0">
        <w:rPr>
          <w:rFonts w:ascii="Arial" w:hAnsi="Arial" w:cs="Arial"/>
          <w:bCs/>
          <w:lang w:val="cy-GB"/>
        </w:rPr>
        <w:t>Mae pobl</w:t>
      </w:r>
      <w:r w:rsidR="00D7796B" w:rsidRPr="0059098C">
        <w:rPr>
          <w:rFonts w:ascii="Arial" w:hAnsi="Arial" w:cs="Arial"/>
          <w:bCs/>
          <w:lang w:val="cy-GB"/>
        </w:rPr>
        <w:t xml:space="preserve"> LGB a BME </w:t>
      </w:r>
      <w:r w:rsidR="00360BE0">
        <w:rPr>
          <w:rFonts w:ascii="Arial" w:hAnsi="Arial" w:cs="Arial"/>
          <w:bCs/>
          <w:lang w:val="cy-GB"/>
        </w:rPr>
        <w:t>wedi adrodd eu bod wedi cael</w:t>
      </w:r>
      <w:r w:rsidR="00D7796B" w:rsidRPr="0059098C">
        <w:rPr>
          <w:rFonts w:ascii="Arial" w:hAnsi="Arial" w:cs="Arial"/>
          <w:bCs/>
          <w:lang w:val="cy-GB"/>
        </w:rPr>
        <w:t xml:space="preserve"> </w:t>
      </w:r>
      <w:r w:rsidR="00360BE0">
        <w:rPr>
          <w:rFonts w:ascii="Arial" w:hAnsi="Arial" w:cs="Arial"/>
          <w:bCs/>
          <w:lang w:val="cy-GB"/>
        </w:rPr>
        <w:t>profiadau addysgol syweddol gwaeth nac oedd ymatebwyr eraill</w:t>
      </w:r>
      <w:r w:rsidR="00D7796B" w:rsidRPr="0059098C">
        <w:rPr>
          <w:rFonts w:ascii="Arial" w:hAnsi="Arial" w:cs="Arial"/>
          <w:bCs/>
          <w:lang w:val="cy-GB"/>
        </w:rPr>
        <w:t xml:space="preserve"> </w:t>
      </w:r>
      <w:r w:rsidR="00360BE0">
        <w:rPr>
          <w:rFonts w:ascii="Arial" w:hAnsi="Arial" w:cs="Arial"/>
          <w:bCs/>
          <w:lang w:val="cy-GB"/>
        </w:rPr>
        <w:t>yn credu y byddent yn ei gael</w:t>
      </w:r>
      <w:r w:rsidR="00D7796B" w:rsidRPr="0059098C">
        <w:rPr>
          <w:rFonts w:ascii="Arial" w:hAnsi="Arial" w:cs="Arial"/>
          <w:bCs/>
          <w:lang w:val="cy-GB"/>
        </w:rPr>
        <w:t xml:space="preserve">.  </w:t>
      </w:r>
      <w:r w:rsidR="00360BE0">
        <w:rPr>
          <w:rFonts w:ascii="Arial" w:hAnsi="Arial" w:cs="Arial"/>
          <w:bCs/>
          <w:lang w:val="cy-GB"/>
        </w:rPr>
        <w:t>Roedd sylwadau’n amlygu materion gyda rhagfarn a mynediad</w:t>
      </w:r>
      <w:r w:rsidR="00D7796B" w:rsidRPr="0059098C">
        <w:rPr>
          <w:rFonts w:ascii="Arial" w:hAnsi="Arial" w:cs="Arial"/>
          <w:bCs/>
          <w:lang w:val="cy-GB"/>
        </w:rPr>
        <w:t>.</w:t>
      </w:r>
    </w:p>
    <w:p w14:paraId="503C3F34" w14:textId="77777777" w:rsidR="00D7796B" w:rsidRPr="0059098C" w:rsidRDefault="00D7796B" w:rsidP="00D7796B">
      <w:pPr>
        <w:pStyle w:val="ListParagraph"/>
        <w:rPr>
          <w:rFonts w:cs="Arial"/>
          <w:lang w:val="cy-GB"/>
        </w:rPr>
      </w:pPr>
    </w:p>
    <w:p w14:paraId="32519285" w14:textId="49EBEC4C" w:rsidR="00D7796B" w:rsidRPr="0059098C" w:rsidRDefault="00D7796B" w:rsidP="00D7796B">
      <w:pPr>
        <w:pStyle w:val="ListParagraph"/>
        <w:numPr>
          <w:ilvl w:val="0"/>
          <w:numId w:val="26"/>
        </w:numPr>
        <w:spacing w:after="160" w:line="252" w:lineRule="auto"/>
        <w:ind w:left="426" w:hanging="426"/>
        <w:rPr>
          <w:rFonts w:cs="Arial"/>
          <w:b/>
          <w:lang w:val="cy-GB"/>
        </w:rPr>
      </w:pPr>
      <w:r w:rsidRPr="0059098C">
        <w:rPr>
          <w:rFonts w:cs="Arial"/>
          <w:b/>
          <w:lang w:val="cy-GB"/>
        </w:rPr>
        <w:t>C</w:t>
      </w:r>
      <w:r w:rsidR="00360BE0">
        <w:rPr>
          <w:rFonts w:cs="Arial"/>
          <w:b/>
          <w:lang w:val="cy-GB"/>
        </w:rPr>
        <w:t>au’r blwch cyrhaeddiad trwy godi safonau</w:t>
      </w:r>
      <w:r w:rsidRPr="0059098C">
        <w:rPr>
          <w:rFonts w:cs="Arial"/>
          <w:b/>
          <w:lang w:val="cy-GB"/>
        </w:rPr>
        <w:t xml:space="preserve"> </w:t>
      </w:r>
      <w:r w:rsidR="00360BE0">
        <w:rPr>
          <w:rFonts w:cs="Arial"/>
          <w:b/>
          <w:lang w:val="cy-GB"/>
        </w:rPr>
        <w:t xml:space="preserve">plant sy’n cael prydau ysgol am ddim, plant sydd ag anghenion dysgu arbennig a phlant teithwyr y Sipsiwn </w:t>
      </w:r>
    </w:p>
    <w:p w14:paraId="7E6ECFFB" w14:textId="10EF4916" w:rsidR="00D7796B" w:rsidRPr="0059098C" w:rsidRDefault="00360BE0" w:rsidP="00D7796B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Gweithredoedd i gyflawni’r amcan hwn</w:t>
      </w:r>
    </w:p>
    <w:p w14:paraId="7C2DBDF3" w14:textId="77777777" w:rsidR="00D7796B" w:rsidRPr="0059098C" w:rsidRDefault="00D7796B" w:rsidP="00D7796B">
      <w:pPr>
        <w:rPr>
          <w:rFonts w:ascii="Arial" w:hAnsi="Arial" w:cs="Arial"/>
          <w:lang w:val="cy-GB"/>
        </w:rPr>
      </w:pPr>
    </w:p>
    <w:p w14:paraId="01DD1788" w14:textId="6657C5D9" w:rsidR="00D7796B" w:rsidRPr="0059098C" w:rsidRDefault="00360BE0" w:rsidP="00D7796B">
      <w:pPr>
        <w:pStyle w:val="ListParagraph"/>
        <w:numPr>
          <w:ilvl w:val="0"/>
          <w:numId w:val="27"/>
        </w:numPr>
        <w:spacing w:after="160" w:line="252" w:lineRule="auto"/>
        <w:ind w:left="426" w:hanging="426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 xml:space="preserve">Cefnogi ysgolion i wella ansawdd addysgu a dysgu trwy fwydlenni cefnogaeth penodol, un pwrpas </w:t>
      </w:r>
      <w:r w:rsidR="00D7796B" w:rsidRPr="0059098C">
        <w:rPr>
          <w:rFonts w:cs="Arial"/>
          <w:bCs/>
          <w:lang w:val="cy-GB"/>
        </w:rPr>
        <w:t xml:space="preserve"> </w:t>
      </w:r>
    </w:p>
    <w:p w14:paraId="19DC6073" w14:textId="41095A6F" w:rsidR="00D7796B" w:rsidRPr="0059098C" w:rsidRDefault="00360BE0" w:rsidP="00D7796B">
      <w:pPr>
        <w:pStyle w:val="ListParagraph"/>
        <w:numPr>
          <w:ilvl w:val="0"/>
          <w:numId w:val="27"/>
        </w:numPr>
        <w:spacing w:after="160" w:line="252" w:lineRule="auto"/>
        <w:ind w:left="426" w:hanging="426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 xml:space="preserve">Rhoi cyngor a chanllaw i ysgolion ar y defnydd effeithiol o’r Grant Amddifadeddd Disgyblion i godi perfformiad disgyblion sy’n gymwys i gael prydau ysgol am ddim </w:t>
      </w:r>
      <w:r w:rsidR="00D7796B" w:rsidRPr="0059098C">
        <w:rPr>
          <w:rFonts w:cs="Arial"/>
          <w:bCs/>
          <w:lang w:val="cy-GB"/>
        </w:rPr>
        <w:t xml:space="preserve"> </w:t>
      </w:r>
    </w:p>
    <w:p w14:paraId="366CDD6B" w14:textId="4CD3B7A9" w:rsidR="00D7796B" w:rsidRPr="0059098C" w:rsidRDefault="00360BE0" w:rsidP="00D7796B">
      <w:pPr>
        <w:pStyle w:val="ListParagraph"/>
        <w:numPr>
          <w:ilvl w:val="0"/>
          <w:numId w:val="27"/>
        </w:numPr>
        <w:spacing w:after="160" w:line="252" w:lineRule="auto"/>
        <w:ind w:left="426" w:hanging="426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Cefnogi ysgolion i sicrhau bod Cynlluniau Addysg Personol</w:t>
      </w:r>
      <w:r w:rsidR="00D7796B" w:rsidRPr="0059098C">
        <w:rPr>
          <w:rFonts w:cs="Arial"/>
          <w:bCs/>
          <w:lang w:val="cy-GB"/>
        </w:rPr>
        <w:t xml:space="preserve"> </w:t>
      </w:r>
      <w:r>
        <w:rPr>
          <w:rFonts w:cs="Arial"/>
          <w:bCs/>
          <w:lang w:val="cy-GB"/>
        </w:rPr>
        <w:t>ar gyfer Plant mewn Gofal</w:t>
      </w:r>
      <w:r w:rsidR="00D7796B" w:rsidRPr="0059098C">
        <w:rPr>
          <w:rFonts w:cs="Arial"/>
          <w:bCs/>
          <w:lang w:val="cy-GB"/>
        </w:rPr>
        <w:t xml:space="preserve"> </w:t>
      </w:r>
      <w:r>
        <w:rPr>
          <w:rFonts w:cs="Arial"/>
          <w:bCs/>
          <w:lang w:val="cy-GB"/>
        </w:rPr>
        <w:t>o ansawdd da</w:t>
      </w:r>
      <w:r w:rsidR="00D7796B" w:rsidRPr="0059098C">
        <w:rPr>
          <w:rFonts w:cs="Arial"/>
          <w:bCs/>
          <w:lang w:val="cy-GB"/>
        </w:rPr>
        <w:t xml:space="preserve">, </w:t>
      </w:r>
      <w:r>
        <w:rPr>
          <w:rFonts w:cs="Arial"/>
          <w:bCs/>
          <w:lang w:val="cy-GB"/>
        </w:rPr>
        <w:t>gan sicrhau’r defnydd effeithiol o’r Grant Amddifadedd Disgyblion</w:t>
      </w:r>
      <w:r w:rsidR="00D7796B" w:rsidRPr="0059098C">
        <w:rPr>
          <w:rFonts w:cs="Arial"/>
          <w:bCs/>
          <w:lang w:val="cy-GB"/>
        </w:rPr>
        <w:t xml:space="preserve"> </w:t>
      </w:r>
      <w:r w:rsidR="00EC0567" w:rsidRPr="0059098C">
        <w:rPr>
          <w:rFonts w:cs="Arial"/>
          <w:bCs/>
          <w:lang w:val="cy-GB"/>
        </w:rPr>
        <w:t>CLA</w:t>
      </w:r>
      <w:r w:rsidR="00D7796B" w:rsidRPr="0059098C">
        <w:rPr>
          <w:rFonts w:cs="Arial"/>
          <w:bCs/>
          <w:lang w:val="cy-GB"/>
        </w:rPr>
        <w:t xml:space="preserve"> </w:t>
      </w:r>
    </w:p>
    <w:p w14:paraId="097720D9" w14:textId="2AA040E4" w:rsidR="00810A37" w:rsidRPr="0059098C" w:rsidRDefault="00360BE0" w:rsidP="00810A37">
      <w:pPr>
        <w:pStyle w:val="ListParagraph"/>
        <w:numPr>
          <w:ilvl w:val="0"/>
          <w:numId w:val="27"/>
        </w:numPr>
        <w:spacing w:after="160" w:line="252" w:lineRule="auto"/>
        <w:ind w:left="426" w:hanging="426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Gweithredu’r dull Cynllunio Person Ganolog</w:t>
      </w:r>
      <w:r w:rsidR="00810A37" w:rsidRPr="0059098C">
        <w:rPr>
          <w:rFonts w:cs="Arial"/>
          <w:bCs/>
          <w:lang w:val="cy-GB"/>
        </w:rPr>
        <w:t xml:space="preserve"> </w:t>
      </w:r>
      <w:r>
        <w:rPr>
          <w:rFonts w:cs="Arial"/>
          <w:bCs/>
          <w:lang w:val="cy-GB"/>
        </w:rPr>
        <w:t>er mwyn sicrhau bod gan ddisgyblion ag anghenion addysgol arbennig</w:t>
      </w:r>
      <w:r w:rsidR="00810A37" w:rsidRPr="0059098C">
        <w:rPr>
          <w:rFonts w:cs="Arial"/>
          <w:bCs/>
          <w:lang w:val="cy-GB"/>
        </w:rPr>
        <w:t xml:space="preserve"> </w:t>
      </w:r>
      <w:r>
        <w:rPr>
          <w:rFonts w:cs="Arial"/>
          <w:bCs/>
          <w:lang w:val="cy-GB"/>
        </w:rPr>
        <w:t>d</w:t>
      </w:r>
      <w:r w:rsidR="00810A37" w:rsidRPr="0059098C">
        <w:rPr>
          <w:rFonts w:cs="Arial"/>
          <w:bCs/>
          <w:lang w:val="cy-GB"/>
        </w:rPr>
        <w:t>arge</w:t>
      </w:r>
      <w:r>
        <w:rPr>
          <w:rFonts w:cs="Arial"/>
          <w:bCs/>
          <w:lang w:val="cy-GB"/>
        </w:rPr>
        <w:t>dau priodol ar gyfer gwelliant</w:t>
      </w:r>
    </w:p>
    <w:p w14:paraId="6B760891" w14:textId="5D49D006" w:rsidR="00E03461" w:rsidRPr="0059098C" w:rsidRDefault="00360BE0" w:rsidP="00810A37">
      <w:pPr>
        <w:pStyle w:val="ListParagraph"/>
        <w:numPr>
          <w:ilvl w:val="0"/>
          <w:numId w:val="27"/>
        </w:numPr>
        <w:spacing w:after="160" w:line="252" w:lineRule="auto"/>
        <w:ind w:left="426" w:hanging="426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 xml:space="preserve">Defnyddio </w:t>
      </w:r>
      <w:r w:rsidR="00E03461" w:rsidRPr="0059098C">
        <w:rPr>
          <w:rFonts w:cs="Arial"/>
          <w:bCs/>
          <w:lang w:val="cy-GB"/>
        </w:rPr>
        <w:t xml:space="preserve">TYFU </w:t>
      </w:r>
      <w:r>
        <w:rPr>
          <w:rFonts w:cs="Arial"/>
          <w:bCs/>
          <w:lang w:val="cy-GB"/>
        </w:rPr>
        <w:t xml:space="preserve">i gofnodi cefnogaeth </w:t>
      </w:r>
      <w:r w:rsidR="001F1692" w:rsidRPr="0059098C">
        <w:rPr>
          <w:rFonts w:cs="Arial"/>
          <w:bCs/>
          <w:lang w:val="cy-GB"/>
        </w:rPr>
        <w:t>a</w:t>
      </w:r>
      <w:r>
        <w:rPr>
          <w:rFonts w:cs="Arial"/>
          <w:bCs/>
          <w:lang w:val="cy-GB"/>
        </w:rPr>
        <w:t xml:space="preserve"> rhannu gwybodaeth gyda rhieni / gofalwyr</w:t>
      </w:r>
      <w:r w:rsidR="001F1692" w:rsidRPr="0059098C">
        <w:rPr>
          <w:rFonts w:cs="Arial"/>
          <w:bCs/>
          <w:lang w:val="cy-GB"/>
        </w:rPr>
        <w:t xml:space="preserve"> </w:t>
      </w:r>
    </w:p>
    <w:p w14:paraId="3A33E98B" w14:textId="42EE9F17" w:rsidR="00810A37" w:rsidRPr="0059098C" w:rsidRDefault="00810A37" w:rsidP="00810A37">
      <w:pPr>
        <w:pStyle w:val="ListParagraph"/>
        <w:numPr>
          <w:ilvl w:val="0"/>
          <w:numId w:val="27"/>
        </w:numPr>
        <w:spacing w:after="160" w:line="252" w:lineRule="auto"/>
        <w:ind w:left="426" w:hanging="426"/>
        <w:rPr>
          <w:rFonts w:cs="Arial"/>
          <w:bCs/>
          <w:lang w:val="cy-GB"/>
        </w:rPr>
      </w:pPr>
      <w:r w:rsidRPr="0059098C">
        <w:rPr>
          <w:rFonts w:cs="Arial"/>
          <w:bCs/>
          <w:lang w:val="cy-GB"/>
        </w:rPr>
        <w:t>Monit</w:t>
      </w:r>
      <w:r w:rsidR="00360BE0">
        <w:rPr>
          <w:rFonts w:cs="Arial"/>
          <w:bCs/>
          <w:lang w:val="cy-GB"/>
        </w:rPr>
        <w:t>ro</w:t>
      </w:r>
      <w:r w:rsidRPr="0059098C">
        <w:rPr>
          <w:rFonts w:cs="Arial"/>
          <w:bCs/>
          <w:lang w:val="cy-GB"/>
        </w:rPr>
        <w:t xml:space="preserve"> perf</w:t>
      </w:r>
      <w:r w:rsidR="00360BE0">
        <w:rPr>
          <w:rFonts w:cs="Arial"/>
          <w:bCs/>
          <w:lang w:val="cy-GB"/>
        </w:rPr>
        <w:t>f</w:t>
      </w:r>
      <w:r w:rsidRPr="0059098C">
        <w:rPr>
          <w:rFonts w:cs="Arial"/>
          <w:bCs/>
          <w:lang w:val="cy-GB"/>
        </w:rPr>
        <w:t>orm</w:t>
      </w:r>
      <w:r w:rsidR="00360BE0">
        <w:rPr>
          <w:rFonts w:cs="Arial"/>
          <w:bCs/>
          <w:lang w:val="cy-GB"/>
        </w:rPr>
        <w:t>iad</w:t>
      </w:r>
      <w:r w:rsidRPr="0059098C">
        <w:rPr>
          <w:rFonts w:cs="Arial"/>
          <w:bCs/>
          <w:lang w:val="cy-GB"/>
        </w:rPr>
        <w:t xml:space="preserve"> </w:t>
      </w:r>
      <w:r w:rsidR="00360BE0">
        <w:rPr>
          <w:rFonts w:cs="Arial"/>
          <w:bCs/>
          <w:lang w:val="cy-GB"/>
        </w:rPr>
        <w:t>grwpiau sy’n</w:t>
      </w:r>
      <w:r w:rsidR="00363A41">
        <w:rPr>
          <w:rFonts w:cs="Arial"/>
          <w:bCs/>
          <w:lang w:val="cy-GB"/>
        </w:rPr>
        <w:t xml:space="preserve"> </w:t>
      </w:r>
      <w:r w:rsidR="00360BE0">
        <w:rPr>
          <w:rFonts w:cs="Arial"/>
          <w:bCs/>
          <w:lang w:val="cy-GB"/>
        </w:rPr>
        <w:t>agored i niwed</w:t>
      </w:r>
      <w:r w:rsidRPr="0059098C">
        <w:rPr>
          <w:rFonts w:cs="Arial"/>
          <w:bCs/>
          <w:lang w:val="cy-GB"/>
        </w:rPr>
        <w:t xml:space="preserve">, </w:t>
      </w:r>
      <w:r w:rsidR="00360BE0">
        <w:rPr>
          <w:rFonts w:cs="Arial"/>
          <w:bCs/>
          <w:lang w:val="cy-GB"/>
        </w:rPr>
        <w:t>canfod unrhyw dangyflawni ac arwyddbostio arfer dda</w:t>
      </w:r>
      <w:r w:rsidRPr="0059098C">
        <w:rPr>
          <w:rFonts w:cs="Arial"/>
          <w:bCs/>
          <w:lang w:val="cy-GB"/>
        </w:rPr>
        <w:t xml:space="preserve"> </w:t>
      </w:r>
    </w:p>
    <w:p w14:paraId="7055E74D" w14:textId="77777777" w:rsidR="00360BE0" w:rsidRDefault="00360BE0" w:rsidP="00D7796B">
      <w:pPr>
        <w:rPr>
          <w:rFonts w:ascii="Arial" w:hAnsi="Arial" w:cs="Arial"/>
          <w:b/>
          <w:lang w:val="cy-GB"/>
        </w:rPr>
      </w:pPr>
    </w:p>
    <w:p w14:paraId="0E940EF0" w14:textId="18AE433B" w:rsidR="00D7796B" w:rsidRPr="0059098C" w:rsidRDefault="00360BE0" w:rsidP="00D7796B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lastRenderedPageBreak/>
        <w:t>Gweithredoedd i gyflawni’r amcan hwn</w:t>
      </w:r>
    </w:p>
    <w:p w14:paraId="610DC0A9" w14:textId="77777777" w:rsidR="00D7796B" w:rsidRPr="0059098C" w:rsidRDefault="00D7796B" w:rsidP="00D7796B">
      <w:pPr>
        <w:rPr>
          <w:rFonts w:ascii="Arial" w:hAnsi="Arial" w:cs="Arial"/>
          <w:b/>
          <w:bCs/>
          <w:lang w:val="cy-GB"/>
        </w:rPr>
      </w:pPr>
    </w:p>
    <w:p w14:paraId="53C58D04" w14:textId="5146FD8A" w:rsidR="00E41EDA" w:rsidRPr="0059098C" w:rsidRDefault="00360BE0" w:rsidP="00E41EDA">
      <w:pPr>
        <w:pStyle w:val="ListParagraph"/>
        <w:numPr>
          <w:ilvl w:val="0"/>
          <w:numId w:val="25"/>
        </w:numPr>
        <w:spacing w:after="160" w:line="252" w:lineRule="auto"/>
        <w:ind w:left="426" w:hanging="426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Adolygu cefnogaeth i blant a phobl ifanc</w:t>
      </w:r>
      <w:r w:rsidR="00D7796B" w:rsidRPr="0059098C">
        <w:rPr>
          <w:rFonts w:cs="Arial"/>
          <w:bCs/>
          <w:lang w:val="cy-GB"/>
        </w:rPr>
        <w:t xml:space="preserve"> </w:t>
      </w:r>
      <w:r w:rsidR="005A7750">
        <w:rPr>
          <w:rFonts w:cs="Arial"/>
          <w:bCs/>
          <w:lang w:val="cy-GB"/>
        </w:rPr>
        <w:t>sydd â phroblemau emosiynol, cymdeithasol a meddyliol</w:t>
      </w:r>
      <w:r w:rsidR="00D7796B" w:rsidRPr="0059098C">
        <w:rPr>
          <w:rFonts w:cs="Arial"/>
          <w:bCs/>
          <w:lang w:val="cy-GB"/>
        </w:rPr>
        <w:t xml:space="preserve"> </w:t>
      </w:r>
    </w:p>
    <w:p w14:paraId="50FEDE62" w14:textId="058AF3EF" w:rsidR="00E41EDA" w:rsidRPr="0059098C" w:rsidRDefault="00E41EDA" w:rsidP="00E41EDA">
      <w:pPr>
        <w:pStyle w:val="ListParagraph"/>
        <w:numPr>
          <w:ilvl w:val="0"/>
          <w:numId w:val="25"/>
        </w:numPr>
        <w:spacing w:after="160" w:line="252" w:lineRule="auto"/>
        <w:ind w:left="426" w:hanging="426"/>
        <w:rPr>
          <w:rFonts w:cs="Arial"/>
          <w:bCs/>
          <w:sz w:val="36"/>
          <w:szCs w:val="36"/>
          <w:lang w:val="cy-GB"/>
        </w:rPr>
      </w:pPr>
      <w:r w:rsidRPr="0059098C">
        <w:rPr>
          <w:rStyle w:val="cf01"/>
          <w:rFonts w:ascii="Arial" w:hAnsi="Arial" w:cs="Arial"/>
          <w:sz w:val="24"/>
          <w:szCs w:val="24"/>
          <w:lang w:val="cy-GB"/>
        </w:rPr>
        <w:t>D</w:t>
      </w:r>
      <w:r w:rsidR="005A7750">
        <w:rPr>
          <w:rStyle w:val="cf01"/>
          <w:rFonts w:ascii="Arial" w:hAnsi="Arial" w:cs="Arial"/>
          <w:sz w:val="24"/>
          <w:szCs w:val="24"/>
          <w:lang w:val="cy-GB"/>
        </w:rPr>
        <w:t xml:space="preserve">atblygu ac ymgorffori dull ysgol gyfan ar gyfer lles emosiynol a meddyliol fel yr amlinellwyd yn Fframwaith ststudol Llywodraeth Cymru </w:t>
      </w:r>
      <w:r w:rsidRPr="0059098C">
        <w:rPr>
          <w:rStyle w:val="cf01"/>
          <w:rFonts w:ascii="Arial" w:hAnsi="Arial" w:cs="Arial"/>
          <w:sz w:val="24"/>
          <w:szCs w:val="24"/>
          <w:lang w:val="cy-GB"/>
        </w:rPr>
        <w:t>(2021) a</w:t>
      </w:r>
      <w:r w:rsidR="005A7750">
        <w:rPr>
          <w:rStyle w:val="cf01"/>
          <w:rFonts w:ascii="Arial" w:hAnsi="Arial" w:cs="Arial"/>
          <w:sz w:val="24"/>
          <w:szCs w:val="24"/>
          <w:lang w:val="cy-GB"/>
        </w:rPr>
        <w:t xml:space="preserve"> Pholisi Iechyd Meddwl a Lles Emosiynol</w:t>
      </w:r>
      <w:r w:rsidRPr="0059098C">
        <w:rPr>
          <w:rStyle w:val="cf01"/>
          <w:rFonts w:ascii="Arial" w:hAnsi="Arial" w:cs="Arial"/>
          <w:sz w:val="24"/>
          <w:szCs w:val="24"/>
          <w:lang w:val="cy-GB"/>
        </w:rPr>
        <w:t xml:space="preserve"> Powys (2022). </w:t>
      </w:r>
      <w:r w:rsidR="005A7750">
        <w:rPr>
          <w:rStyle w:val="cf01"/>
          <w:rFonts w:ascii="Arial" w:hAnsi="Arial" w:cs="Arial"/>
          <w:sz w:val="24"/>
          <w:szCs w:val="24"/>
          <w:lang w:val="cy-GB"/>
        </w:rPr>
        <w:t>Cynnwys dolenni i Fframwaith LlC</w:t>
      </w:r>
      <w:r w:rsidRPr="0059098C">
        <w:rPr>
          <w:rStyle w:val="cf01"/>
          <w:rFonts w:ascii="Arial" w:hAnsi="Arial" w:cs="Arial"/>
          <w:sz w:val="24"/>
          <w:szCs w:val="24"/>
          <w:lang w:val="cy-GB"/>
        </w:rPr>
        <w:t xml:space="preserve"> </w:t>
      </w:r>
      <w:r w:rsidR="005A7750">
        <w:rPr>
          <w:rStyle w:val="cf01"/>
          <w:rFonts w:ascii="Arial" w:hAnsi="Arial" w:cs="Arial"/>
          <w:sz w:val="24"/>
          <w:szCs w:val="24"/>
          <w:lang w:val="cy-GB"/>
        </w:rPr>
        <w:t>a Pholisi</w:t>
      </w:r>
      <w:r w:rsidRPr="0059098C">
        <w:rPr>
          <w:rStyle w:val="cf01"/>
          <w:rFonts w:ascii="Arial" w:hAnsi="Arial" w:cs="Arial"/>
          <w:sz w:val="24"/>
          <w:szCs w:val="24"/>
          <w:lang w:val="cy-GB"/>
        </w:rPr>
        <w:t xml:space="preserve"> Powys? </w:t>
      </w:r>
    </w:p>
    <w:p w14:paraId="4DD68023" w14:textId="55A4D896" w:rsidR="00F90223" w:rsidRPr="0059098C" w:rsidRDefault="00F90223">
      <w:pPr>
        <w:rPr>
          <w:rFonts w:ascii="Arial" w:hAnsi="Arial" w:cs="Arial"/>
          <w:b/>
          <w:sz w:val="28"/>
          <w:szCs w:val="28"/>
          <w:highlight w:val="yellow"/>
          <w:lang w:val="cy-GB"/>
        </w:rPr>
      </w:pPr>
    </w:p>
    <w:sectPr w:rsidR="00F90223" w:rsidRPr="0059098C" w:rsidSect="001A1C86">
      <w:pgSz w:w="16840" w:h="11907" w:orient="landscape" w:code="9"/>
      <w:pgMar w:top="567" w:right="851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05C4" w14:textId="77777777" w:rsidR="00F00A91" w:rsidRDefault="00F00A91">
      <w:r>
        <w:separator/>
      </w:r>
    </w:p>
  </w:endnote>
  <w:endnote w:type="continuationSeparator" w:id="0">
    <w:p w14:paraId="0491E403" w14:textId="77777777" w:rsidR="00F00A91" w:rsidRDefault="00F0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Franklin">
    <w:panose1 w:val="020B0604020202020204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A4AA" w14:textId="77777777" w:rsidR="007724B3" w:rsidRDefault="007724B3" w:rsidP="006215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12FBC1" w14:textId="77777777" w:rsidR="007724B3" w:rsidRDefault="007724B3" w:rsidP="00664F9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9D97" w14:textId="6A8D92E0" w:rsidR="007724B3" w:rsidRDefault="007724B3" w:rsidP="006215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C69048" w14:textId="37402FD3" w:rsidR="007724B3" w:rsidRDefault="007724B3" w:rsidP="00664F90">
    <w:pPr>
      <w:pStyle w:val="Footer"/>
      <w:ind w:right="360" w:firstLine="360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3AECD67" wp14:editId="3E45EA8F">
          <wp:simplePos x="0" y="0"/>
          <wp:positionH relativeFrom="margin">
            <wp:posOffset>-1068705</wp:posOffset>
          </wp:positionH>
          <wp:positionV relativeFrom="page">
            <wp:posOffset>9525000</wp:posOffset>
          </wp:positionV>
          <wp:extent cx="7524750" cy="1181100"/>
          <wp:effectExtent l="0" t="0" r="0" b="0"/>
          <wp:wrapNone/>
          <wp:docPr id="1" name="Picture 1" descr="Eicon graffeg - Graphic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icon graffeg - Graphic icon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42DB" w14:textId="4C0863A6" w:rsidR="007724B3" w:rsidRDefault="007724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09E1AB5" wp14:editId="2604BBAD">
          <wp:simplePos x="0" y="0"/>
          <wp:positionH relativeFrom="margin">
            <wp:posOffset>-1068705</wp:posOffset>
          </wp:positionH>
          <wp:positionV relativeFrom="page">
            <wp:posOffset>9496425</wp:posOffset>
          </wp:positionV>
          <wp:extent cx="7524750" cy="1181100"/>
          <wp:effectExtent l="0" t="0" r="0" b="0"/>
          <wp:wrapNone/>
          <wp:docPr id="4" name="Picture 4" descr="Eicon graffeg - Graphic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icon graffeg - Graphic icon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60A80" w14:textId="77777777" w:rsidR="00F00A91" w:rsidRDefault="00F00A91">
      <w:r>
        <w:separator/>
      </w:r>
    </w:p>
  </w:footnote>
  <w:footnote w:type="continuationSeparator" w:id="0">
    <w:p w14:paraId="31BC9907" w14:textId="77777777" w:rsidR="00F00A91" w:rsidRDefault="00F0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2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CD7A0E" w14:textId="69F92E46" w:rsidR="007724B3" w:rsidRDefault="007724B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88A2B" w14:textId="049C8601" w:rsidR="007724B3" w:rsidRDefault="0077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3in;height:3in" o:bullet="t"/>
    </w:pict>
  </w:numPicBullet>
  <w:numPicBullet w:numPicBulletId="1">
    <w:pict>
      <v:shape id="_x0000_i1191" type="#_x0000_t75" style="width:3in;height:3in" o:bullet="t"/>
    </w:pict>
  </w:numPicBullet>
  <w:numPicBullet w:numPicBulletId="2">
    <w:pict>
      <v:shape id="_x0000_i1192" type="#_x0000_t75" style="width:3in;height:3in" o:bullet="t"/>
    </w:pict>
  </w:numPicBullet>
  <w:abstractNum w:abstractNumId="0" w15:restartNumberingAfterBreak="0">
    <w:nsid w:val="00AE4990"/>
    <w:multiLevelType w:val="hybridMultilevel"/>
    <w:tmpl w:val="C2DADFF0"/>
    <w:lvl w:ilvl="0" w:tplc="04090001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6B86A44"/>
    <w:multiLevelType w:val="hybridMultilevel"/>
    <w:tmpl w:val="26DAB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ED4"/>
    <w:multiLevelType w:val="hybridMultilevel"/>
    <w:tmpl w:val="22B86B52"/>
    <w:lvl w:ilvl="0" w:tplc="D46A9E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2326"/>
    <w:multiLevelType w:val="multilevel"/>
    <w:tmpl w:val="27F0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4703"/>
    <w:multiLevelType w:val="hybridMultilevel"/>
    <w:tmpl w:val="E72AC5B4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9C41C23"/>
    <w:multiLevelType w:val="multilevel"/>
    <w:tmpl w:val="3572CCC0"/>
    <w:lvl w:ilvl="0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C87"/>
    <w:multiLevelType w:val="hybridMultilevel"/>
    <w:tmpl w:val="8EF82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1D76"/>
    <w:multiLevelType w:val="hybridMultilevel"/>
    <w:tmpl w:val="FDCC2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59C4"/>
    <w:multiLevelType w:val="hybridMultilevel"/>
    <w:tmpl w:val="B77E0640"/>
    <w:lvl w:ilvl="0" w:tplc="FFFFFFF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393626F6">
      <w:start w:val="1"/>
      <w:numFmt w:val="bullet"/>
      <w:lvlText w:val="–"/>
      <w:lvlJc w:val="left"/>
      <w:pPr>
        <w:tabs>
          <w:tab w:val="num" w:pos="2454"/>
        </w:tabs>
        <w:ind w:left="2454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9" w15:restartNumberingAfterBreak="0">
    <w:nsid w:val="25AB50B0"/>
    <w:multiLevelType w:val="multilevel"/>
    <w:tmpl w:val="243A51E0"/>
    <w:lvl w:ilvl="0">
      <w:start w:val="1"/>
      <w:numFmt w:val="bullet"/>
      <w:pStyle w:val="Bullets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0" w15:restartNumberingAfterBreak="0">
    <w:nsid w:val="28993834"/>
    <w:multiLevelType w:val="hybridMultilevel"/>
    <w:tmpl w:val="E480B9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B4867"/>
    <w:multiLevelType w:val="hybridMultilevel"/>
    <w:tmpl w:val="504252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83D9E"/>
    <w:multiLevelType w:val="hybridMultilevel"/>
    <w:tmpl w:val="53D4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427D3"/>
    <w:multiLevelType w:val="multilevel"/>
    <w:tmpl w:val="0854EE0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1750C"/>
    <w:multiLevelType w:val="hybridMultilevel"/>
    <w:tmpl w:val="B71AFD7E"/>
    <w:lvl w:ilvl="0" w:tplc="56A6896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9282B"/>
    <w:multiLevelType w:val="hybridMultilevel"/>
    <w:tmpl w:val="631CB926"/>
    <w:lvl w:ilvl="0" w:tplc="7D82707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2BB436F"/>
    <w:multiLevelType w:val="hybridMultilevel"/>
    <w:tmpl w:val="730E5A10"/>
    <w:lvl w:ilvl="0" w:tplc="08090001">
      <w:start w:val="1"/>
      <w:numFmt w:val="bullet"/>
      <w:pStyle w:val="List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2D24163"/>
    <w:multiLevelType w:val="multilevel"/>
    <w:tmpl w:val="89B2F344"/>
    <w:lvl w:ilvl="0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F0ACB"/>
    <w:multiLevelType w:val="hybridMultilevel"/>
    <w:tmpl w:val="5DCE436C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50DA01AA"/>
    <w:multiLevelType w:val="hybridMultilevel"/>
    <w:tmpl w:val="0C36D0F8"/>
    <w:lvl w:ilvl="0" w:tplc="0809000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10874"/>
    <w:multiLevelType w:val="multilevel"/>
    <w:tmpl w:val="552860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1" w15:restartNumberingAfterBreak="0">
    <w:nsid w:val="591E19B0"/>
    <w:multiLevelType w:val="multilevel"/>
    <w:tmpl w:val="D24C4C5E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86DEF"/>
    <w:multiLevelType w:val="hybridMultilevel"/>
    <w:tmpl w:val="2A4E6B5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E5B1BBC"/>
    <w:multiLevelType w:val="hybridMultilevel"/>
    <w:tmpl w:val="51CEB9E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0544"/>
    <w:multiLevelType w:val="hybridMultilevel"/>
    <w:tmpl w:val="40EACC3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78A0552C"/>
    <w:multiLevelType w:val="hybridMultilevel"/>
    <w:tmpl w:val="98F2109E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7A7A62B4"/>
    <w:multiLevelType w:val="multilevel"/>
    <w:tmpl w:val="A9FCA7C2"/>
    <w:lvl w:ilvl="0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5"/>
  </w:num>
  <w:num w:numId="5">
    <w:abstractNumId w:val="13"/>
  </w:num>
  <w:num w:numId="6">
    <w:abstractNumId w:val="21"/>
  </w:num>
  <w:num w:numId="7">
    <w:abstractNumId w:val="9"/>
  </w:num>
  <w:num w:numId="8">
    <w:abstractNumId w:val="11"/>
  </w:num>
  <w:num w:numId="9">
    <w:abstractNumId w:val="16"/>
  </w:num>
  <w:num w:numId="10">
    <w:abstractNumId w:val="22"/>
  </w:num>
  <w:num w:numId="11">
    <w:abstractNumId w:val="20"/>
  </w:num>
  <w:num w:numId="12">
    <w:abstractNumId w:val="25"/>
  </w:num>
  <w:num w:numId="13">
    <w:abstractNumId w:val="18"/>
  </w:num>
  <w:num w:numId="14">
    <w:abstractNumId w:val="4"/>
  </w:num>
  <w:num w:numId="15">
    <w:abstractNumId w:val="0"/>
  </w:num>
  <w:num w:numId="16">
    <w:abstractNumId w:val="8"/>
  </w:num>
  <w:num w:numId="17">
    <w:abstractNumId w:val="15"/>
  </w:num>
  <w:num w:numId="18">
    <w:abstractNumId w:val="6"/>
  </w:num>
  <w:num w:numId="19">
    <w:abstractNumId w:val="23"/>
  </w:num>
  <w:num w:numId="20">
    <w:abstractNumId w:val="10"/>
  </w:num>
  <w:num w:numId="21">
    <w:abstractNumId w:val="1"/>
  </w:num>
  <w:num w:numId="22">
    <w:abstractNumId w:val="7"/>
  </w:num>
  <w:num w:numId="23">
    <w:abstractNumId w:val="2"/>
  </w:num>
  <w:num w:numId="24">
    <w:abstractNumId w:val="24"/>
  </w:num>
  <w:num w:numId="25">
    <w:abstractNumId w:val="12"/>
  </w:num>
  <w:num w:numId="26">
    <w:abstractNumId w:val="14"/>
  </w:num>
  <w:num w:numId="2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60"/>
    <w:rsid w:val="000001BD"/>
    <w:rsid w:val="00000C47"/>
    <w:rsid w:val="00003C4F"/>
    <w:rsid w:val="000061EE"/>
    <w:rsid w:val="00012C9B"/>
    <w:rsid w:val="00013CA8"/>
    <w:rsid w:val="000176DE"/>
    <w:rsid w:val="00017B37"/>
    <w:rsid w:val="00022808"/>
    <w:rsid w:val="00023D2C"/>
    <w:rsid w:val="00034CBB"/>
    <w:rsid w:val="00034FAA"/>
    <w:rsid w:val="00035AFF"/>
    <w:rsid w:val="00037720"/>
    <w:rsid w:val="00040F2A"/>
    <w:rsid w:val="00041064"/>
    <w:rsid w:val="000504F8"/>
    <w:rsid w:val="00051FB0"/>
    <w:rsid w:val="0005704D"/>
    <w:rsid w:val="000579FD"/>
    <w:rsid w:val="000642EC"/>
    <w:rsid w:val="00077929"/>
    <w:rsid w:val="00080684"/>
    <w:rsid w:val="00080EF5"/>
    <w:rsid w:val="000816F6"/>
    <w:rsid w:val="0008170D"/>
    <w:rsid w:val="00081EBC"/>
    <w:rsid w:val="00085113"/>
    <w:rsid w:val="000852F9"/>
    <w:rsid w:val="0008579E"/>
    <w:rsid w:val="00090F3A"/>
    <w:rsid w:val="000927EC"/>
    <w:rsid w:val="0009658E"/>
    <w:rsid w:val="000A0D64"/>
    <w:rsid w:val="000A12E5"/>
    <w:rsid w:val="000A1A30"/>
    <w:rsid w:val="000A671A"/>
    <w:rsid w:val="000B13AA"/>
    <w:rsid w:val="000B2FD2"/>
    <w:rsid w:val="000B33A2"/>
    <w:rsid w:val="000C07FB"/>
    <w:rsid w:val="000C6CAE"/>
    <w:rsid w:val="000D78AB"/>
    <w:rsid w:val="000E0348"/>
    <w:rsid w:val="000E2F67"/>
    <w:rsid w:val="000E712F"/>
    <w:rsid w:val="000F045F"/>
    <w:rsid w:val="000F3EC2"/>
    <w:rsid w:val="00102C29"/>
    <w:rsid w:val="00104C23"/>
    <w:rsid w:val="00104E86"/>
    <w:rsid w:val="00106E06"/>
    <w:rsid w:val="00111306"/>
    <w:rsid w:val="001139BB"/>
    <w:rsid w:val="00120A7F"/>
    <w:rsid w:val="00123DBA"/>
    <w:rsid w:val="00125F59"/>
    <w:rsid w:val="00126027"/>
    <w:rsid w:val="001276D3"/>
    <w:rsid w:val="00136DBA"/>
    <w:rsid w:val="00142256"/>
    <w:rsid w:val="00144FD9"/>
    <w:rsid w:val="00162471"/>
    <w:rsid w:val="001666B3"/>
    <w:rsid w:val="001671DF"/>
    <w:rsid w:val="001717D5"/>
    <w:rsid w:val="00172D12"/>
    <w:rsid w:val="0017654E"/>
    <w:rsid w:val="00176A23"/>
    <w:rsid w:val="00176F67"/>
    <w:rsid w:val="001772EC"/>
    <w:rsid w:val="001833AD"/>
    <w:rsid w:val="00194227"/>
    <w:rsid w:val="00197FAD"/>
    <w:rsid w:val="001A06E3"/>
    <w:rsid w:val="001A07E8"/>
    <w:rsid w:val="001A1C86"/>
    <w:rsid w:val="001A56EB"/>
    <w:rsid w:val="001B1BC6"/>
    <w:rsid w:val="001B5797"/>
    <w:rsid w:val="001C5D8A"/>
    <w:rsid w:val="001D0CBA"/>
    <w:rsid w:val="001D24AE"/>
    <w:rsid w:val="001D4A1E"/>
    <w:rsid w:val="001D647B"/>
    <w:rsid w:val="001E1E7A"/>
    <w:rsid w:val="001E4101"/>
    <w:rsid w:val="001E6485"/>
    <w:rsid w:val="001E7D02"/>
    <w:rsid w:val="001F0926"/>
    <w:rsid w:val="001F1692"/>
    <w:rsid w:val="001F3646"/>
    <w:rsid w:val="001F43A0"/>
    <w:rsid w:val="001F4EEF"/>
    <w:rsid w:val="00201494"/>
    <w:rsid w:val="002025ED"/>
    <w:rsid w:val="00203C3F"/>
    <w:rsid w:val="00205294"/>
    <w:rsid w:val="00213214"/>
    <w:rsid w:val="00213CBC"/>
    <w:rsid w:val="00213E2C"/>
    <w:rsid w:val="00216C7F"/>
    <w:rsid w:val="00216D54"/>
    <w:rsid w:val="00216FA2"/>
    <w:rsid w:val="00222004"/>
    <w:rsid w:val="00223420"/>
    <w:rsid w:val="002271BB"/>
    <w:rsid w:val="00230720"/>
    <w:rsid w:val="00231953"/>
    <w:rsid w:val="00234F3A"/>
    <w:rsid w:val="00235437"/>
    <w:rsid w:val="002409C7"/>
    <w:rsid w:val="00240EC4"/>
    <w:rsid w:val="00240F79"/>
    <w:rsid w:val="002446B5"/>
    <w:rsid w:val="0025076D"/>
    <w:rsid w:val="00255537"/>
    <w:rsid w:val="002575DB"/>
    <w:rsid w:val="00260753"/>
    <w:rsid w:val="00271077"/>
    <w:rsid w:val="00271A7B"/>
    <w:rsid w:val="00274EDA"/>
    <w:rsid w:val="002768FD"/>
    <w:rsid w:val="00277EC2"/>
    <w:rsid w:val="002842D4"/>
    <w:rsid w:val="002858CF"/>
    <w:rsid w:val="00291EC4"/>
    <w:rsid w:val="00294F1E"/>
    <w:rsid w:val="002A19F4"/>
    <w:rsid w:val="002A6947"/>
    <w:rsid w:val="002B169C"/>
    <w:rsid w:val="002B25D2"/>
    <w:rsid w:val="002C102F"/>
    <w:rsid w:val="002C2FAE"/>
    <w:rsid w:val="002C59D0"/>
    <w:rsid w:val="002D777C"/>
    <w:rsid w:val="002D7EB3"/>
    <w:rsid w:val="002E2B12"/>
    <w:rsid w:val="002E73F3"/>
    <w:rsid w:val="002F3446"/>
    <w:rsid w:val="002F5A6D"/>
    <w:rsid w:val="00302349"/>
    <w:rsid w:val="00302375"/>
    <w:rsid w:val="003023D8"/>
    <w:rsid w:val="00303C76"/>
    <w:rsid w:val="003161EE"/>
    <w:rsid w:val="003174A0"/>
    <w:rsid w:val="00317963"/>
    <w:rsid w:val="00327983"/>
    <w:rsid w:val="00331413"/>
    <w:rsid w:val="00334E5A"/>
    <w:rsid w:val="00335DBF"/>
    <w:rsid w:val="00336B94"/>
    <w:rsid w:val="00340F4B"/>
    <w:rsid w:val="003413DF"/>
    <w:rsid w:val="00344B98"/>
    <w:rsid w:val="00347B2A"/>
    <w:rsid w:val="00356E39"/>
    <w:rsid w:val="00357BF8"/>
    <w:rsid w:val="00360AF5"/>
    <w:rsid w:val="00360BE0"/>
    <w:rsid w:val="00363A41"/>
    <w:rsid w:val="00363EB8"/>
    <w:rsid w:val="00370654"/>
    <w:rsid w:val="003721DF"/>
    <w:rsid w:val="003806F2"/>
    <w:rsid w:val="00380C2D"/>
    <w:rsid w:val="00392842"/>
    <w:rsid w:val="0039301B"/>
    <w:rsid w:val="00396D7A"/>
    <w:rsid w:val="003A1820"/>
    <w:rsid w:val="003A1F2F"/>
    <w:rsid w:val="003A27B5"/>
    <w:rsid w:val="003A2B06"/>
    <w:rsid w:val="003A53C5"/>
    <w:rsid w:val="003A7C66"/>
    <w:rsid w:val="003B0A45"/>
    <w:rsid w:val="003B22BA"/>
    <w:rsid w:val="003B3502"/>
    <w:rsid w:val="003B42FF"/>
    <w:rsid w:val="003B537C"/>
    <w:rsid w:val="003C264D"/>
    <w:rsid w:val="003C6957"/>
    <w:rsid w:val="003C6BD6"/>
    <w:rsid w:val="003D0904"/>
    <w:rsid w:val="003D1062"/>
    <w:rsid w:val="003D3608"/>
    <w:rsid w:val="003D5D7A"/>
    <w:rsid w:val="003E014A"/>
    <w:rsid w:val="003E47DB"/>
    <w:rsid w:val="003E6FA4"/>
    <w:rsid w:val="003F07FF"/>
    <w:rsid w:val="003F0DE5"/>
    <w:rsid w:val="003F102A"/>
    <w:rsid w:val="003F56B8"/>
    <w:rsid w:val="003F581D"/>
    <w:rsid w:val="003F586B"/>
    <w:rsid w:val="003F59B1"/>
    <w:rsid w:val="003F5DE9"/>
    <w:rsid w:val="003F6461"/>
    <w:rsid w:val="003F7BDA"/>
    <w:rsid w:val="004006E0"/>
    <w:rsid w:val="004028AA"/>
    <w:rsid w:val="00411BAA"/>
    <w:rsid w:val="0042020A"/>
    <w:rsid w:val="00442D46"/>
    <w:rsid w:val="0044372D"/>
    <w:rsid w:val="004507DC"/>
    <w:rsid w:val="00451DE6"/>
    <w:rsid w:val="00460955"/>
    <w:rsid w:val="004609EA"/>
    <w:rsid w:val="00460E95"/>
    <w:rsid w:val="00470D43"/>
    <w:rsid w:val="0047135D"/>
    <w:rsid w:val="004714AE"/>
    <w:rsid w:val="0047298F"/>
    <w:rsid w:val="004738BB"/>
    <w:rsid w:val="0048489E"/>
    <w:rsid w:val="00491BAA"/>
    <w:rsid w:val="004928DF"/>
    <w:rsid w:val="004945CD"/>
    <w:rsid w:val="0049573C"/>
    <w:rsid w:val="0049696A"/>
    <w:rsid w:val="004A6D0D"/>
    <w:rsid w:val="004A7666"/>
    <w:rsid w:val="004A7AE6"/>
    <w:rsid w:val="004B0A95"/>
    <w:rsid w:val="004B172E"/>
    <w:rsid w:val="004B413D"/>
    <w:rsid w:val="004B6058"/>
    <w:rsid w:val="004C7C4B"/>
    <w:rsid w:val="004D143C"/>
    <w:rsid w:val="004D5C4A"/>
    <w:rsid w:val="004D5D5F"/>
    <w:rsid w:val="004E01DB"/>
    <w:rsid w:val="004E174A"/>
    <w:rsid w:val="004E1EFF"/>
    <w:rsid w:val="004E50F2"/>
    <w:rsid w:val="004E70FC"/>
    <w:rsid w:val="004F1DD8"/>
    <w:rsid w:val="004F251D"/>
    <w:rsid w:val="004F6ED5"/>
    <w:rsid w:val="004F7D60"/>
    <w:rsid w:val="00500F49"/>
    <w:rsid w:val="005050E7"/>
    <w:rsid w:val="00513D72"/>
    <w:rsid w:val="00515ADB"/>
    <w:rsid w:val="00515D96"/>
    <w:rsid w:val="00515F88"/>
    <w:rsid w:val="0051725E"/>
    <w:rsid w:val="0052018B"/>
    <w:rsid w:val="00526E26"/>
    <w:rsid w:val="0052704A"/>
    <w:rsid w:val="00530B52"/>
    <w:rsid w:val="00537C4A"/>
    <w:rsid w:val="00544E92"/>
    <w:rsid w:val="0054647B"/>
    <w:rsid w:val="005522C0"/>
    <w:rsid w:val="0055361D"/>
    <w:rsid w:val="00553666"/>
    <w:rsid w:val="00553B31"/>
    <w:rsid w:val="00555197"/>
    <w:rsid w:val="00557B76"/>
    <w:rsid w:val="00566A51"/>
    <w:rsid w:val="0056705E"/>
    <w:rsid w:val="005813F4"/>
    <w:rsid w:val="005830EF"/>
    <w:rsid w:val="00590747"/>
    <w:rsid w:val="0059098C"/>
    <w:rsid w:val="005A57FB"/>
    <w:rsid w:val="005A5D64"/>
    <w:rsid w:val="005A7750"/>
    <w:rsid w:val="005B3C8A"/>
    <w:rsid w:val="005B47A5"/>
    <w:rsid w:val="005B57C9"/>
    <w:rsid w:val="005B58C8"/>
    <w:rsid w:val="005C25DD"/>
    <w:rsid w:val="005C46A5"/>
    <w:rsid w:val="005C5CAC"/>
    <w:rsid w:val="005D198B"/>
    <w:rsid w:val="005D21D6"/>
    <w:rsid w:val="005D2CFB"/>
    <w:rsid w:val="005D5D5B"/>
    <w:rsid w:val="005F451C"/>
    <w:rsid w:val="005F78BE"/>
    <w:rsid w:val="005F7A90"/>
    <w:rsid w:val="00603209"/>
    <w:rsid w:val="00615BEA"/>
    <w:rsid w:val="00620F3B"/>
    <w:rsid w:val="006215B2"/>
    <w:rsid w:val="00621814"/>
    <w:rsid w:val="00623BB4"/>
    <w:rsid w:val="00633470"/>
    <w:rsid w:val="00634239"/>
    <w:rsid w:val="0063722F"/>
    <w:rsid w:val="006377BD"/>
    <w:rsid w:val="006405DF"/>
    <w:rsid w:val="00643E35"/>
    <w:rsid w:val="0064443E"/>
    <w:rsid w:val="00652216"/>
    <w:rsid w:val="00654774"/>
    <w:rsid w:val="006565B6"/>
    <w:rsid w:val="00660935"/>
    <w:rsid w:val="00660FC4"/>
    <w:rsid w:val="00664F90"/>
    <w:rsid w:val="006737DA"/>
    <w:rsid w:val="006749BE"/>
    <w:rsid w:val="006757C9"/>
    <w:rsid w:val="00676572"/>
    <w:rsid w:val="006842D1"/>
    <w:rsid w:val="00686E2B"/>
    <w:rsid w:val="00687928"/>
    <w:rsid w:val="006B3670"/>
    <w:rsid w:val="006B7A0B"/>
    <w:rsid w:val="006C05F2"/>
    <w:rsid w:val="006C31F6"/>
    <w:rsid w:val="006C3A46"/>
    <w:rsid w:val="006C3EEE"/>
    <w:rsid w:val="006C4A2B"/>
    <w:rsid w:val="006C56B9"/>
    <w:rsid w:val="006D3903"/>
    <w:rsid w:val="006D3C2D"/>
    <w:rsid w:val="006D740E"/>
    <w:rsid w:val="006D77B4"/>
    <w:rsid w:val="006E0AD2"/>
    <w:rsid w:val="006E0B36"/>
    <w:rsid w:val="006E30E8"/>
    <w:rsid w:val="006E320B"/>
    <w:rsid w:val="006F15D0"/>
    <w:rsid w:val="0070332A"/>
    <w:rsid w:val="007033BF"/>
    <w:rsid w:val="00706AD4"/>
    <w:rsid w:val="007075F7"/>
    <w:rsid w:val="007077BF"/>
    <w:rsid w:val="00710E50"/>
    <w:rsid w:val="00712CEC"/>
    <w:rsid w:val="00712F69"/>
    <w:rsid w:val="00721DB7"/>
    <w:rsid w:val="00722598"/>
    <w:rsid w:val="0072769E"/>
    <w:rsid w:val="00727B53"/>
    <w:rsid w:val="00733520"/>
    <w:rsid w:val="007339E2"/>
    <w:rsid w:val="00736FB3"/>
    <w:rsid w:val="0074178B"/>
    <w:rsid w:val="007422B6"/>
    <w:rsid w:val="00744F3B"/>
    <w:rsid w:val="00747DEB"/>
    <w:rsid w:val="00750875"/>
    <w:rsid w:val="00751D9F"/>
    <w:rsid w:val="00754047"/>
    <w:rsid w:val="007665D8"/>
    <w:rsid w:val="00771424"/>
    <w:rsid w:val="00771BCD"/>
    <w:rsid w:val="007724B3"/>
    <w:rsid w:val="007752FC"/>
    <w:rsid w:val="00782707"/>
    <w:rsid w:val="0078375A"/>
    <w:rsid w:val="0078401E"/>
    <w:rsid w:val="007902FA"/>
    <w:rsid w:val="00790FC9"/>
    <w:rsid w:val="00794E56"/>
    <w:rsid w:val="007A18A2"/>
    <w:rsid w:val="007A237A"/>
    <w:rsid w:val="007A5E9C"/>
    <w:rsid w:val="007A654C"/>
    <w:rsid w:val="007B0DB8"/>
    <w:rsid w:val="007C4767"/>
    <w:rsid w:val="007C4985"/>
    <w:rsid w:val="007D2E87"/>
    <w:rsid w:val="007D74E8"/>
    <w:rsid w:val="007E3E9A"/>
    <w:rsid w:val="007E64D2"/>
    <w:rsid w:val="007E6644"/>
    <w:rsid w:val="007F119F"/>
    <w:rsid w:val="007F6DA7"/>
    <w:rsid w:val="007F78A0"/>
    <w:rsid w:val="0080059E"/>
    <w:rsid w:val="00802C46"/>
    <w:rsid w:val="008101AB"/>
    <w:rsid w:val="00810A37"/>
    <w:rsid w:val="00812438"/>
    <w:rsid w:val="00812906"/>
    <w:rsid w:val="00816168"/>
    <w:rsid w:val="008178B2"/>
    <w:rsid w:val="00821503"/>
    <w:rsid w:val="008221AB"/>
    <w:rsid w:val="00822921"/>
    <w:rsid w:val="00826560"/>
    <w:rsid w:val="00831A4B"/>
    <w:rsid w:val="008341A9"/>
    <w:rsid w:val="0083484D"/>
    <w:rsid w:val="008457D0"/>
    <w:rsid w:val="00845FE3"/>
    <w:rsid w:val="00846996"/>
    <w:rsid w:val="00850B6F"/>
    <w:rsid w:val="0085549C"/>
    <w:rsid w:val="00855AB9"/>
    <w:rsid w:val="00856BA7"/>
    <w:rsid w:val="008617AA"/>
    <w:rsid w:val="00861905"/>
    <w:rsid w:val="00862A7A"/>
    <w:rsid w:val="008640B4"/>
    <w:rsid w:val="00872F31"/>
    <w:rsid w:val="008810A1"/>
    <w:rsid w:val="00885CEC"/>
    <w:rsid w:val="008865CC"/>
    <w:rsid w:val="00887F8B"/>
    <w:rsid w:val="0089071C"/>
    <w:rsid w:val="00895DF3"/>
    <w:rsid w:val="00896E52"/>
    <w:rsid w:val="008A2F10"/>
    <w:rsid w:val="008A310E"/>
    <w:rsid w:val="008A3983"/>
    <w:rsid w:val="008A6917"/>
    <w:rsid w:val="008B09EA"/>
    <w:rsid w:val="008B4437"/>
    <w:rsid w:val="008B5E81"/>
    <w:rsid w:val="008B7AF8"/>
    <w:rsid w:val="008C5461"/>
    <w:rsid w:val="008D0821"/>
    <w:rsid w:val="008E0C81"/>
    <w:rsid w:val="008E146B"/>
    <w:rsid w:val="008E4FEC"/>
    <w:rsid w:val="008E6C36"/>
    <w:rsid w:val="008F344C"/>
    <w:rsid w:val="008F637A"/>
    <w:rsid w:val="008F6D75"/>
    <w:rsid w:val="00900EDC"/>
    <w:rsid w:val="009014A8"/>
    <w:rsid w:val="00910D91"/>
    <w:rsid w:val="00911156"/>
    <w:rsid w:val="00911480"/>
    <w:rsid w:val="00917088"/>
    <w:rsid w:val="00917F70"/>
    <w:rsid w:val="0092449E"/>
    <w:rsid w:val="0092558E"/>
    <w:rsid w:val="00927F34"/>
    <w:rsid w:val="0094021A"/>
    <w:rsid w:val="009428D6"/>
    <w:rsid w:val="0094311A"/>
    <w:rsid w:val="00945CE2"/>
    <w:rsid w:val="009512D7"/>
    <w:rsid w:val="0095230D"/>
    <w:rsid w:val="00953B00"/>
    <w:rsid w:val="00970760"/>
    <w:rsid w:val="00970BF5"/>
    <w:rsid w:val="00972BD3"/>
    <w:rsid w:val="0097365B"/>
    <w:rsid w:val="00974E3C"/>
    <w:rsid w:val="0097707B"/>
    <w:rsid w:val="00982F7D"/>
    <w:rsid w:val="0099160B"/>
    <w:rsid w:val="009936FA"/>
    <w:rsid w:val="009A1C57"/>
    <w:rsid w:val="009A3BF5"/>
    <w:rsid w:val="009A4E5F"/>
    <w:rsid w:val="009B0DDF"/>
    <w:rsid w:val="009B2B92"/>
    <w:rsid w:val="009B5C6E"/>
    <w:rsid w:val="009C1526"/>
    <w:rsid w:val="009C242A"/>
    <w:rsid w:val="009C4806"/>
    <w:rsid w:val="009C688D"/>
    <w:rsid w:val="009D33BE"/>
    <w:rsid w:val="009D54DC"/>
    <w:rsid w:val="009D79D5"/>
    <w:rsid w:val="009D7F77"/>
    <w:rsid w:val="009E34BE"/>
    <w:rsid w:val="009E3EAF"/>
    <w:rsid w:val="009F0106"/>
    <w:rsid w:val="009F479C"/>
    <w:rsid w:val="009F5BE9"/>
    <w:rsid w:val="009F65F9"/>
    <w:rsid w:val="00A01F38"/>
    <w:rsid w:val="00A05194"/>
    <w:rsid w:val="00A0556C"/>
    <w:rsid w:val="00A101A3"/>
    <w:rsid w:val="00A13D92"/>
    <w:rsid w:val="00A177BC"/>
    <w:rsid w:val="00A33853"/>
    <w:rsid w:val="00A36484"/>
    <w:rsid w:val="00A4569F"/>
    <w:rsid w:val="00A458D0"/>
    <w:rsid w:val="00A50537"/>
    <w:rsid w:val="00A50A7A"/>
    <w:rsid w:val="00A50FC6"/>
    <w:rsid w:val="00A523AF"/>
    <w:rsid w:val="00A532C6"/>
    <w:rsid w:val="00A5399E"/>
    <w:rsid w:val="00A53BC1"/>
    <w:rsid w:val="00A5476B"/>
    <w:rsid w:val="00A551A3"/>
    <w:rsid w:val="00A555EA"/>
    <w:rsid w:val="00A5626A"/>
    <w:rsid w:val="00A61058"/>
    <w:rsid w:val="00A6111E"/>
    <w:rsid w:val="00A61BC0"/>
    <w:rsid w:val="00A62707"/>
    <w:rsid w:val="00A666C4"/>
    <w:rsid w:val="00A6681A"/>
    <w:rsid w:val="00A72F21"/>
    <w:rsid w:val="00A73797"/>
    <w:rsid w:val="00A7567B"/>
    <w:rsid w:val="00A81D43"/>
    <w:rsid w:val="00A918B2"/>
    <w:rsid w:val="00A937E6"/>
    <w:rsid w:val="00A9789A"/>
    <w:rsid w:val="00AA45A0"/>
    <w:rsid w:val="00AA70F4"/>
    <w:rsid w:val="00AB0604"/>
    <w:rsid w:val="00AB22FA"/>
    <w:rsid w:val="00AB2685"/>
    <w:rsid w:val="00AB507D"/>
    <w:rsid w:val="00AB78CC"/>
    <w:rsid w:val="00AC00A0"/>
    <w:rsid w:val="00AC2396"/>
    <w:rsid w:val="00AC4AEF"/>
    <w:rsid w:val="00AC4C26"/>
    <w:rsid w:val="00AD11C4"/>
    <w:rsid w:val="00AD3667"/>
    <w:rsid w:val="00AD6A59"/>
    <w:rsid w:val="00AE0872"/>
    <w:rsid w:val="00AE0E4F"/>
    <w:rsid w:val="00AE1041"/>
    <w:rsid w:val="00AE164D"/>
    <w:rsid w:val="00AE596A"/>
    <w:rsid w:val="00AE7198"/>
    <w:rsid w:val="00AF06BF"/>
    <w:rsid w:val="00AF2930"/>
    <w:rsid w:val="00AF3B54"/>
    <w:rsid w:val="00AF45F6"/>
    <w:rsid w:val="00AF46F6"/>
    <w:rsid w:val="00AF4FFE"/>
    <w:rsid w:val="00B0111E"/>
    <w:rsid w:val="00B032C4"/>
    <w:rsid w:val="00B06AFB"/>
    <w:rsid w:val="00B126F3"/>
    <w:rsid w:val="00B15D23"/>
    <w:rsid w:val="00B2230A"/>
    <w:rsid w:val="00B2613D"/>
    <w:rsid w:val="00B27D61"/>
    <w:rsid w:val="00B3268B"/>
    <w:rsid w:val="00B32B79"/>
    <w:rsid w:val="00B3357D"/>
    <w:rsid w:val="00B33A47"/>
    <w:rsid w:val="00B34BE7"/>
    <w:rsid w:val="00B359ED"/>
    <w:rsid w:val="00B36D89"/>
    <w:rsid w:val="00B40E1E"/>
    <w:rsid w:val="00B43114"/>
    <w:rsid w:val="00B4709D"/>
    <w:rsid w:val="00B50CE5"/>
    <w:rsid w:val="00B53027"/>
    <w:rsid w:val="00B531AB"/>
    <w:rsid w:val="00B55806"/>
    <w:rsid w:val="00B56AC7"/>
    <w:rsid w:val="00B57B5D"/>
    <w:rsid w:val="00B57DEB"/>
    <w:rsid w:val="00B616F2"/>
    <w:rsid w:val="00B65441"/>
    <w:rsid w:val="00B65AAA"/>
    <w:rsid w:val="00B804FB"/>
    <w:rsid w:val="00B82BD5"/>
    <w:rsid w:val="00B83CAF"/>
    <w:rsid w:val="00B84721"/>
    <w:rsid w:val="00B92DC5"/>
    <w:rsid w:val="00B959F0"/>
    <w:rsid w:val="00B974B6"/>
    <w:rsid w:val="00B97C17"/>
    <w:rsid w:val="00BA100F"/>
    <w:rsid w:val="00BA11AB"/>
    <w:rsid w:val="00BA2B5E"/>
    <w:rsid w:val="00BA4AD4"/>
    <w:rsid w:val="00BA5B27"/>
    <w:rsid w:val="00BB0BF6"/>
    <w:rsid w:val="00BB3265"/>
    <w:rsid w:val="00BB3CFE"/>
    <w:rsid w:val="00BB6E7A"/>
    <w:rsid w:val="00BC0D3C"/>
    <w:rsid w:val="00BD0DAD"/>
    <w:rsid w:val="00BD6F0B"/>
    <w:rsid w:val="00BE0DCE"/>
    <w:rsid w:val="00BE2579"/>
    <w:rsid w:val="00BE3574"/>
    <w:rsid w:val="00BE7B68"/>
    <w:rsid w:val="00BF2180"/>
    <w:rsid w:val="00C0061F"/>
    <w:rsid w:val="00C014B3"/>
    <w:rsid w:val="00C02F16"/>
    <w:rsid w:val="00C11B6A"/>
    <w:rsid w:val="00C124BE"/>
    <w:rsid w:val="00C128CB"/>
    <w:rsid w:val="00C134FA"/>
    <w:rsid w:val="00C14C40"/>
    <w:rsid w:val="00C20E19"/>
    <w:rsid w:val="00C31EF6"/>
    <w:rsid w:val="00C41A65"/>
    <w:rsid w:val="00C41B33"/>
    <w:rsid w:val="00C449EF"/>
    <w:rsid w:val="00C44DCE"/>
    <w:rsid w:val="00C46CAF"/>
    <w:rsid w:val="00C5019C"/>
    <w:rsid w:val="00C52D3E"/>
    <w:rsid w:val="00C564FF"/>
    <w:rsid w:val="00C6624D"/>
    <w:rsid w:val="00C742E4"/>
    <w:rsid w:val="00C755F2"/>
    <w:rsid w:val="00C75FA0"/>
    <w:rsid w:val="00C7662A"/>
    <w:rsid w:val="00C77C05"/>
    <w:rsid w:val="00C80418"/>
    <w:rsid w:val="00C819D2"/>
    <w:rsid w:val="00C82760"/>
    <w:rsid w:val="00C8501C"/>
    <w:rsid w:val="00C87B8D"/>
    <w:rsid w:val="00C9049E"/>
    <w:rsid w:val="00C93571"/>
    <w:rsid w:val="00C95F33"/>
    <w:rsid w:val="00CA01A9"/>
    <w:rsid w:val="00CA4AB8"/>
    <w:rsid w:val="00CB3590"/>
    <w:rsid w:val="00CB3A4C"/>
    <w:rsid w:val="00CC644E"/>
    <w:rsid w:val="00CC668F"/>
    <w:rsid w:val="00CC669F"/>
    <w:rsid w:val="00CC7CEC"/>
    <w:rsid w:val="00CD5060"/>
    <w:rsid w:val="00CE3A85"/>
    <w:rsid w:val="00CF2CC0"/>
    <w:rsid w:val="00CF4F55"/>
    <w:rsid w:val="00CF53BF"/>
    <w:rsid w:val="00CF77FB"/>
    <w:rsid w:val="00D00240"/>
    <w:rsid w:val="00D043E2"/>
    <w:rsid w:val="00D10AA8"/>
    <w:rsid w:val="00D2081C"/>
    <w:rsid w:val="00D21950"/>
    <w:rsid w:val="00D243C6"/>
    <w:rsid w:val="00D25B9B"/>
    <w:rsid w:val="00D30D65"/>
    <w:rsid w:val="00D32CD2"/>
    <w:rsid w:val="00D34490"/>
    <w:rsid w:val="00D4221C"/>
    <w:rsid w:val="00D42F44"/>
    <w:rsid w:val="00D44CFB"/>
    <w:rsid w:val="00D50B79"/>
    <w:rsid w:val="00D512EE"/>
    <w:rsid w:val="00D514C8"/>
    <w:rsid w:val="00D54234"/>
    <w:rsid w:val="00D56219"/>
    <w:rsid w:val="00D5664E"/>
    <w:rsid w:val="00D61146"/>
    <w:rsid w:val="00D63856"/>
    <w:rsid w:val="00D6581B"/>
    <w:rsid w:val="00D659AD"/>
    <w:rsid w:val="00D675AF"/>
    <w:rsid w:val="00D67C4F"/>
    <w:rsid w:val="00D70D39"/>
    <w:rsid w:val="00D71106"/>
    <w:rsid w:val="00D72CA7"/>
    <w:rsid w:val="00D7360B"/>
    <w:rsid w:val="00D74833"/>
    <w:rsid w:val="00D74970"/>
    <w:rsid w:val="00D7796B"/>
    <w:rsid w:val="00D800EA"/>
    <w:rsid w:val="00D808BA"/>
    <w:rsid w:val="00D8697D"/>
    <w:rsid w:val="00D86A39"/>
    <w:rsid w:val="00DA2E7E"/>
    <w:rsid w:val="00DA3B17"/>
    <w:rsid w:val="00DA7995"/>
    <w:rsid w:val="00DC05F2"/>
    <w:rsid w:val="00DC2194"/>
    <w:rsid w:val="00DC2A6C"/>
    <w:rsid w:val="00DE5314"/>
    <w:rsid w:val="00DF1755"/>
    <w:rsid w:val="00DF3E8E"/>
    <w:rsid w:val="00DF6EAD"/>
    <w:rsid w:val="00E01F29"/>
    <w:rsid w:val="00E03461"/>
    <w:rsid w:val="00E0385F"/>
    <w:rsid w:val="00E054B0"/>
    <w:rsid w:val="00E06C8D"/>
    <w:rsid w:val="00E11658"/>
    <w:rsid w:val="00E13C65"/>
    <w:rsid w:val="00E17A74"/>
    <w:rsid w:val="00E216D6"/>
    <w:rsid w:val="00E23034"/>
    <w:rsid w:val="00E37206"/>
    <w:rsid w:val="00E40791"/>
    <w:rsid w:val="00E41EDA"/>
    <w:rsid w:val="00E42004"/>
    <w:rsid w:val="00E42C7F"/>
    <w:rsid w:val="00E44F64"/>
    <w:rsid w:val="00E6147B"/>
    <w:rsid w:val="00E62A92"/>
    <w:rsid w:val="00E62E1C"/>
    <w:rsid w:val="00E71B27"/>
    <w:rsid w:val="00E7219F"/>
    <w:rsid w:val="00E8344B"/>
    <w:rsid w:val="00E84A62"/>
    <w:rsid w:val="00E85102"/>
    <w:rsid w:val="00E87105"/>
    <w:rsid w:val="00EA1896"/>
    <w:rsid w:val="00EA4B76"/>
    <w:rsid w:val="00EB221D"/>
    <w:rsid w:val="00EB3815"/>
    <w:rsid w:val="00EB4E30"/>
    <w:rsid w:val="00EB4E81"/>
    <w:rsid w:val="00EC0567"/>
    <w:rsid w:val="00EC1E75"/>
    <w:rsid w:val="00EC1F82"/>
    <w:rsid w:val="00EC613D"/>
    <w:rsid w:val="00EC747C"/>
    <w:rsid w:val="00ED7C2B"/>
    <w:rsid w:val="00EE046F"/>
    <w:rsid w:val="00EE0D18"/>
    <w:rsid w:val="00EE1CDA"/>
    <w:rsid w:val="00EE2F15"/>
    <w:rsid w:val="00EE41EA"/>
    <w:rsid w:val="00EE56DA"/>
    <w:rsid w:val="00EF01B5"/>
    <w:rsid w:val="00EF2BD6"/>
    <w:rsid w:val="00EF3A4D"/>
    <w:rsid w:val="00EF4327"/>
    <w:rsid w:val="00EF77FE"/>
    <w:rsid w:val="00F007D8"/>
    <w:rsid w:val="00F00A91"/>
    <w:rsid w:val="00F0362E"/>
    <w:rsid w:val="00F073B6"/>
    <w:rsid w:val="00F0756E"/>
    <w:rsid w:val="00F10FCC"/>
    <w:rsid w:val="00F20BC1"/>
    <w:rsid w:val="00F215A6"/>
    <w:rsid w:val="00F22616"/>
    <w:rsid w:val="00F27444"/>
    <w:rsid w:val="00F378E1"/>
    <w:rsid w:val="00F40839"/>
    <w:rsid w:val="00F408C0"/>
    <w:rsid w:val="00F429DA"/>
    <w:rsid w:val="00F443F3"/>
    <w:rsid w:val="00F51A07"/>
    <w:rsid w:val="00F523AF"/>
    <w:rsid w:val="00F56460"/>
    <w:rsid w:val="00F61B21"/>
    <w:rsid w:val="00F67C1C"/>
    <w:rsid w:val="00F7234D"/>
    <w:rsid w:val="00F72549"/>
    <w:rsid w:val="00F73398"/>
    <w:rsid w:val="00F76305"/>
    <w:rsid w:val="00F779A4"/>
    <w:rsid w:val="00F77F9E"/>
    <w:rsid w:val="00F80860"/>
    <w:rsid w:val="00F80DF9"/>
    <w:rsid w:val="00F81841"/>
    <w:rsid w:val="00F81B90"/>
    <w:rsid w:val="00F82F6B"/>
    <w:rsid w:val="00F84AE8"/>
    <w:rsid w:val="00F858E5"/>
    <w:rsid w:val="00F87637"/>
    <w:rsid w:val="00F90223"/>
    <w:rsid w:val="00F932E7"/>
    <w:rsid w:val="00F9756A"/>
    <w:rsid w:val="00F97E21"/>
    <w:rsid w:val="00FA0DB4"/>
    <w:rsid w:val="00FA49D2"/>
    <w:rsid w:val="00FA7A38"/>
    <w:rsid w:val="00FB0046"/>
    <w:rsid w:val="00FB2FBA"/>
    <w:rsid w:val="00FB3A19"/>
    <w:rsid w:val="00FB43DA"/>
    <w:rsid w:val="00FB5183"/>
    <w:rsid w:val="00FC26F0"/>
    <w:rsid w:val="00FC46B2"/>
    <w:rsid w:val="00FD366E"/>
    <w:rsid w:val="00FD3896"/>
    <w:rsid w:val="00FD46A5"/>
    <w:rsid w:val="00FD4F11"/>
    <w:rsid w:val="00FD54A5"/>
    <w:rsid w:val="00FD6869"/>
    <w:rsid w:val="00FD7301"/>
    <w:rsid w:val="00FF0487"/>
    <w:rsid w:val="00FF0BAD"/>
    <w:rsid w:val="00FF3707"/>
    <w:rsid w:val="00FF723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C1737"/>
  <w15:chartTrackingRefBased/>
  <w15:docId w15:val="{85AF7885-322C-491F-B8F7-DBF32BAC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aliases w:val="Numbered -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aliases w:val="Numbered -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52"/>
    </w:rPr>
  </w:style>
  <w:style w:type="paragraph" w:styleId="Heading7">
    <w:name w:val="heading 7"/>
    <w:basedOn w:val="Normal"/>
    <w:next w:val="Normal"/>
    <w:qFormat/>
    <w:rsid w:val="007D74E8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Pr>
      <w:rFonts w:ascii="Arial" w:hAnsi="Arial"/>
      <w:color w:val="000000"/>
      <w:sz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  <w:jc w:val="both"/>
    </w:pPr>
    <w:rPr>
      <w:sz w:val="16"/>
    </w:rPr>
  </w:style>
  <w:style w:type="paragraph" w:styleId="PlainText">
    <w:name w:val="Plain Text"/>
    <w:basedOn w:val="Normal"/>
    <w:rPr>
      <w:rFonts w:ascii="Courier" w:hAnsi="Courier"/>
    </w:rPr>
  </w:style>
  <w:style w:type="paragraph" w:styleId="NormalWeb">
    <w:name w:val="Normal (Web)"/>
    <w:basedOn w:val="Normal"/>
    <w:pPr>
      <w:spacing w:after="193"/>
    </w:pPr>
  </w:style>
  <w:style w:type="paragraph" w:styleId="BodyTextIndent">
    <w:name w:val="Body Text Indent"/>
    <w:basedOn w:val="Normal"/>
    <w:rPr>
      <w:rFonts w:ascii="Arial" w:hAnsi="Arial"/>
      <w:i/>
    </w:rPr>
  </w:style>
  <w:style w:type="paragraph" w:styleId="FootnoteText">
    <w:name w:val="footnote text"/>
    <w:basedOn w:val="Normal"/>
    <w:semiHidden/>
    <w:rPr>
      <w:rFonts w:ascii="Arial" w:hAnsi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1">
    <w:name w:val="T1"/>
    <w:basedOn w:val="Normal"/>
    <w:pPr>
      <w:spacing w:before="160" w:line="220" w:lineRule="atLeast"/>
      <w:jc w:val="both"/>
    </w:pPr>
    <w:rPr>
      <w:sz w:val="21"/>
    </w:rPr>
  </w:style>
  <w:style w:type="paragraph" w:styleId="BalloonText">
    <w:name w:val="Balloon Text"/>
    <w:basedOn w:val="Normal"/>
    <w:pPr>
      <w:jc w:val="both"/>
    </w:pPr>
    <w:rPr>
      <w:rFonts w:ascii="Tahoma" w:hAnsi="Tahoma"/>
      <w:sz w:val="1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ListNumber">
    <w:name w:val="List Number"/>
    <w:basedOn w:val="Normal"/>
    <w:pPr>
      <w:numPr>
        <w:numId w:val="6"/>
      </w:numPr>
      <w:tabs>
        <w:tab w:val="clear" w:pos="360"/>
        <w:tab w:val="num" w:pos="567"/>
      </w:tabs>
      <w:spacing w:after="120"/>
      <w:ind w:left="567" w:hanging="567"/>
    </w:pPr>
    <w:rPr>
      <w:rFonts w:ascii="Arial" w:hAnsi="Arial"/>
      <w:b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/>
      <w:b/>
      <w:sz w:val="28"/>
    </w:rPr>
  </w:style>
  <w:style w:type="character" w:styleId="Strong">
    <w:name w:val="Strong"/>
    <w:qFormat/>
    <w:rPr>
      <w:b/>
    </w:rPr>
  </w:style>
  <w:style w:type="paragraph" w:customStyle="1" w:styleId="Bullets">
    <w:name w:val="Bullets"/>
    <w:basedOn w:val="Normal"/>
    <w:pPr>
      <w:widowControl w:val="0"/>
      <w:numPr>
        <w:numId w:val="7"/>
      </w:numPr>
      <w:spacing w:after="240"/>
    </w:pPr>
    <w:rPr>
      <w:rFonts w:ascii="Arial" w:hAnsi="Arial"/>
      <w:sz w:val="28"/>
    </w:rPr>
  </w:style>
  <w:style w:type="character" w:customStyle="1" w:styleId="ntext1">
    <w:name w:val="ntext1"/>
    <w:rsid w:val="001F43A0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FollowedHyperlink">
    <w:name w:val="FollowedHyperlink"/>
    <w:rsid w:val="0092558E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3E6FA4"/>
    <w:pPr>
      <w:ind w:left="720"/>
      <w:contextualSpacing/>
    </w:pPr>
    <w:rPr>
      <w:rFonts w:ascii="Arial" w:eastAsia="Calibri" w:hAnsi="Arial"/>
      <w:szCs w:val="24"/>
    </w:rPr>
  </w:style>
  <w:style w:type="table" w:styleId="TableGrid">
    <w:name w:val="Table Grid"/>
    <w:basedOn w:val="TableNormal"/>
    <w:uiPriority w:val="39"/>
    <w:rsid w:val="00B4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">
    <w:name w:val="TEXT 0"/>
    <w:qFormat/>
    <w:rsid w:val="003174A0"/>
    <w:rPr>
      <w:rFonts w:ascii="Arial" w:hAnsi="Arial" w:cs="Times New Roman"/>
      <w:sz w:val="28"/>
    </w:rPr>
  </w:style>
  <w:style w:type="paragraph" w:styleId="ListBullet">
    <w:name w:val="List Bullet"/>
    <w:basedOn w:val="Normal"/>
    <w:link w:val="ListBulletChar"/>
    <w:rsid w:val="003174A0"/>
    <w:pPr>
      <w:numPr>
        <w:numId w:val="9"/>
      </w:numPr>
      <w:spacing w:after="200" w:line="276" w:lineRule="auto"/>
      <w:ind w:left="425" w:hanging="425"/>
    </w:pPr>
    <w:rPr>
      <w:rFonts w:ascii="Arial" w:eastAsia="Calibri" w:hAnsi="Arial"/>
      <w:szCs w:val="22"/>
      <w:lang w:val="en-US"/>
    </w:rPr>
  </w:style>
  <w:style w:type="character" w:customStyle="1" w:styleId="ListBulletChar">
    <w:name w:val="List Bullet Char"/>
    <w:link w:val="ListBullet"/>
    <w:rsid w:val="003174A0"/>
    <w:rPr>
      <w:rFonts w:ascii="Arial" w:eastAsia="Calibri" w:hAnsi="Arial"/>
      <w:sz w:val="24"/>
      <w:szCs w:val="22"/>
      <w:lang w:val="en-US" w:eastAsia="en-US" w:bidi="ar-SA"/>
    </w:rPr>
  </w:style>
  <w:style w:type="paragraph" w:customStyle="1" w:styleId="Unnumberedparagraph">
    <w:name w:val="Unnumbered paragraph"/>
    <w:basedOn w:val="Normal"/>
    <w:link w:val="UnnumberedparagraphChar"/>
    <w:rsid w:val="007D74E8"/>
    <w:pPr>
      <w:spacing w:after="240"/>
    </w:pPr>
    <w:rPr>
      <w:rFonts w:ascii="Tahoma" w:hAnsi="Tahoma"/>
      <w:color w:val="000000"/>
      <w:szCs w:val="24"/>
    </w:rPr>
  </w:style>
  <w:style w:type="character" w:customStyle="1" w:styleId="UnnumberedparagraphChar">
    <w:name w:val="Unnumbered paragraph Char"/>
    <w:link w:val="Unnumberedparagraph"/>
    <w:rsid w:val="007D74E8"/>
    <w:rPr>
      <w:rFonts w:ascii="Tahoma" w:hAnsi="Tahoma"/>
      <w:color w:val="000000"/>
      <w:sz w:val="24"/>
      <w:szCs w:val="24"/>
      <w:lang w:val="en-GB" w:eastAsia="en-US" w:bidi="ar-SA"/>
    </w:rPr>
  </w:style>
  <w:style w:type="paragraph" w:customStyle="1" w:styleId="Tableheader-left">
    <w:name w:val="Table header - left"/>
    <w:basedOn w:val="Normal"/>
    <w:rsid w:val="007D74E8"/>
    <w:pPr>
      <w:spacing w:before="60" w:after="60"/>
      <w:contextualSpacing/>
    </w:pPr>
    <w:rPr>
      <w:rFonts w:ascii="Tahoma" w:hAnsi="Tahoma"/>
      <w:b/>
      <w:bCs/>
      <w:color w:val="000000"/>
      <w:sz w:val="22"/>
      <w:szCs w:val="22"/>
    </w:rPr>
  </w:style>
  <w:style w:type="character" w:styleId="CommentReference">
    <w:name w:val="annotation reference"/>
    <w:semiHidden/>
    <w:rsid w:val="00DE5314"/>
    <w:rPr>
      <w:sz w:val="16"/>
      <w:szCs w:val="16"/>
    </w:rPr>
  </w:style>
  <w:style w:type="paragraph" w:styleId="CommentText">
    <w:name w:val="annotation text"/>
    <w:basedOn w:val="Normal"/>
    <w:semiHidden/>
    <w:rsid w:val="00DE53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E5314"/>
    <w:rPr>
      <w:b/>
      <w:bCs/>
    </w:rPr>
  </w:style>
  <w:style w:type="paragraph" w:styleId="EndnoteText">
    <w:name w:val="endnote text"/>
    <w:basedOn w:val="Normal"/>
    <w:semiHidden/>
    <w:rsid w:val="00205294"/>
    <w:rPr>
      <w:sz w:val="20"/>
      <w:lang w:eastAsia="en-GB"/>
    </w:rPr>
  </w:style>
  <w:style w:type="character" w:styleId="EndnoteReference">
    <w:name w:val="endnote reference"/>
    <w:semiHidden/>
    <w:rsid w:val="0020529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F61B21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13D"/>
    <w:rPr>
      <w:color w:val="605E5C"/>
      <w:shd w:val="clear" w:color="auto" w:fill="E1DFDD"/>
    </w:rPr>
  </w:style>
  <w:style w:type="paragraph" w:customStyle="1" w:styleId="pf0">
    <w:name w:val="pf0"/>
    <w:basedOn w:val="Normal"/>
    <w:rsid w:val="00E41ED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f01">
    <w:name w:val="cf01"/>
    <w:basedOn w:val="DefaultParagraphFont"/>
    <w:rsid w:val="00E41EDA"/>
    <w:rPr>
      <w:rFonts w:ascii="Segoe UI" w:hAnsi="Segoe UI" w:cs="Segoe UI" w:hint="default"/>
      <w:sz w:val="18"/>
      <w:szCs w:val="18"/>
    </w:rPr>
  </w:style>
  <w:style w:type="paragraph" w:styleId="NoSpacing">
    <w:name w:val="No Spacing"/>
    <w:link w:val="NoSpacingChar"/>
    <w:uiPriority w:val="1"/>
    <w:qFormat/>
    <w:rsid w:val="002B169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B169C"/>
    <w:rPr>
      <w:rFonts w:ascii="Calibri" w:eastAsia="MS Mincho" w:hAnsi="Calibri" w:cs="Arial"/>
      <w:sz w:val="22"/>
      <w:szCs w:val="22"/>
      <w:lang w:val="en-US" w:eastAsia="ja-JP"/>
    </w:rPr>
  </w:style>
  <w:style w:type="paragraph" w:styleId="Subtitle">
    <w:name w:val="Subtitle"/>
    <w:basedOn w:val="Normal"/>
    <w:next w:val="Normal"/>
    <w:link w:val="SubtitleChar"/>
    <w:rsid w:val="002B169C"/>
    <w:pPr>
      <w:keepNext/>
      <w:keepLines/>
      <w:spacing w:before="120" w:line="300" w:lineRule="auto"/>
    </w:pPr>
    <w:rPr>
      <w:rFonts w:ascii="Libre Franklin" w:eastAsia="Libre Franklin" w:hAnsi="Libre Franklin" w:cs="Libre Franklin"/>
      <w:color w:val="404040"/>
      <w:szCs w:val="24"/>
      <w:lang w:val="en" w:eastAsia="en-GB"/>
    </w:rPr>
  </w:style>
  <w:style w:type="character" w:customStyle="1" w:styleId="SubtitleChar">
    <w:name w:val="Subtitle Char"/>
    <w:basedOn w:val="DefaultParagraphFont"/>
    <w:link w:val="Subtitle"/>
    <w:rsid w:val="002B169C"/>
    <w:rPr>
      <w:rFonts w:ascii="Libre Franklin" w:eastAsia="Libre Franklin" w:hAnsi="Libre Franklin" w:cs="Libre Franklin"/>
      <w:color w:val="404040"/>
      <w:sz w:val="24"/>
      <w:szCs w:val="24"/>
      <w:lang w:val="en"/>
    </w:rPr>
  </w:style>
  <w:style w:type="paragraph" w:customStyle="1" w:styleId="xcontentpasted0">
    <w:name w:val="x_contentpasted0"/>
    <w:basedOn w:val="Normal"/>
    <w:rsid w:val="001E4101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2774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ResponsePage.aspx?id=4Z4dwLAOVEeZrgOuinMrUA8Vcz-48kdCj13bikUNFAhUMkc3WVQzWjNRVkg5N0NaVVBYNzY0OFlQTiQlQCN0PWc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16</Pages>
  <Words>3847</Words>
  <Characters>19007</Characters>
  <Application>Microsoft Office Word</Application>
  <DocSecurity>0</DocSecurity>
  <Lines>1187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Duties</vt:lpstr>
    </vt:vector>
  </TitlesOfParts>
  <Company>Kent County Council</Company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Duties</dc:title>
  <dc:subject/>
  <dc:creator>Kent County Council</dc:creator>
  <cp:keywords/>
  <dc:description/>
  <cp:lastModifiedBy>Helen Harries</cp:lastModifiedBy>
  <cp:revision>8</cp:revision>
  <cp:lastPrinted>2022-09-27T13:48:00Z</cp:lastPrinted>
  <dcterms:created xsi:type="dcterms:W3CDTF">2022-10-19T16:49:00Z</dcterms:created>
  <dcterms:modified xsi:type="dcterms:W3CDTF">2022-10-21T18:00:00Z</dcterms:modified>
</cp:coreProperties>
</file>