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294B76" w:rsidRPr="00294B76" w14:paraId="66177752" w14:textId="77777777" w:rsidTr="00450F74">
        <w:tc>
          <w:tcPr>
            <w:tcW w:w="6611" w:type="dxa"/>
            <w:shd w:val="clear" w:color="auto" w:fill="auto"/>
            <w:tcMar>
              <w:top w:w="100" w:type="dxa"/>
              <w:left w:w="100" w:type="dxa"/>
              <w:bottom w:w="100" w:type="dxa"/>
              <w:right w:w="100" w:type="dxa"/>
            </w:tcMar>
          </w:tcPr>
          <w:p w14:paraId="25AB642B" w14:textId="77777777" w:rsidR="00294B76" w:rsidRPr="00294B76" w:rsidRDefault="00294B76" w:rsidP="00294B76">
            <w:pPr>
              <w:rPr>
                <w:rFonts w:ascii="Microsoft New Tai Lue" w:hAnsi="Microsoft New Tai Lue" w:cs="Microsoft New Tai Lue"/>
                <w:b/>
                <w:bCs/>
                <w:color w:val="112F3B"/>
                <w:sz w:val="16"/>
                <w:szCs w:val="16"/>
              </w:rPr>
            </w:pPr>
          </w:p>
          <w:p w14:paraId="3B2E83E3" w14:textId="77777777" w:rsidR="00294B76" w:rsidRPr="00294B76" w:rsidRDefault="00294B76" w:rsidP="00294B76">
            <w:pPr>
              <w:rPr>
                <w:rFonts w:ascii="Microsoft New Tai Lue" w:hAnsi="Microsoft New Tai Lue" w:cs="Microsoft New Tai Lue"/>
                <w:b/>
                <w:bCs/>
                <w:color w:val="112F3B"/>
                <w:sz w:val="28"/>
                <w:szCs w:val="28"/>
              </w:rPr>
            </w:pPr>
          </w:p>
          <w:p w14:paraId="02867323" w14:textId="77777777" w:rsidR="00294B76" w:rsidRPr="00294B76" w:rsidRDefault="00294B76" w:rsidP="00294B76">
            <w:pPr>
              <w:rPr>
                <w:rFonts w:ascii="Microsoft New Tai Lue" w:hAnsi="Microsoft New Tai Lue" w:cs="Microsoft New Tai Lue"/>
                <w:b/>
                <w:bCs/>
                <w:color w:val="112F3B"/>
                <w:sz w:val="28"/>
                <w:szCs w:val="28"/>
              </w:rPr>
            </w:pPr>
            <w:r w:rsidRPr="00294B76">
              <w:rPr>
                <w:rFonts w:ascii="Microsoft New Tai Lue" w:hAnsi="Microsoft New Tai Lue" w:cs="Microsoft New Tai Lue"/>
                <w:b/>
                <w:bCs/>
                <w:color w:val="112F3B"/>
                <w:sz w:val="28"/>
                <w:szCs w:val="28"/>
              </w:rPr>
              <w:t xml:space="preserve">             THE SCHOOL AT THE HEART OF WALES</w:t>
            </w:r>
          </w:p>
          <w:p w14:paraId="7AFBA6C1" w14:textId="77777777" w:rsidR="00294B76" w:rsidRPr="00294B76" w:rsidRDefault="00294B76" w:rsidP="00294B76">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23393E4B" w14:textId="77777777" w:rsidR="00294B76" w:rsidRPr="00294B76" w:rsidRDefault="00294B76" w:rsidP="00294B76">
            <w:pPr>
              <w:jc w:val="right"/>
              <w:rPr>
                <w:rFonts w:ascii="Microsoft New Tai Lue" w:hAnsi="Microsoft New Tai Lue" w:cs="Microsoft New Tai Lue"/>
                <w:b/>
                <w:bCs/>
                <w:color w:val="112F3B"/>
                <w:sz w:val="28"/>
                <w:szCs w:val="28"/>
              </w:rPr>
            </w:pPr>
            <w:r w:rsidRPr="00294B76">
              <w:rPr>
                <w:rFonts w:ascii="Microsoft New Tai Lue" w:hAnsi="Microsoft New Tai Lue" w:cs="Microsoft New Tai Lue"/>
                <w:noProof/>
                <w:color w:val="666666"/>
                <w:lang w:eastAsia="en-GB"/>
              </w:rPr>
              <w:drawing>
                <wp:inline distT="0" distB="0" distL="0" distR="0" wp14:anchorId="084984A8" wp14:editId="0772D7BC">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2D4967D9" w14:textId="77777777" w:rsidR="00294B76" w:rsidRPr="00294B76" w:rsidRDefault="00294B76" w:rsidP="00294B76">
      <w:pPr>
        <w:rPr>
          <w:b/>
          <w:bCs/>
          <w:sz w:val="48"/>
          <w:szCs w:val="48"/>
        </w:rPr>
      </w:pPr>
    </w:p>
    <w:p w14:paraId="7421A840" w14:textId="77777777" w:rsidR="00294B76" w:rsidRPr="00294B76" w:rsidRDefault="00294B76" w:rsidP="00294B76">
      <w:pPr>
        <w:spacing w:after="0" w:line="276" w:lineRule="auto"/>
        <w:jc w:val="right"/>
        <w:rPr>
          <w:rFonts w:ascii="Microsoft New Tai Lue" w:eastAsia="Libre Franklin" w:hAnsi="Microsoft New Tai Lue" w:cs="Microsoft New Tai Lue"/>
          <w:color w:val="666666"/>
          <w:sz w:val="24"/>
          <w:szCs w:val="24"/>
          <w:lang w:val="en" w:eastAsia="en-GB"/>
        </w:rPr>
      </w:pPr>
      <w:bookmarkStart w:id="0" w:name="_rstl482zjq0p" w:colFirst="0" w:colLast="0"/>
      <w:bookmarkEnd w:id="0"/>
    </w:p>
    <w:p w14:paraId="4A4096D6" w14:textId="77777777" w:rsidR="00294B76" w:rsidRPr="00294B76" w:rsidRDefault="00294B76" w:rsidP="00294B76">
      <w:pPr>
        <w:spacing w:after="0" w:line="276" w:lineRule="auto"/>
        <w:jc w:val="center"/>
        <w:rPr>
          <w:rFonts w:ascii="Microsoft New Tai Lue" w:eastAsia="Libre Franklin" w:hAnsi="Microsoft New Tai Lue" w:cs="Microsoft New Tai Lue"/>
          <w:color w:val="666666"/>
          <w:sz w:val="24"/>
          <w:szCs w:val="24"/>
          <w:lang w:val="en" w:eastAsia="en-GB"/>
        </w:rPr>
      </w:pPr>
      <w:bookmarkStart w:id="1" w:name="_b2gefvkghs7g" w:colFirst="0" w:colLast="0"/>
      <w:bookmarkEnd w:id="1"/>
      <w:r w:rsidRPr="00294B76">
        <w:rPr>
          <w:rFonts w:ascii="Microsoft New Tai Lue" w:eastAsia="Libre Franklin" w:hAnsi="Microsoft New Tai Lue" w:cs="Microsoft New Tai Lue"/>
          <w:noProof/>
          <w:color w:val="666666"/>
          <w:sz w:val="24"/>
          <w:szCs w:val="24"/>
          <w:lang w:eastAsia="en-GB"/>
        </w:rPr>
        <w:drawing>
          <wp:inline distT="0" distB="0" distL="0" distR="0" wp14:anchorId="5BCAEB56" wp14:editId="12B32A3F">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9"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2AE765B0" w14:textId="77777777" w:rsidR="00294B76" w:rsidRPr="00294B76" w:rsidRDefault="00294B76" w:rsidP="00294B76">
      <w:pPr>
        <w:widowControl w:val="0"/>
        <w:spacing w:after="0" w:line="276" w:lineRule="auto"/>
        <w:outlineLvl w:val="0"/>
        <w:rPr>
          <w:rFonts w:ascii="Microsoft New Tai Lue" w:eastAsia="Libre Franklin" w:hAnsi="Microsoft New Tai Lue" w:cs="Microsoft New Tai Lue"/>
          <w:color w:val="E01B84"/>
          <w:sz w:val="24"/>
          <w:szCs w:val="24"/>
          <w:lang w:val="en" w:eastAsia="en-GB"/>
        </w:rPr>
      </w:pPr>
      <w:bookmarkStart w:id="2" w:name="_43kkrvezc1h0" w:colFirst="0" w:colLast="0"/>
      <w:bookmarkEnd w:id="2"/>
    </w:p>
    <w:p w14:paraId="0A34D188" w14:textId="77777777" w:rsidR="00294B76" w:rsidRPr="00294B76" w:rsidRDefault="00294B76" w:rsidP="00294B76">
      <w:pPr>
        <w:rPr>
          <w:b/>
          <w:bCs/>
          <w:sz w:val="72"/>
          <w:szCs w:val="72"/>
        </w:rPr>
      </w:pPr>
      <w:bookmarkStart w:id="3" w:name="_ewc3hd5kzra5" w:colFirst="0" w:colLast="0"/>
      <w:bookmarkEnd w:id="3"/>
    </w:p>
    <w:p w14:paraId="2756F18D" w14:textId="77777777" w:rsidR="00294B76" w:rsidRPr="00294B76" w:rsidRDefault="00294B76" w:rsidP="00294B76">
      <w:pPr>
        <w:rPr>
          <w:b/>
          <w:bCs/>
          <w:sz w:val="24"/>
          <w:szCs w:val="24"/>
        </w:rPr>
      </w:pPr>
    </w:p>
    <w:tbl>
      <w:tblPr>
        <w:tblStyle w:val="TableGrid"/>
        <w:tblW w:w="0" w:type="auto"/>
        <w:jc w:val="center"/>
        <w:tblLook w:val="04A0" w:firstRow="1" w:lastRow="0" w:firstColumn="1" w:lastColumn="0" w:noHBand="0" w:noVBand="1"/>
      </w:tblPr>
      <w:tblGrid>
        <w:gridCol w:w="4508"/>
        <w:gridCol w:w="4508"/>
      </w:tblGrid>
      <w:tr w:rsidR="00294B76" w:rsidRPr="00294B76" w14:paraId="6AA288CF" w14:textId="77777777" w:rsidTr="00450F74">
        <w:trPr>
          <w:jc w:val="center"/>
        </w:trPr>
        <w:tc>
          <w:tcPr>
            <w:tcW w:w="4508" w:type="dxa"/>
          </w:tcPr>
          <w:p w14:paraId="4D7D68F7" w14:textId="77777777" w:rsidR="00294B76" w:rsidRPr="00294B76" w:rsidRDefault="00294B76" w:rsidP="00294B76">
            <w:pPr>
              <w:jc w:val="center"/>
              <w:rPr>
                <w:rFonts w:ascii="Arial" w:hAnsi="Arial" w:cs="Arial"/>
                <w:b/>
                <w:sz w:val="24"/>
                <w:szCs w:val="24"/>
              </w:rPr>
            </w:pPr>
            <w:r w:rsidRPr="00294B76">
              <w:rPr>
                <w:rFonts w:ascii="Arial" w:hAnsi="Arial" w:cs="Arial"/>
                <w:b/>
                <w:sz w:val="24"/>
                <w:szCs w:val="24"/>
              </w:rPr>
              <w:t>Date adopted</w:t>
            </w:r>
          </w:p>
        </w:tc>
        <w:tc>
          <w:tcPr>
            <w:tcW w:w="4508" w:type="dxa"/>
          </w:tcPr>
          <w:p w14:paraId="5F30B527" w14:textId="008B652D" w:rsidR="00294B76" w:rsidRPr="00294B76" w:rsidRDefault="00294B76" w:rsidP="00294B76">
            <w:pPr>
              <w:jc w:val="center"/>
              <w:rPr>
                <w:rFonts w:ascii="Arial" w:hAnsi="Arial" w:cs="Arial"/>
                <w:b/>
                <w:sz w:val="24"/>
                <w:szCs w:val="24"/>
              </w:rPr>
            </w:pPr>
            <w:r>
              <w:rPr>
                <w:rFonts w:ascii="Arial" w:hAnsi="Arial" w:cs="Arial"/>
                <w:b/>
                <w:sz w:val="24"/>
                <w:szCs w:val="24"/>
              </w:rPr>
              <w:t>December 2021</w:t>
            </w:r>
          </w:p>
        </w:tc>
      </w:tr>
      <w:tr w:rsidR="00294B76" w:rsidRPr="00294B76" w14:paraId="779835A4" w14:textId="77777777" w:rsidTr="00450F74">
        <w:trPr>
          <w:jc w:val="center"/>
        </w:trPr>
        <w:tc>
          <w:tcPr>
            <w:tcW w:w="4508" w:type="dxa"/>
          </w:tcPr>
          <w:p w14:paraId="78675FC3" w14:textId="77777777" w:rsidR="00294B76" w:rsidRPr="00294B76" w:rsidRDefault="00294B76" w:rsidP="00294B76">
            <w:pPr>
              <w:jc w:val="center"/>
              <w:rPr>
                <w:rFonts w:ascii="Arial" w:hAnsi="Arial" w:cs="Arial"/>
                <w:b/>
                <w:sz w:val="24"/>
                <w:szCs w:val="24"/>
              </w:rPr>
            </w:pPr>
            <w:r w:rsidRPr="00294B76">
              <w:rPr>
                <w:rFonts w:ascii="Arial" w:hAnsi="Arial" w:cs="Arial"/>
                <w:b/>
                <w:sz w:val="24"/>
                <w:szCs w:val="24"/>
              </w:rPr>
              <w:t xml:space="preserve">Signature of </w:t>
            </w:r>
            <w:proofErr w:type="spellStart"/>
            <w:r w:rsidRPr="00294B76">
              <w:rPr>
                <w:rFonts w:ascii="Arial" w:hAnsi="Arial" w:cs="Arial"/>
                <w:b/>
                <w:sz w:val="24"/>
                <w:szCs w:val="24"/>
              </w:rPr>
              <w:t>Headteacher</w:t>
            </w:r>
            <w:proofErr w:type="spellEnd"/>
          </w:p>
        </w:tc>
        <w:tc>
          <w:tcPr>
            <w:tcW w:w="4508" w:type="dxa"/>
          </w:tcPr>
          <w:p w14:paraId="30D1B1A1" w14:textId="77777777" w:rsidR="00294B76" w:rsidRPr="00294B76" w:rsidRDefault="00294B76" w:rsidP="00294B76">
            <w:pPr>
              <w:jc w:val="center"/>
              <w:rPr>
                <w:rFonts w:ascii="Arial" w:hAnsi="Arial" w:cs="Arial"/>
                <w:b/>
                <w:sz w:val="24"/>
                <w:szCs w:val="24"/>
              </w:rPr>
            </w:pPr>
            <w:r w:rsidRPr="00294B76">
              <w:rPr>
                <w:noProof/>
                <w:lang w:eastAsia="en-GB"/>
              </w:rPr>
              <w:drawing>
                <wp:inline distT="0" distB="0" distL="0" distR="0" wp14:anchorId="7E686ADB" wp14:editId="06D847B4">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8877" cy="414118"/>
                          </a:xfrm>
                          <a:prstGeom prst="rect">
                            <a:avLst/>
                          </a:prstGeom>
                        </pic:spPr>
                      </pic:pic>
                    </a:graphicData>
                  </a:graphic>
                </wp:inline>
              </w:drawing>
            </w:r>
          </w:p>
        </w:tc>
      </w:tr>
      <w:tr w:rsidR="00294B76" w:rsidRPr="00294B76" w14:paraId="53C81021" w14:textId="77777777" w:rsidTr="00450F74">
        <w:trPr>
          <w:jc w:val="center"/>
        </w:trPr>
        <w:tc>
          <w:tcPr>
            <w:tcW w:w="4508" w:type="dxa"/>
          </w:tcPr>
          <w:p w14:paraId="254ED1B6" w14:textId="77777777" w:rsidR="00294B76" w:rsidRPr="00294B76" w:rsidRDefault="00294B76" w:rsidP="00294B76">
            <w:pPr>
              <w:jc w:val="center"/>
              <w:rPr>
                <w:rFonts w:ascii="Arial" w:hAnsi="Arial" w:cs="Arial"/>
                <w:b/>
                <w:sz w:val="24"/>
                <w:szCs w:val="24"/>
              </w:rPr>
            </w:pPr>
            <w:r w:rsidRPr="00294B76">
              <w:rPr>
                <w:rFonts w:ascii="Arial" w:hAnsi="Arial" w:cs="Arial"/>
                <w:b/>
                <w:sz w:val="24"/>
                <w:szCs w:val="24"/>
              </w:rPr>
              <w:t>Signature of chair of governors</w:t>
            </w:r>
          </w:p>
        </w:tc>
        <w:tc>
          <w:tcPr>
            <w:tcW w:w="4508" w:type="dxa"/>
          </w:tcPr>
          <w:p w14:paraId="5BCFF3C7" w14:textId="77777777" w:rsidR="00294B76" w:rsidRPr="00294B76" w:rsidRDefault="00294B76" w:rsidP="00294B76">
            <w:pPr>
              <w:jc w:val="center"/>
              <w:rPr>
                <w:rFonts w:ascii="Arial" w:hAnsi="Arial" w:cs="Arial"/>
                <w:b/>
                <w:sz w:val="24"/>
                <w:szCs w:val="24"/>
              </w:rPr>
            </w:pPr>
            <w:r w:rsidRPr="00294B76">
              <w:rPr>
                <w:noProof/>
                <w:lang w:eastAsia="en-GB"/>
              </w:rPr>
              <w:drawing>
                <wp:inline distT="0" distB="0" distL="0" distR="0" wp14:anchorId="3243667C" wp14:editId="5EBF6F53">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294B76" w:rsidRPr="00294B76" w14:paraId="286AC9BD" w14:textId="77777777" w:rsidTr="00450F74">
        <w:trPr>
          <w:jc w:val="center"/>
        </w:trPr>
        <w:tc>
          <w:tcPr>
            <w:tcW w:w="4508" w:type="dxa"/>
          </w:tcPr>
          <w:p w14:paraId="3D1F9EFA" w14:textId="77777777" w:rsidR="00294B76" w:rsidRPr="00294B76" w:rsidRDefault="00294B76" w:rsidP="00294B76">
            <w:pPr>
              <w:jc w:val="center"/>
              <w:rPr>
                <w:rFonts w:ascii="Arial" w:hAnsi="Arial" w:cs="Arial"/>
                <w:b/>
                <w:sz w:val="24"/>
                <w:szCs w:val="24"/>
              </w:rPr>
            </w:pPr>
            <w:r w:rsidRPr="00294B76">
              <w:rPr>
                <w:rFonts w:ascii="Arial" w:hAnsi="Arial" w:cs="Arial"/>
                <w:b/>
                <w:sz w:val="24"/>
                <w:szCs w:val="24"/>
              </w:rPr>
              <w:t xml:space="preserve">Review Date </w:t>
            </w:r>
          </w:p>
        </w:tc>
        <w:tc>
          <w:tcPr>
            <w:tcW w:w="4508" w:type="dxa"/>
          </w:tcPr>
          <w:p w14:paraId="0122A043" w14:textId="740853DB" w:rsidR="00294B76" w:rsidRPr="00294B76" w:rsidRDefault="00294B76" w:rsidP="00294B76">
            <w:pPr>
              <w:jc w:val="center"/>
              <w:rPr>
                <w:rFonts w:ascii="Arial" w:hAnsi="Arial" w:cs="Arial"/>
                <w:b/>
                <w:sz w:val="24"/>
                <w:szCs w:val="24"/>
              </w:rPr>
            </w:pPr>
            <w:r>
              <w:rPr>
                <w:rFonts w:ascii="Arial" w:hAnsi="Arial" w:cs="Arial"/>
                <w:b/>
                <w:sz w:val="24"/>
                <w:szCs w:val="24"/>
              </w:rPr>
              <w:t>December 2023</w:t>
            </w:r>
            <w:bookmarkStart w:id="4" w:name="_GoBack"/>
            <w:bookmarkEnd w:id="4"/>
            <w:r>
              <w:rPr>
                <w:rFonts w:ascii="Arial" w:hAnsi="Arial" w:cs="Arial"/>
                <w:b/>
                <w:sz w:val="24"/>
                <w:szCs w:val="24"/>
              </w:rPr>
              <w:t xml:space="preserve"> </w:t>
            </w:r>
          </w:p>
        </w:tc>
      </w:tr>
    </w:tbl>
    <w:p w14:paraId="23CA0F43" w14:textId="77777777" w:rsidR="00294B76" w:rsidRPr="00294B76" w:rsidRDefault="00294B76" w:rsidP="00294B76">
      <w:pPr>
        <w:spacing w:after="0" w:line="240" w:lineRule="auto"/>
        <w:rPr>
          <w:rFonts w:ascii="Calibri" w:eastAsia="MS Mincho" w:hAnsi="Calibri" w:cs="Arial"/>
          <w:lang w:val="en-US" w:eastAsia="ja-JP"/>
        </w:rPr>
      </w:pPr>
    </w:p>
    <w:p w14:paraId="19B833C7" w14:textId="77777777" w:rsidR="00294B76" w:rsidRPr="00294B76" w:rsidRDefault="00294B76" w:rsidP="00294B76">
      <w:pPr>
        <w:spacing w:after="0" w:line="240" w:lineRule="auto"/>
        <w:rPr>
          <w:rFonts w:ascii="Calibri" w:eastAsia="MS Mincho" w:hAnsi="Calibri" w:cs="Arial"/>
          <w:lang w:val="en-US" w:eastAsia="ja-JP"/>
        </w:rPr>
      </w:pPr>
    </w:p>
    <w:p w14:paraId="4AA71E7D" w14:textId="77777777" w:rsidR="00294B76" w:rsidRPr="00294B76" w:rsidRDefault="00294B76" w:rsidP="00294B76"/>
    <w:p w14:paraId="6B043D17" w14:textId="77777777" w:rsidR="00294B76" w:rsidRDefault="00294B76" w:rsidP="00BD670C">
      <w:pPr>
        <w:spacing w:after="100" w:afterAutospacing="1"/>
        <w:rPr>
          <w:rFonts w:cstheme="minorHAnsi"/>
          <w:b/>
          <w:sz w:val="24"/>
          <w:szCs w:val="24"/>
        </w:rPr>
      </w:pPr>
    </w:p>
    <w:p w14:paraId="0A537AE9" w14:textId="77777777" w:rsidR="00294B76" w:rsidRDefault="00294B76">
      <w:pPr>
        <w:rPr>
          <w:rFonts w:cstheme="minorHAnsi"/>
          <w:b/>
          <w:sz w:val="24"/>
          <w:szCs w:val="24"/>
        </w:rPr>
      </w:pPr>
      <w:r>
        <w:rPr>
          <w:rFonts w:cstheme="minorHAnsi"/>
          <w:b/>
          <w:sz w:val="24"/>
          <w:szCs w:val="24"/>
        </w:rPr>
        <w:br w:type="page"/>
      </w:r>
    </w:p>
    <w:p w14:paraId="288AB324" w14:textId="1CA89471" w:rsidR="00E1769D" w:rsidRPr="00504773" w:rsidRDefault="00BD670C" w:rsidP="00BD670C">
      <w:pPr>
        <w:spacing w:after="100" w:afterAutospacing="1"/>
        <w:rPr>
          <w:rFonts w:cstheme="minorHAnsi"/>
          <w:b/>
          <w:sz w:val="24"/>
          <w:szCs w:val="24"/>
        </w:rPr>
      </w:pPr>
      <w:r w:rsidRPr="00504773">
        <w:rPr>
          <w:rFonts w:cstheme="minorHAnsi"/>
          <w:b/>
          <w:sz w:val="24"/>
          <w:szCs w:val="24"/>
        </w:rPr>
        <w:t>Retention of Assessment and Internal Quality Assurance Material Policy and Procedure</w:t>
      </w:r>
    </w:p>
    <w:p w14:paraId="6C072938" w14:textId="52B4E66B" w:rsidR="00BD670C" w:rsidRPr="00AA2DE6" w:rsidRDefault="00DE669C" w:rsidP="00DE669C">
      <w:pPr>
        <w:spacing w:after="0"/>
        <w:rPr>
          <w:rFonts w:cstheme="minorHAnsi"/>
          <w:b/>
          <w:sz w:val="24"/>
          <w:szCs w:val="24"/>
        </w:rPr>
      </w:pPr>
      <w:r w:rsidRPr="00AA2DE6">
        <w:rPr>
          <w:rFonts w:cstheme="minorHAnsi"/>
          <w:b/>
          <w:sz w:val="24"/>
          <w:szCs w:val="24"/>
        </w:rPr>
        <w:t>1.</w:t>
      </w:r>
      <w:r w:rsidR="00BD670C" w:rsidRPr="00AA2DE6">
        <w:rPr>
          <w:rFonts w:cstheme="minorHAnsi"/>
          <w:b/>
          <w:sz w:val="24"/>
          <w:szCs w:val="24"/>
        </w:rPr>
        <w:t>Context</w:t>
      </w:r>
    </w:p>
    <w:p w14:paraId="69C52B93" w14:textId="77777777" w:rsidR="00BD670C" w:rsidRPr="00894EA3" w:rsidRDefault="00BD670C" w:rsidP="00BD670C">
      <w:pPr>
        <w:spacing w:after="0"/>
        <w:rPr>
          <w:rFonts w:cstheme="minorHAnsi"/>
          <w:sz w:val="24"/>
          <w:szCs w:val="24"/>
        </w:rPr>
      </w:pPr>
    </w:p>
    <w:p w14:paraId="4C258556" w14:textId="77777777" w:rsidR="00BD670C" w:rsidRPr="00894EA3" w:rsidRDefault="00DE669C" w:rsidP="00BD670C">
      <w:pPr>
        <w:spacing w:after="0"/>
        <w:rPr>
          <w:rFonts w:cstheme="minorHAnsi"/>
          <w:sz w:val="24"/>
          <w:szCs w:val="24"/>
        </w:rPr>
      </w:pPr>
      <w:r w:rsidRPr="00894EA3">
        <w:rPr>
          <w:rFonts w:cstheme="minorHAnsi"/>
          <w:sz w:val="24"/>
          <w:szCs w:val="24"/>
        </w:rPr>
        <w:t xml:space="preserve">1.1 </w:t>
      </w:r>
      <w:r w:rsidR="00BD670C" w:rsidRPr="00894EA3">
        <w:rPr>
          <w:rFonts w:cstheme="minorHAnsi"/>
          <w:sz w:val="24"/>
          <w:szCs w:val="24"/>
        </w:rPr>
        <w:t>Qualifications Wales regulates all qualifications which are designated for funding in Wales through the Qualifications in Wales database (</w:t>
      </w:r>
      <w:proofErr w:type="spellStart"/>
      <w:r w:rsidR="00BD670C" w:rsidRPr="00894EA3">
        <w:rPr>
          <w:rFonts w:cstheme="minorHAnsi"/>
          <w:sz w:val="24"/>
          <w:szCs w:val="24"/>
        </w:rPr>
        <w:t>QiW</w:t>
      </w:r>
      <w:proofErr w:type="spellEnd"/>
      <w:r w:rsidR="00BD670C" w:rsidRPr="00894EA3">
        <w:rPr>
          <w:rFonts w:cstheme="minorHAnsi"/>
          <w:sz w:val="24"/>
          <w:szCs w:val="24"/>
        </w:rPr>
        <w:t xml:space="preserve">) and all those qualifications which have not been subject to surrender.  </w:t>
      </w:r>
      <w:proofErr w:type="spellStart"/>
      <w:r w:rsidR="00BD670C" w:rsidRPr="00894EA3">
        <w:rPr>
          <w:rFonts w:cstheme="minorHAnsi"/>
          <w:sz w:val="24"/>
          <w:szCs w:val="24"/>
        </w:rPr>
        <w:t>Ofqual</w:t>
      </w:r>
      <w:proofErr w:type="spellEnd"/>
      <w:r w:rsidR="00BD670C" w:rsidRPr="00894EA3">
        <w:rPr>
          <w:rFonts w:cstheme="minorHAnsi"/>
          <w:sz w:val="24"/>
          <w:szCs w:val="24"/>
        </w:rPr>
        <w:t xml:space="preserve"> is Wales</w:t>
      </w:r>
      <w:r w:rsidR="00A63EB4" w:rsidRPr="00894EA3">
        <w:rPr>
          <w:rFonts w:cstheme="minorHAnsi"/>
          <w:sz w:val="24"/>
          <w:szCs w:val="24"/>
        </w:rPr>
        <w:t>’</w:t>
      </w:r>
      <w:r w:rsidR="00BD670C" w:rsidRPr="00894EA3">
        <w:rPr>
          <w:rFonts w:cstheme="minorHAnsi"/>
          <w:sz w:val="24"/>
          <w:szCs w:val="24"/>
        </w:rPr>
        <w:t xml:space="preserve"> statutory regulator for qualifications.</w:t>
      </w:r>
    </w:p>
    <w:p w14:paraId="56791366" w14:textId="77777777" w:rsidR="00BD670C" w:rsidRPr="00894EA3" w:rsidRDefault="00BD670C" w:rsidP="00BD670C">
      <w:pPr>
        <w:spacing w:after="0"/>
        <w:rPr>
          <w:rFonts w:cstheme="minorHAnsi"/>
          <w:sz w:val="24"/>
          <w:szCs w:val="24"/>
        </w:rPr>
      </w:pPr>
    </w:p>
    <w:p w14:paraId="7DEA241D" w14:textId="77777777" w:rsidR="00BD670C" w:rsidRPr="00894EA3" w:rsidRDefault="00DE669C" w:rsidP="00BD670C">
      <w:pPr>
        <w:spacing w:after="0"/>
        <w:rPr>
          <w:rFonts w:cstheme="minorHAnsi"/>
          <w:sz w:val="24"/>
          <w:szCs w:val="24"/>
        </w:rPr>
      </w:pPr>
      <w:r w:rsidRPr="00894EA3">
        <w:rPr>
          <w:rFonts w:cstheme="minorHAnsi"/>
          <w:sz w:val="24"/>
          <w:szCs w:val="24"/>
        </w:rPr>
        <w:t xml:space="preserve">1.2 </w:t>
      </w:r>
      <w:r w:rsidR="00BD670C" w:rsidRPr="00894EA3">
        <w:rPr>
          <w:rFonts w:cstheme="minorHAnsi"/>
          <w:sz w:val="24"/>
          <w:szCs w:val="24"/>
        </w:rPr>
        <w:t>The Quality Assurance Agency for Higher Education (QAA) regulates the Access to Higher Education (AHE) Diploma.</w:t>
      </w:r>
    </w:p>
    <w:p w14:paraId="1A787A9A" w14:textId="77777777" w:rsidR="00BD670C" w:rsidRPr="00894EA3" w:rsidRDefault="00BD670C" w:rsidP="00BD670C">
      <w:pPr>
        <w:spacing w:after="0"/>
        <w:rPr>
          <w:rFonts w:cstheme="minorHAnsi"/>
          <w:sz w:val="24"/>
          <w:szCs w:val="24"/>
        </w:rPr>
      </w:pPr>
    </w:p>
    <w:p w14:paraId="1B042869" w14:textId="3DE054D3" w:rsidR="00BD670C" w:rsidRPr="00894EA3" w:rsidRDefault="00DE669C" w:rsidP="00BD670C">
      <w:pPr>
        <w:spacing w:after="0"/>
        <w:rPr>
          <w:rFonts w:cstheme="minorHAnsi"/>
          <w:sz w:val="24"/>
          <w:szCs w:val="24"/>
        </w:rPr>
      </w:pPr>
      <w:r w:rsidRPr="00894EA3">
        <w:rPr>
          <w:rFonts w:cstheme="minorHAnsi"/>
          <w:sz w:val="24"/>
          <w:szCs w:val="24"/>
        </w:rPr>
        <w:t xml:space="preserve">1.3 </w:t>
      </w:r>
      <w:r w:rsidR="00BD670C" w:rsidRPr="00894EA3">
        <w:rPr>
          <w:rFonts w:cstheme="minorHAnsi"/>
          <w:sz w:val="24"/>
          <w:szCs w:val="24"/>
        </w:rPr>
        <w:t xml:space="preserve">YCC works with the </w:t>
      </w:r>
      <w:proofErr w:type="spellStart"/>
      <w:r w:rsidR="00AA2DE6">
        <w:rPr>
          <w:rFonts w:cstheme="minorHAnsi"/>
          <w:sz w:val="24"/>
          <w:szCs w:val="24"/>
        </w:rPr>
        <w:t>Argored</w:t>
      </w:r>
      <w:proofErr w:type="spellEnd"/>
      <w:r w:rsidR="00AA2DE6">
        <w:rPr>
          <w:rFonts w:cstheme="minorHAnsi"/>
          <w:sz w:val="24"/>
          <w:szCs w:val="24"/>
        </w:rPr>
        <w:t xml:space="preserve"> Cymru</w:t>
      </w:r>
      <w:r w:rsidR="00BD670C" w:rsidRPr="00894EA3">
        <w:rPr>
          <w:rFonts w:cstheme="minorHAnsi"/>
          <w:sz w:val="24"/>
          <w:szCs w:val="24"/>
        </w:rPr>
        <w:t xml:space="preserve"> to ensure that its codes of practice set out standards which enable the fair treatment of all learners.</w:t>
      </w:r>
    </w:p>
    <w:p w14:paraId="098EFC0B" w14:textId="77777777" w:rsidR="00BD670C" w:rsidRPr="00894EA3" w:rsidRDefault="00BD670C" w:rsidP="00BD670C">
      <w:pPr>
        <w:spacing w:after="0"/>
        <w:rPr>
          <w:rFonts w:cstheme="minorHAnsi"/>
          <w:sz w:val="24"/>
          <w:szCs w:val="24"/>
        </w:rPr>
      </w:pPr>
    </w:p>
    <w:p w14:paraId="4D67F8CE" w14:textId="11010BCB" w:rsidR="00BD670C" w:rsidRPr="00894EA3" w:rsidRDefault="00DE669C" w:rsidP="00BD670C">
      <w:pPr>
        <w:spacing w:after="0"/>
        <w:rPr>
          <w:rFonts w:cstheme="minorHAnsi"/>
          <w:sz w:val="24"/>
          <w:szCs w:val="24"/>
        </w:rPr>
      </w:pPr>
      <w:r w:rsidRPr="00894EA3">
        <w:rPr>
          <w:rFonts w:cstheme="minorHAnsi"/>
          <w:sz w:val="24"/>
          <w:szCs w:val="24"/>
        </w:rPr>
        <w:t xml:space="preserve">1.4 </w:t>
      </w:r>
      <w:r w:rsidR="00BD670C" w:rsidRPr="00894EA3">
        <w:rPr>
          <w:rFonts w:cstheme="minorHAnsi"/>
          <w:sz w:val="24"/>
          <w:szCs w:val="24"/>
        </w:rPr>
        <w:t xml:space="preserve">YCC works with the </w:t>
      </w:r>
      <w:proofErr w:type="spellStart"/>
      <w:r w:rsidR="00AA2DE6">
        <w:rPr>
          <w:rFonts w:cstheme="minorHAnsi"/>
          <w:sz w:val="24"/>
          <w:szCs w:val="24"/>
        </w:rPr>
        <w:t>Argored</w:t>
      </w:r>
      <w:proofErr w:type="spellEnd"/>
      <w:r w:rsidR="00AA2DE6">
        <w:rPr>
          <w:rFonts w:cstheme="minorHAnsi"/>
          <w:sz w:val="24"/>
          <w:szCs w:val="24"/>
        </w:rPr>
        <w:t xml:space="preserve"> Cymru</w:t>
      </w:r>
      <w:r w:rsidR="00BD670C" w:rsidRPr="00894EA3">
        <w:rPr>
          <w:rFonts w:cstheme="minorHAnsi"/>
          <w:sz w:val="24"/>
          <w:szCs w:val="24"/>
        </w:rPr>
        <w:t xml:space="preserve"> to monitor standards over time.</w:t>
      </w:r>
    </w:p>
    <w:p w14:paraId="28C0C344" w14:textId="77777777" w:rsidR="00BD670C" w:rsidRPr="00894EA3" w:rsidRDefault="00BD670C" w:rsidP="00BD670C">
      <w:pPr>
        <w:spacing w:after="0"/>
        <w:rPr>
          <w:rFonts w:cstheme="minorHAnsi"/>
          <w:sz w:val="24"/>
          <w:szCs w:val="24"/>
        </w:rPr>
      </w:pPr>
    </w:p>
    <w:p w14:paraId="060FC5AC" w14:textId="404E5F0E" w:rsidR="00BD670C" w:rsidRPr="00894EA3" w:rsidRDefault="00DE669C" w:rsidP="00BD670C">
      <w:pPr>
        <w:spacing w:after="0"/>
        <w:rPr>
          <w:rFonts w:cstheme="minorHAnsi"/>
          <w:sz w:val="24"/>
          <w:szCs w:val="24"/>
        </w:rPr>
      </w:pPr>
      <w:r w:rsidRPr="00894EA3">
        <w:rPr>
          <w:rFonts w:cstheme="minorHAnsi"/>
          <w:sz w:val="24"/>
          <w:szCs w:val="24"/>
        </w:rPr>
        <w:t xml:space="preserve">1.5 </w:t>
      </w:r>
      <w:r w:rsidR="00BD670C" w:rsidRPr="00894EA3">
        <w:rPr>
          <w:rFonts w:cstheme="minorHAnsi"/>
          <w:sz w:val="24"/>
          <w:szCs w:val="24"/>
        </w:rPr>
        <w:t xml:space="preserve">This document sets out how YCC </w:t>
      </w:r>
      <w:r w:rsidR="00C91326" w:rsidRPr="00894EA3">
        <w:rPr>
          <w:rFonts w:cstheme="minorHAnsi"/>
          <w:sz w:val="24"/>
          <w:szCs w:val="24"/>
        </w:rPr>
        <w:t>retains assessment/internal quality assurance (IQA) materials to meet the requirements of</w:t>
      </w:r>
      <w:r w:rsidR="00AA2DE6">
        <w:rPr>
          <w:rFonts w:cstheme="minorHAnsi"/>
          <w:sz w:val="24"/>
          <w:szCs w:val="24"/>
        </w:rPr>
        <w:t xml:space="preserve"> </w:t>
      </w:r>
      <w:proofErr w:type="spellStart"/>
      <w:r w:rsidR="00AA2DE6">
        <w:rPr>
          <w:rFonts w:cstheme="minorHAnsi"/>
          <w:sz w:val="24"/>
          <w:szCs w:val="24"/>
        </w:rPr>
        <w:t>Argored</w:t>
      </w:r>
      <w:proofErr w:type="spellEnd"/>
      <w:r w:rsidR="00AA2DE6">
        <w:rPr>
          <w:rFonts w:cstheme="minorHAnsi"/>
          <w:sz w:val="24"/>
          <w:szCs w:val="24"/>
        </w:rPr>
        <w:t xml:space="preserve"> Cymru</w:t>
      </w:r>
    </w:p>
    <w:p w14:paraId="261F1347" w14:textId="77777777" w:rsidR="003978CE" w:rsidRPr="00894EA3" w:rsidRDefault="003978CE" w:rsidP="00BD670C">
      <w:pPr>
        <w:spacing w:after="0"/>
        <w:rPr>
          <w:rFonts w:cstheme="minorHAnsi"/>
          <w:sz w:val="24"/>
          <w:szCs w:val="24"/>
        </w:rPr>
      </w:pPr>
    </w:p>
    <w:p w14:paraId="113362B0" w14:textId="77777777" w:rsidR="003978CE" w:rsidRPr="00894EA3" w:rsidRDefault="00DE669C" w:rsidP="00BD670C">
      <w:pPr>
        <w:spacing w:after="0"/>
        <w:rPr>
          <w:rFonts w:cstheme="minorHAnsi"/>
          <w:sz w:val="24"/>
          <w:szCs w:val="24"/>
        </w:rPr>
      </w:pPr>
      <w:r w:rsidRPr="00894EA3">
        <w:rPr>
          <w:rFonts w:cstheme="minorHAnsi"/>
          <w:sz w:val="24"/>
          <w:szCs w:val="24"/>
        </w:rPr>
        <w:t xml:space="preserve">1.6 </w:t>
      </w:r>
      <w:r w:rsidR="003978CE" w:rsidRPr="00894EA3">
        <w:rPr>
          <w:rFonts w:cstheme="minorHAnsi"/>
          <w:sz w:val="24"/>
          <w:szCs w:val="24"/>
        </w:rPr>
        <w:t>The intended audience for this document is:</w:t>
      </w:r>
    </w:p>
    <w:p w14:paraId="7B5DAFE2" w14:textId="3B8C7B64" w:rsidR="003978CE" w:rsidRPr="00894EA3" w:rsidRDefault="003978CE" w:rsidP="00BD670C">
      <w:pPr>
        <w:spacing w:after="0"/>
        <w:rPr>
          <w:rFonts w:cstheme="minorHAnsi"/>
          <w:sz w:val="24"/>
          <w:szCs w:val="24"/>
        </w:rPr>
      </w:pPr>
      <w:r w:rsidRPr="00894EA3">
        <w:rPr>
          <w:rFonts w:cstheme="minorHAnsi"/>
          <w:sz w:val="24"/>
          <w:szCs w:val="24"/>
        </w:rPr>
        <w:tab/>
        <w:t>All staff in YCC</w:t>
      </w:r>
      <w:r w:rsidR="00AA2DE6">
        <w:rPr>
          <w:rFonts w:cstheme="minorHAnsi"/>
          <w:sz w:val="24"/>
          <w:szCs w:val="24"/>
        </w:rPr>
        <w:t xml:space="preserve"> who teach, assess or verify </w:t>
      </w:r>
      <w:proofErr w:type="spellStart"/>
      <w:r w:rsidR="00AA2DE6">
        <w:rPr>
          <w:rFonts w:cstheme="minorHAnsi"/>
          <w:sz w:val="24"/>
          <w:szCs w:val="24"/>
        </w:rPr>
        <w:t>Argored</w:t>
      </w:r>
      <w:proofErr w:type="spellEnd"/>
      <w:r w:rsidR="00AA2DE6">
        <w:rPr>
          <w:rFonts w:cstheme="minorHAnsi"/>
          <w:sz w:val="24"/>
          <w:szCs w:val="24"/>
        </w:rPr>
        <w:t xml:space="preserve"> Cymru Qualifications </w:t>
      </w:r>
    </w:p>
    <w:p w14:paraId="543168E9" w14:textId="19A179F9" w:rsidR="003978CE" w:rsidRPr="00894EA3" w:rsidRDefault="003978CE" w:rsidP="00BD670C">
      <w:pPr>
        <w:spacing w:after="0"/>
        <w:rPr>
          <w:rFonts w:cstheme="minorHAnsi"/>
          <w:sz w:val="24"/>
          <w:szCs w:val="24"/>
        </w:rPr>
      </w:pPr>
      <w:r w:rsidRPr="00894EA3">
        <w:rPr>
          <w:rFonts w:cstheme="minorHAnsi"/>
          <w:sz w:val="24"/>
          <w:szCs w:val="24"/>
        </w:rPr>
        <w:tab/>
      </w:r>
    </w:p>
    <w:p w14:paraId="06929D92" w14:textId="77777777" w:rsidR="003978CE" w:rsidRPr="00894EA3" w:rsidRDefault="003978CE" w:rsidP="00BD670C">
      <w:pPr>
        <w:spacing w:after="0"/>
        <w:rPr>
          <w:rFonts w:cstheme="minorHAnsi"/>
          <w:sz w:val="24"/>
          <w:szCs w:val="24"/>
        </w:rPr>
      </w:pPr>
    </w:p>
    <w:p w14:paraId="7EF64840" w14:textId="05817B55" w:rsidR="003978CE" w:rsidRPr="00894EA3" w:rsidRDefault="00DE669C" w:rsidP="00BD670C">
      <w:pPr>
        <w:spacing w:after="0"/>
        <w:rPr>
          <w:rFonts w:cstheme="minorHAnsi"/>
          <w:sz w:val="24"/>
          <w:szCs w:val="24"/>
        </w:rPr>
      </w:pPr>
      <w:r w:rsidRPr="00894EA3">
        <w:rPr>
          <w:rFonts w:cstheme="minorHAnsi"/>
          <w:sz w:val="24"/>
          <w:szCs w:val="24"/>
        </w:rPr>
        <w:t xml:space="preserve">1.7 </w:t>
      </w:r>
      <w:r w:rsidR="003978CE" w:rsidRPr="00894EA3">
        <w:rPr>
          <w:rFonts w:cstheme="minorHAnsi"/>
          <w:sz w:val="24"/>
          <w:szCs w:val="24"/>
        </w:rPr>
        <w:t xml:space="preserve">The document applies to </w:t>
      </w:r>
      <w:proofErr w:type="spellStart"/>
      <w:r w:rsidR="003978CE" w:rsidRPr="00894EA3">
        <w:rPr>
          <w:rFonts w:cstheme="minorHAnsi"/>
          <w:sz w:val="24"/>
          <w:szCs w:val="24"/>
        </w:rPr>
        <w:t>Agored</w:t>
      </w:r>
      <w:proofErr w:type="spellEnd"/>
      <w:r w:rsidR="003978CE" w:rsidRPr="00894EA3">
        <w:rPr>
          <w:rFonts w:cstheme="minorHAnsi"/>
          <w:sz w:val="24"/>
          <w:szCs w:val="24"/>
        </w:rPr>
        <w:t xml:space="preserve"> Cymru</w:t>
      </w:r>
      <w:r w:rsidR="000D3F63">
        <w:rPr>
          <w:rFonts w:cstheme="minorHAnsi"/>
          <w:sz w:val="24"/>
          <w:szCs w:val="24"/>
        </w:rPr>
        <w:t xml:space="preserve"> </w:t>
      </w:r>
      <w:r w:rsidR="003978CE" w:rsidRPr="00894EA3">
        <w:rPr>
          <w:rFonts w:cstheme="minorHAnsi"/>
          <w:sz w:val="24"/>
          <w:szCs w:val="24"/>
        </w:rPr>
        <w:t xml:space="preserve">Regulated qualifications outdoor learning </w:t>
      </w:r>
    </w:p>
    <w:p w14:paraId="493EB410" w14:textId="77777777" w:rsidR="003978CE" w:rsidRPr="00894EA3" w:rsidRDefault="003978CE" w:rsidP="00BD670C">
      <w:pPr>
        <w:spacing w:after="0"/>
        <w:rPr>
          <w:rFonts w:cstheme="minorHAnsi"/>
          <w:sz w:val="24"/>
          <w:szCs w:val="24"/>
        </w:rPr>
      </w:pPr>
    </w:p>
    <w:p w14:paraId="058EAA8C" w14:textId="77777777" w:rsidR="002C12B8" w:rsidRPr="00894EA3" w:rsidRDefault="002C12B8" w:rsidP="00BD670C">
      <w:pPr>
        <w:spacing w:after="0"/>
        <w:rPr>
          <w:rFonts w:cstheme="minorHAnsi"/>
          <w:sz w:val="24"/>
          <w:szCs w:val="24"/>
        </w:rPr>
      </w:pPr>
    </w:p>
    <w:p w14:paraId="4D318371" w14:textId="77777777" w:rsidR="002D6DAC" w:rsidRPr="00AA2DE6" w:rsidRDefault="00FC35D0" w:rsidP="00BD670C">
      <w:pPr>
        <w:spacing w:after="0"/>
        <w:rPr>
          <w:rFonts w:cstheme="minorHAnsi"/>
          <w:b/>
          <w:sz w:val="24"/>
          <w:szCs w:val="24"/>
        </w:rPr>
      </w:pPr>
      <w:r w:rsidRPr="00AA2DE6">
        <w:rPr>
          <w:rFonts w:cstheme="minorHAnsi"/>
          <w:b/>
          <w:sz w:val="24"/>
          <w:szCs w:val="24"/>
        </w:rPr>
        <w:t xml:space="preserve">2. </w:t>
      </w:r>
      <w:r w:rsidR="002B1F5C" w:rsidRPr="00AA2DE6">
        <w:rPr>
          <w:rFonts w:cstheme="minorHAnsi"/>
          <w:b/>
          <w:sz w:val="24"/>
          <w:szCs w:val="24"/>
        </w:rPr>
        <w:t>Policy</w:t>
      </w:r>
    </w:p>
    <w:p w14:paraId="5FCD80FC" w14:textId="77777777" w:rsidR="00903B0B" w:rsidRPr="00894EA3" w:rsidRDefault="00903B0B" w:rsidP="00BD670C">
      <w:pPr>
        <w:spacing w:after="0"/>
        <w:rPr>
          <w:rFonts w:cstheme="minorHAnsi"/>
          <w:i/>
          <w:sz w:val="24"/>
          <w:szCs w:val="24"/>
        </w:rPr>
      </w:pPr>
    </w:p>
    <w:p w14:paraId="69DA2600" w14:textId="056CED34" w:rsidR="00903B0B" w:rsidRPr="00894EA3" w:rsidRDefault="00413D55" w:rsidP="00BD670C">
      <w:pPr>
        <w:spacing w:after="0"/>
        <w:rPr>
          <w:rFonts w:cstheme="minorHAnsi"/>
          <w:sz w:val="24"/>
          <w:szCs w:val="24"/>
        </w:rPr>
      </w:pPr>
      <w:r w:rsidRPr="00894EA3">
        <w:rPr>
          <w:rFonts w:cstheme="minorHAnsi"/>
          <w:sz w:val="24"/>
          <w:szCs w:val="24"/>
        </w:rPr>
        <w:t>2.</w:t>
      </w:r>
      <w:r w:rsidR="000D3F63">
        <w:rPr>
          <w:rFonts w:cstheme="minorHAnsi"/>
          <w:sz w:val="24"/>
          <w:szCs w:val="24"/>
        </w:rPr>
        <w:t>1</w:t>
      </w:r>
      <w:r w:rsidRPr="00894EA3">
        <w:rPr>
          <w:rFonts w:cstheme="minorHAnsi"/>
          <w:sz w:val="24"/>
          <w:szCs w:val="24"/>
        </w:rPr>
        <w:t xml:space="preserve"> </w:t>
      </w:r>
      <w:r w:rsidR="00DD207F" w:rsidRPr="00894EA3">
        <w:rPr>
          <w:rFonts w:cstheme="minorHAnsi"/>
          <w:sz w:val="24"/>
          <w:szCs w:val="24"/>
        </w:rPr>
        <w:t xml:space="preserve">YCC must maintain rigorous quality assurance and control arrangements as outlined by </w:t>
      </w:r>
      <w:proofErr w:type="spellStart"/>
      <w:r w:rsidR="00AA2DE6">
        <w:rPr>
          <w:rFonts w:cstheme="minorHAnsi"/>
          <w:sz w:val="24"/>
          <w:szCs w:val="24"/>
        </w:rPr>
        <w:t>Argored</w:t>
      </w:r>
      <w:proofErr w:type="spellEnd"/>
      <w:r w:rsidR="00AA2DE6">
        <w:rPr>
          <w:rFonts w:cstheme="minorHAnsi"/>
          <w:sz w:val="24"/>
          <w:szCs w:val="24"/>
        </w:rPr>
        <w:t xml:space="preserve"> Cymru.</w:t>
      </w:r>
    </w:p>
    <w:p w14:paraId="70F0C1C3" w14:textId="77777777" w:rsidR="00C02C8A" w:rsidRPr="00894EA3" w:rsidRDefault="00C02C8A" w:rsidP="00BD670C">
      <w:pPr>
        <w:spacing w:after="0"/>
        <w:rPr>
          <w:rFonts w:cstheme="minorHAnsi"/>
          <w:sz w:val="24"/>
          <w:szCs w:val="24"/>
        </w:rPr>
      </w:pPr>
    </w:p>
    <w:p w14:paraId="5F464807" w14:textId="7BB74EB7" w:rsidR="00C02C8A" w:rsidRPr="00894EA3" w:rsidRDefault="00413D55" w:rsidP="00BD670C">
      <w:pPr>
        <w:spacing w:after="0"/>
        <w:rPr>
          <w:rFonts w:cstheme="minorHAnsi"/>
          <w:sz w:val="24"/>
          <w:szCs w:val="24"/>
        </w:rPr>
      </w:pPr>
      <w:r w:rsidRPr="00894EA3">
        <w:rPr>
          <w:rFonts w:cstheme="minorHAnsi"/>
          <w:sz w:val="24"/>
          <w:szCs w:val="24"/>
        </w:rPr>
        <w:t>2.</w:t>
      </w:r>
      <w:r w:rsidR="000D3F63">
        <w:rPr>
          <w:rFonts w:cstheme="minorHAnsi"/>
          <w:sz w:val="24"/>
          <w:szCs w:val="24"/>
        </w:rPr>
        <w:t>2</w:t>
      </w:r>
      <w:r w:rsidRPr="00894EA3">
        <w:rPr>
          <w:rFonts w:cstheme="minorHAnsi"/>
          <w:sz w:val="24"/>
          <w:szCs w:val="24"/>
        </w:rPr>
        <w:t xml:space="preserve"> </w:t>
      </w:r>
      <w:r w:rsidR="005A5ADA" w:rsidRPr="00894EA3">
        <w:rPr>
          <w:rFonts w:cstheme="minorHAnsi"/>
          <w:sz w:val="24"/>
          <w:szCs w:val="24"/>
        </w:rPr>
        <w:t>YCC must retain sufficient assessment evidence and internal quality assurance documentation for defined periods of time.</w:t>
      </w:r>
    </w:p>
    <w:p w14:paraId="26462DDB" w14:textId="77777777" w:rsidR="005A5ADA" w:rsidRPr="00894EA3" w:rsidRDefault="005A5ADA" w:rsidP="00BD670C">
      <w:pPr>
        <w:spacing w:after="0"/>
        <w:rPr>
          <w:rFonts w:cstheme="minorHAnsi"/>
          <w:sz w:val="24"/>
          <w:szCs w:val="24"/>
        </w:rPr>
      </w:pPr>
    </w:p>
    <w:p w14:paraId="6D59E0F4" w14:textId="21A2CDDC" w:rsidR="005A5ADA" w:rsidRPr="00894EA3" w:rsidRDefault="00413D55" w:rsidP="00BD670C">
      <w:pPr>
        <w:spacing w:after="0"/>
        <w:rPr>
          <w:rFonts w:cstheme="minorHAnsi"/>
          <w:sz w:val="24"/>
          <w:szCs w:val="24"/>
        </w:rPr>
      </w:pPr>
      <w:r w:rsidRPr="00894EA3">
        <w:rPr>
          <w:rFonts w:cstheme="minorHAnsi"/>
          <w:sz w:val="24"/>
          <w:szCs w:val="24"/>
        </w:rPr>
        <w:t>2.</w:t>
      </w:r>
      <w:r w:rsidR="000D3F63">
        <w:rPr>
          <w:rFonts w:cstheme="minorHAnsi"/>
          <w:sz w:val="24"/>
          <w:szCs w:val="24"/>
        </w:rPr>
        <w:t>3</w:t>
      </w:r>
      <w:r w:rsidRPr="00894EA3">
        <w:rPr>
          <w:rFonts w:cstheme="minorHAnsi"/>
          <w:sz w:val="24"/>
          <w:szCs w:val="24"/>
        </w:rPr>
        <w:t xml:space="preserve"> </w:t>
      </w:r>
      <w:r w:rsidR="005A5ADA" w:rsidRPr="00894EA3">
        <w:rPr>
          <w:rFonts w:cstheme="minorHAnsi"/>
          <w:sz w:val="24"/>
          <w:szCs w:val="24"/>
        </w:rPr>
        <w:t xml:space="preserve">YCC must ensure that learner work, which has not been certificated, is made available to </w:t>
      </w:r>
      <w:proofErr w:type="spellStart"/>
      <w:r w:rsidR="005A5ADA" w:rsidRPr="00894EA3">
        <w:rPr>
          <w:rFonts w:cstheme="minorHAnsi"/>
          <w:sz w:val="24"/>
          <w:szCs w:val="24"/>
        </w:rPr>
        <w:t>Agored</w:t>
      </w:r>
      <w:proofErr w:type="spellEnd"/>
      <w:r w:rsidR="005A5ADA" w:rsidRPr="00894EA3">
        <w:rPr>
          <w:rFonts w:cstheme="minorHAnsi"/>
          <w:sz w:val="24"/>
          <w:szCs w:val="24"/>
        </w:rPr>
        <w:t xml:space="preserve"> Cymru on request.  Related assessment and internal quality assurance (IQA) records must also be made available.</w:t>
      </w:r>
    </w:p>
    <w:p w14:paraId="2C17EBE6" w14:textId="77777777" w:rsidR="005A5ADA" w:rsidRPr="00894EA3" w:rsidRDefault="005A5ADA" w:rsidP="00BD670C">
      <w:pPr>
        <w:spacing w:after="0"/>
        <w:rPr>
          <w:rFonts w:cstheme="minorHAnsi"/>
          <w:sz w:val="24"/>
          <w:szCs w:val="24"/>
        </w:rPr>
      </w:pPr>
    </w:p>
    <w:p w14:paraId="2CC1A8C1" w14:textId="50BF7D87" w:rsidR="005A5ADA" w:rsidRPr="00894EA3" w:rsidRDefault="00413D55" w:rsidP="00BD670C">
      <w:pPr>
        <w:spacing w:after="0"/>
        <w:rPr>
          <w:rFonts w:cstheme="minorHAnsi"/>
          <w:sz w:val="24"/>
          <w:szCs w:val="24"/>
        </w:rPr>
      </w:pPr>
      <w:r w:rsidRPr="00894EA3">
        <w:rPr>
          <w:rFonts w:cstheme="minorHAnsi"/>
          <w:sz w:val="24"/>
          <w:szCs w:val="24"/>
        </w:rPr>
        <w:t>2.</w:t>
      </w:r>
      <w:r w:rsidR="000D3F63">
        <w:rPr>
          <w:rFonts w:cstheme="minorHAnsi"/>
          <w:sz w:val="24"/>
          <w:szCs w:val="24"/>
        </w:rPr>
        <w:t>4</w:t>
      </w:r>
      <w:r w:rsidRPr="00894EA3">
        <w:rPr>
          <w:rFonts w:cstheme="minorHAnsi"/>
          <w:sz w:val="24"/>
          <w:szCs w:val="24"/>
        </w:rPr>
        <w:t xml:space="preserve"> </w:t>
      </w:r>
      <w:r w:rsidR="005A5ADA" w:rsidRPr="00894EA3">
        <w:rPr>
          <w:rFonts w:cstheme="minorHAnsi"/>
          <w:sz w:val="24"/>
          <w:szCs w:val="24"/>
        </w:rPr>
        <w:t>YCC must retain the following for a minimum of three years following certification:</w:t>
      </w:r>
    </w:p>
    <w:p w14:paraId="1C73B18F" w14:textId="77777777" w:rsidR="005A5ADA" w:rsidRPr="00894EA3" w:rsidRDefault="005A5ADA" w:rsidP="00BD670C">
      <w:pPr>
        <w:spacing w:after="0"/>
        <w:rPr>
          <w:rFonts w:cstheme="minorHAnsi"/>
          <w:sz w:val="24"/>
          <w:szCs w:val="24"/>
        </w:rPr>
      </w:pPr>
    </w:p>
    <w:p w14:paraId="1D6F6C54" w14:textId="77777777" w:rsidR="005A5ADA" w:rsidRPr="00894EA3" w:rsidRDefault="005A5ADA" w:rsidP="00BD670C">
      <w:pPr>
        <w:spacing w:after="0"/>
        <w:rPr>
          <w:rFonts w:cstheme="minorHAnsi"/>
          <w:sz w:val="24"/>
          <w:szCs w:val="24"/>
        </w:rPr>
      </w:pPr>
      <w:r w:rsidRPr="00894EA3">
        <w:rPr>
          <w:rFonts w:cstheme="minorHAnsi"/>
          <w:sz w:val="24"/>
          <w:szCs w:val="24"/>
        </w:rPr>
        <w:tab/>
        <w:t>Candidate registration and certification details</w:t>
      </w:r>
    </w:p>
    <w:p w14:paraId="569BA0E4" w14:textId="77777777" w:rsidR="005A5ADA" w:rsidRPr="00894EA3" w:rsidRDefault="005A5ADA" w:rsidP="00BD670C">
      <w:pPr>
        <w:spacing w:after="0"/>
        <w:rPr>
          <w:rFonts w:cstheme="minorHAnsi"/>
          <w:sz w:val="24"/>
          <w:szCs w:val="24"/>
        </w:rPr>
      </w:pPr>
      <w:r w:rsidRPr="00894EA3">
        <w:rPr>
          <w:rFonts w:cstheme="minorHAnsi"/>
          <w:sz w:val="24"/>
          <w:szCs w:val="24"/>
        </w:rPr>
        <w:tab/>
        <w:t xml:space="preserve">Assessment records, </w:t>
      </w:r>
      <w:r w:rsidR="004C3B16" w:rsidRPr="00894EA3">
        <w:rPr>
          <w:rFonts w:cstheme="minorHAnsi"/>
          <w:sz w:val="24"/>
          <w:szCs w:val="24"/>
        </w:rPr>
        <w:t>including name of the assessor and location, date and outcome of assessment e.g. formative and summative achievements, assessment tracking records</w:t>
      </w:r>
      <w:r w:rsidR="0036101E" w:rsidRPr="00894EA3">
        <w:rPr>
          <w:rFonts w:cstheme="minorHAnsi"/>
          <w:sz w:val="24"/>
          <w:szCs w:val="24"/>
        </w:rPr>
        <w:t>, assessment results</w:t>
      </w:r>
    </w:p>
    <w:p w14:paraId="2B782485" w14:textId="77777777" w:rsidR="0036101E" w:rsidRPr="00894EA3" w:rsidRDefault="0036101E" w:rsidP="00BD670C">
      <w:pPr>
        <w:spacing w:after="0"/>
        <w:rPr>
          <w:rFonts w:cstheme="minorHAnsi"/>
          <w:sz w:val="24"/>
          <w:szCs w:val="24"/>
        </w:rPr>
      </w:pPr>
      <w:r w:rsidRPr="00894EA3">
        <w:rPr>
          <w:rFonts w:cstheme="minorHAnsi"/>
          <w:sz w:val="24"/>
          <w:szCs w:val="24"/>
        </w:rPr>
        <w:lastRenderedPageBreak/>
        <w:tab/>
        <w:t>Internal quality assurance records e.g. observation reports, IQA schedules, complaints correspondence</w:t>
      </w:r>
    </w:p>
    <w:p w14:paraId="3B1DC60D" w14:textId="77777777" w:rsidR="0036101E" w:rsidRPr="00894EA3" w:rsidRDefault="0036101E" w:rsidP="00BD670C">
      <w:pPr>
        <w:spacing w:after="0"/>
        <w:rPr>
          <w:rFonts w:cstheme="minorHAnsi"/>
          <w:sz w:val="24"/>
          <w:szCs w:val="24"/>
        </w:rPr>
      </w:pPr>
      <w:r w:rsidRPr="00894EA3">
        <w:rPr>
          <w:rFonts w:cstheme="minorHAnsi"/>
          <w:sz w:val="24"/>
          <w:szCs w:val="24"/>
        </w:rPr>
        <w:tab/>
        <w:t>Representative samples of learner work, including those where there are irregularities or reasonable adjustment, special consideration or appeals.</w:t>
      </w:r>
    </w:p>
    <w:p w14:paraId="0043C25C" w14:textId="77777777" w:rsidR="00AA4BFF" w:rsidRPr="00894EA3" w:rsidRDefault="00AA4BFF" w:rsidP="00BD670C">
      <w:pPr>
        <w:spacing w:after="0"/>
        <w:rPr>
          <w:rFonts w:cstheme="minorHAnsi"/>
          <w:sz w:val="24"/>
          <w:szCs w:val="24"/>
        </w:rPr>
      </w:pPr>
    </w:p>
    <w:p w14:paraId="4283EA89" w14:textId="66182C6E" w:rsidR="00DE669C" w:rsidRPr="00894EA3" w:rsidRDefault="00413D55" w:rsidP="00DE669C">
      <w:pPr>
        <w:spacing w:after="0"/>
        <w:rPr>
          <w:rFonts w:cstheme="minorHAnsi"/>
          <w:sz w:val="24"/>
          <w:szCs w:val="24"/>
        </w:rPr>
      </w:pPr>
      <w:r w:rsidRPr="00894EA3">
        <w:rPr>
          <w:rFonts w:cstheme="minorHAnsi"/>
          <w:sz w:val="24"/>
          <w:szCs w:val="24"/>
        </w:rPr>
        <w:t>2.</w:t>
      </w:r>
      <w:r w:rsidR="000D3F63">
        <w:rPr>
          <w:rFonts w:cstheme="minorHAnsi"/>
          <w:sz w:val="24"/>
          <w:szCs w:val="24"/>
        </w:rPr>
        <w:t>5</w:t>
      </w:r>
      <w:r w:rsidRPr="00894EA3">
        <w:rPr>
          <w:rFonts w:cstheme="minorHAnsi"/>
          <w:sz w:val="24"/>
          <w:szCs w:val="24"/>
        </w:rPr>
        <w:t xml:space="preserve"> </w:t>
      </w:r>
      <w:r w:rsidR="00DE669C" w:rsidRPr="00894EA3">
        <w:rPr>
          <w:rFonts w:cstheme="minorHAnsi"/>
          <w:sz w:val="24"/>
          <w:szCs w:val="24"/>
        </w:rPr>
        <w:t>All retained samples must include all of the assessed evidence, supporting assessment documentation and IQA records.</w:t>
      </w:r>
    </w:p>
    <w:p w14:paraId="59C95C91" w14:textId="77777777" w:rsidR="00DE669C" w:rsidRPr="00894EA3" w:rsidRDefault="00DE669C" w:rsidP="00DE669C">
      <w:pPr>
        <w:spacing w:after="0"/>
        <w:rPr>
          <w:rFonts w:cstheme="minorHAnsi"/>
          <w:sz w:val="24"/>
          <w:szCs w:val="24"/>
        </w:rPr>
      </w:pPr>
    </w:p>
    <w:p w14:paraId="1CF103E4" w14:textId="26B9A232" w:rsidR="00DE669C" w:rsidRPr="00894EA3" w:rsidRDefault="00413D55" w:rsidP="00DE669C">
      <w:pPr>
        <w:spacing w:after="0"/>
        <w:rPr>
          <w:rFonts w:cstheme="minorHAnsi"/>
          <w:sz w:val="24"/>
          <w:szCs w:val="24"/>
        </w:rPr>
      </w:pPr>
      <w:r w:rsidRPr="00894EA3">
        <w:rPr>
          <w:rFonts w:cstheme="minorHAnsi"/>
          <w:sz w:val="24"/>
          <w:szCs w:val="24"/>
        </w:rPr>
        <w:t>2.</w:t>
      </w:r>
      <w:r w:rsidR="000D3F63">
        <w:rPr>
          <w:rFonts w:cstheme="minorHAnsi"/>
          <w:sz w:val="24"/>
          <w:szCs w:val="24"/>
        </w:rPr>
        <w:t>6</w:t>
      </w:r>
      <w:r w:rsidRPr="00894EA3">
        <w:rPr>
          <w:rFonts w:cstheme="minorHAnsi"/>
          <w:sz w:val="24"/>
          <w:szCs w:val="24"/>
        </w:rPr>
        <w:t xml:space="preserve"> </w:t>
      </w:r>
      <w:r w:rsidR="00DE669C" w:rsidRPr="00894EA3">
        <w:rPr>
          <w:rFonts w:cstheme="minorHAnsi"/>
          <w:sz w:val="24"/>
          <w:szCs w:val="24"/>
        </w:rPr>
        <w:t>YCC is responsible for ensuring that all retained evidence is secure and only accessible to authorised staff members.  All learner work must be held securely.  Moderation is to take place with hardcopies of learners</w:t>
      </w:r>
      <w:r w:rsidR="00AA2DE6">
        <w:rPr>
          <w:rFonts w:cstheme="minorHAnsi"/>
          <w:sz w:val="24"/>
          <w:szCs w:val="24"/>
        </w:rPr>
        <w:t>’</w:t>
      </w:r>
      <w:r w:rsidR="00DE669C" w:rsidRPr="00894EA3">
        <w:rPr>
          <w:rFonts w:cstheme="minorHAnsi"/>
          <w:sz w:val="24"/>
          <w:szCs w:val="24"/>
        </w:rPr>
        <w:t xml:space="preserve"> work.  Samples for external verification must be scanned and sent electronically.</w:t>
      </w:r>
    </w:p>
    <w:p w14:paraId="652EF3CE" w14:textId="77777777" w:rsidR="00DE669C" w:rsidRPr="00894EA3" w:rsidRDefault="00DE669C" w:rsidP="00DE669C">
      <w:pPr>
        <w:spacing w:after="0"/>
        <w:rPr>
          <w:rFonts w:cstheme="minorHAnsi"/>
          <w:sz w:val="24"/>
          <w:szCs w:val="24"/>
        </w:rPr>
      </w:pPr>
    </w:p>
    <w:p w14:paraId="554C0598" w14:textId="4679BD74" w:rsidR="00DE669C" w:rsidRPr="00894EA3" w:rsidRDefault="00413D55" w:rsidP="00DE669C">
      <w:pPr>
        <w:spacing w:after="0"/>
        <w:rPr>
          <w:rFonts w:cstheme="minorHAnsi"/>
          <w:sz w:val="24"/>
          <w:szCs w:val="24"/>
        </w:rPr>
      </w:pPr>
      <w:r w:rsidRPr="00894EA3">
        <w:rPr>
          <w:rFonts w:cstheme="minorHAnsi"/>
          <w:sz w:val="24"/>
          <w:szCs w:val="24"/>
        </w:rPr>
        <w:t>2.</w:t>
      </w:r>
      <w:r w:rsidR="000D3F63">
        <w:rPr>
          <w:rFonts w:cstheme="minorHAnsi"/>
          <w:sz w:val="24"/>
          <w:szCs w:val="24"/>
        </w:rPr>
        <w:t>7</w:t>
      </w:r>
      <w:r w:rsidRPr="00894EA3">
        <w:rPr>
          <w:rFonts w:cstheme="minorHAnsi"/>
          <w:sz w:val="24"/>
          <w:szCs w:val="24"/>
        </w:rPr>
        <w:t xml:space="preserve"> </w:t>
      </w:r>
      <w:r w:rsidR="00DE669C" w:rsidRPr="00894EA3">
        <w:rPr>
          <w:rFonts w:cstheme="minorHAnsi"/>
          <w:sz w:val="24"/>
          <w:szCs w:val="24"/>
        </w:rPr>
        <w:t>YCC will retain all evidence/documentation securely and in line with YCC General Data Protection Regulation (GDPR) policy and procedure.</w:t>
      </w:r>
    </w:p>
    <w:p w14:paraId="607F774D" w14:textId="77777777" w:rsidR="00DE669C" w:rsidRPr="00894EA3" w:rsidRDefault="00DE669C" w:rsidP="00DE669C">
      <w:pPr>
        <w:spacing w:after="0"/>
        <w:rPr>
          <w:rFonts w:cstheme="minorHAnsi"/>
          <w:sz w:val="24"/>
          <w:szCs w:val="24"/>
        </w:rPr>
      </w:pPr>
    </w:p>
    <w:p w14:paraId="1510B212" w14:textId="29AF92A3" w:rsidR="00DE669C" w:rsidRPr="00894EA3" w:rsidRDefault="00413D55" w:rsidP="00DE669C">
      <w:pPr>
        <w:spacing w:after="0"/>
        <w:rPr>
          <w:rFonts w:cstheme="minorHAnsi"/>
          <w:sz w:val="24"/>
          <w:szCs w:val="24"/>
        </w:rPr>
      </w:pPr>
      <w:r w:rsidRPr="00894EA3">
        <w:rPr>
          <w:rFonts w:cstheme="minorHAnsi"/>
          <w:sz w:val="24"/>
          <w:szCs w:val="24"/>
        </w:rPr>
        <w:t>2.</w:t>
      </w:r>
      <w:r w:rsidR="000D3F63">
        <w:rPr>
          <w:rFonts w:cstheme="minorHAnsi"/>
          <w:sz w:val="24"/>
          <w:szCs w:val="24"/>
        </w:rPr>
        <w:t>8</w:t>
      </w:r>
      <w:r w:rsidRPr="00894EA3">
        <w:rPr>
          <w:rFonts w:cstheme="minorHAnsi"/>
          <w:sz w:val="24"/>
          <w:szCs w:val="24"/>
        </w:rPr>
        <w:t xml:space="preserve"> </w:t>
      </w:r>
      <w:proofErr w:type="spellStart"/>
      <w:r w:rsidR="00DE669C" w:rsidRPr="00894EA3">
        <w:rPr>
          <w:rFonts w:cstheme="minorHAnsi"/>
          <w:sz w:val="24"/>
          <w:szCs w:val="24"/>
        </w:rPr>
        <w:t>Agored</w:t>
      </w:r>
      <w:proofErr w:type="spellEnd"/>
      <w:r w:rsidR="00DE669C" w:rsidRPr="00894EA3">
        <w:rPr>
          <w:rFonts w:cstheme="minorHAnsi"/>
          <w:sz w:val="24"/>
          <w:szCs w:val="24"/>
        </w:rPr>
        <w:t xml:space="preserve"> Cymru may request examples of learner work and related assessment and internal quality assurance records as part of its quality assurance activity and monitoring of standards.  Where copies of learner work are retained, these will be held securely by </w:t>
      </w:r>
      <w:proofErr w:type="spellStart"/>
      <w:r w:rsidR="00DE669C" w:rsidRPr="00894EA3">
        <w:rPr>
          <w:rFonts w:cstheme="minorHAnsi"/>
          <w:sz w:val="24"/>
          <w:szCs w:val="24"/>
        </w:rPr>
        <w:t>Agored</w:t>
      </w:r>
      <w:proofErr w:type="spellEnd"/>
      <w:r w:rsidR="00DE669C" w:rsidRPr="00894EA3">
        <w:rPr>
          <w:rFonts w:cstheme="minorHAnsi"/>
          <w:sz w:val="24"/>
          <w:szCs w:val="24"/>
        </w:rPr>
        <w:t xml:space="preserve"> Cymru and will be available to the regulators on request.  YCC must make all requests available.</w:t>
      </w:r>
    </w:p>
    <w:p w14:paraId="3C8C2200" w14:textId="77777777" w:rsidR="00DE669C" w:rsidRPr="00894EA3" w:rsidRDefault="00DE669C" w:rsidP="00BD670C">
      <w:pPr>
        <w:spacing w:after="0"/>
        <w:rPr>
          <w:rFonts w:cstheme="minorHAnsi"/>
          <w:sz w:val="24"/>
          <w:szCs w:val="24"/>
        </w:rPr>
      </w:pPr>
    </w:p>
    <w:p w14:paraId="67011C16" w14:textId="77777777" w:rsidR="00413D55" w:rsidRPr="00CC2F14" w:rsidRDefault="00413D55" w:rsidP="00413D55">
      <w:pPr>
        <w:spacing w:after="0"/>
        <w:rPr>
          <w:rFonts w:cstheme="minorHAnsi"/>
          <w:b/>
          <w:sz w:val="24"/>
          <w:szCs w:val="24"/>
        </w:rPr>
      </w:pPr>
      <w:r w:rsidRPr="00CC2F14">
        <w:rPr>
          <w:rFonts w:cstheme="minorHAnsi"/>
          <w:b/>
          <w:sz w:val="24"/>
          <w:szCs w:val="24"/>
        </w:rPr>
        <w:t>3. Procedure – Centre</w:t>
      </w:r>
    </w:p>
    <w:p w14:paraId="309F59C6" w14:textId="77777777" w:rsidR="00413D55" w:rsidRPr="00894EA3" w:rsidRDefault="00413D55" w:rsidP="00413D55">
      <w:pPr>
        <w:spacing w:after="0"/>
        <w:rPr>
          <w:rFonts w:cstheme="minorHAnsi"/>
          <w:sz w:val="24"/>
          <w:szCs w:val="24"/>
        </w:rPr>
      </w:pPr>
    </w:p>
    <w:p w14:paraId="6C43DC57" w14:textId="77777777" w:rsidR="00413D55" w:rsidRPr="00894EA3" w:rsidRDefault="00413D55" w:rsidP="00413D55">
      <w:pPr>
        <w:spacing w:after="0"/>
        <w:rPr>
          <w:rFonts w:cstheme="minorHAnsi"/>
          <w:sz w:val="24"/>
          <w:szCs w:val="24"/>
        </w:rPr>
      </w:pPr>
      <w:r w:rsidRPr="00894EA3">
        <w:rPr>
          <w:rFonts w:cstheme="minorHAnsi"/>
          <w:sz w:val="24"/>
          <w:szCs w:val="24"/>
        </w:rPr>
        <w:t>3.1 YCC are advised to retain the work of all their learners for 30 working days following certification.  This will ensure that sufficient evidence is available should a learner choose to submit an enquiry or appeal against the verification decision.</w:t>
      </w:r>
    </w:p>
    <w:p w14:paraId="0268E687" w14:textId="77777777" w:rsidR="00413D55" w:rsidRPr="00894EA3" w:rsidRDefault="00413D55" w:rsidP="00413D55">
      <w:pPr>
        <w:spacing w:after="0"/>
        <w:rPr>
          <w:rFonts w:cstheme="minorHAnsi"/>
          <w:sz w:val="24"/>
          <w:szCs w:val="24"/>
        </w:rPr>
      </w:pPr>
    </w:p>
    <w:p w14:paraId="0D607255" w14:textId="77777777" w:rsidR="00413D55" w:rsidRPr="00894EA3" w:rsidRDefault="00413D55" w:rsidP="00413D55">
      <w:pPr>
        <w:spacing w:after="0"/>
        <w:rPr>
          <w:rFonts w:cstheme="minorHAnsi"/>
          <w:sz w:val="24"/>
          <w:szCs w:val="24"/>
        </w:rPr>
      </w:pPr>
      <w:r w:rsidRPr="00894EA3">
        <w:rPr>
          <w:rFonts w:cstheme="minorHAnsi"/>
          <w:sz w:val="24"/>
          <w:szCs w:val="24"/>
        </w:rPr>
        <w:t xml:space="preserve">3.2 YCC must follow their own internal enquiries and appeals through exams officers process before submitting an enquiry or appeal submitted to </w:t>
      </w:r>
      <w:proofErr w:type="spellStart"/>
      <w:r w:rsidRPr="00894EA3">
        <w:rPr>
          <w:rFonts w:cstheme="minorHAnsi"/>
          <w:sz w:val="24"/>
          <w:szCs w:val="24"/>
        </w:rPr>
        <w:t>Agored</w:t>
      </w:r>
      <w:proofErr w:type="spellEnd"/>
      <w:r w:rsidRPr="00894EA3">
        <w:rPr>
          <w:rFonts w:cstheme="minorHAnsi"/>
          <w:sz w:val="24"/>
          <w:szCs w:val="24"/>
        </w:rPr>
        <w:t xml:space="preserve"> Cymru must be accompanied by original assessed learner work and supporting IQA documentation.</w:t>
      </w:r>
    </w:p>
    <w:p w14:paraId="480EDD94" w14:textId="77777777" w:rsidR="00413D55" w:rsidRPr="00894EA3" w:rsidRDefault="00413D55" w:rsidP="00413D55">
      <w:pPr>
        <w:spacing w:after="0"/>
        <w:rPr>
          <w:rFonts w:cstheme="minorHAnsi"/>
          <w:sz w:val="24"/>
          <w:szCs w:val="24"/>
        </w:rPr>
      </w:pPr>
    </w:p>
    <w:p w14:paraId="7D57582B" w14:textId="77777777" w:rsidR="00413D55" w:rsidRPr="00894EA3" w:rsidRDefault="00413D55" w:rsidP="00413D55">
      <w:pPr>
        <w:spacing w:after="0"/>
        <w:rPr>
          <w:rFonts w:cstheme="minorHAnsi"/>
          <w:b/>
          <w:sz w:val="24"/>
          <w:szCs w:val="24"/>
        </w:rPr>
      </w:pPr>
      <w:r w:rsidRPr="00894EA3">
        <w:rPr>
          <w:rFonts w:cstheme="minorHAnsi"/>
          <w:sz w:val="24"/>
          <w:szCs w:val="24"/>
        </w:rPr>
        <w:t xml:space="preserve">3.3 YCC must keep a minimum of one representative sample of learner work [full unit(s)/qualification(s) for each qualification and each academic year] for a period of three years to facilitate the monitoring of standards over time within their own centre.  The sample(s) may be a copy rather the original, and </w:t>
      </w:r>
      <w:r w:rsidRPr="00CC2F14">
        <w:rPr>
          <w:rFonts w:cstheme="minorHAnsi"/>
          <w:sz w:val="24"/>
          <w:szCs w:val="24"/>
        </w:rPr>
        <w:t>the learners written agreement for its retention must be obtained.</w:t>
      </w:r>
    </w:p>
    <w:p w14:paraId="1ADE6EEC" w14:textId="77777777" w:rsidR="00413D55" w:rsidRPr="00894EA3" w:rsidRDefault="00413D55" w:rsidP="00BD670C">
      <w:pPr>
        <w:spacing w:after="0"/>
        <w:rPr>
          <w:rFonts w:cstheme="minorHAnsi"/>
          <w:sz w:val="24"/>
          <w:szCs w:val="24"/>
        </w:rPr>
      </w:pPr>
    </w:p>
    <w:p w14:paraId="62520C9A" w14:textId="77777777" w:rsidR="00AA4BFF" w:rsidRPr="00894EA3" w:rsidRDefault="00413D55" w:rsidP="00BD670C">
      <w:pPr>
        <w:spacing w:after="0"/>
        <w:rPr>
          <w:rFonts w:cstheme="minorHAnsi"/>
          <w:sz w:val="24"/>
          <w:szCs w:val="24"/>
        </w:rPr>
      </w:pPr>
      <w:r w:rsidRPr="00894EA3">
        <w:rPr>
          <w:rFonts w:cstheme="minorHAnsi"/>
          <w:sz w:val="24"/>
          <w:szCs w:val="24"/>
        </w:rPr>
        <w:t xml:space="preserve">3.4 </w:t>
      </w:r>
      <w:r w:rsidR="00AA4BFF" w:rsidRPr="00894EA3">
        <w:rPr>
          <w:rFonts w:cstheme="minorHAnsi"/>
          <w:sz w:val="24"/>
          <w:szCs w:val="24"/>
        </w:rPr>
        <w:t>Irrespective of the nature of the learner work, YCC must keep sufficient evidence (documentary, photographic, audio or video recordings as appropriate) and IQA records.</w:t>
      </w:r>
    </w:p>
    <w:p w14:paraId="00BA6AFB" w14:textId="77777777" w:rsidR="00413D55" w:rsidRPr="00894EA3" w:rsidRDefault="00413D55" w:rsidP="00BD670C">
      <w:pPr>
        <w:spacing w:after="0"/>
        <w:rPr>
          <w:rFonts w:cstheme="minorHAnsi"/>
          <w:sz w:val="24"/>
          <w:szCs w:val="24"/>
        </w:rPr>
      </w:pPr>
    </w:p>
    <w:p w14:paraId="0AA6DC67" w14:textId="77777777" w:rsidR="00AA4BFF" w:rsidRPr="00894EA3" w:rsidRDefault="00413D55" w:rsidP="00BD670C">
      <w:pPr>
        <w:spacing w:after="0"/>
        <w:rPr>
          <w:rFonts w:cstheme="minorHAnsi"/>
          <w:sz w:val="24"/>
          <w:szCs w:val="24"/>
        </w:rPr>
      </w:pPr>
      <w:r w:rsidRPr="00894EA3">
        <w:rPr>
          <w:rFonts w:cstheme="minorHAnsi"/>
          <w:sz w:val="24"/>
          <w:szCs w:val="24"/>
        </w:rPr>
        <w:t xml:space="preserve">3.5 </w:t>
      </w:r>
      <w:r w:rsidR="00AA4BFF" w:rsidRPr="00894EA3">
        <w:rPr>
          <w:rFonts w:cstheme="minorHAnsi"/>
          <w:sz w:val="24"/>
          <w:szCs w:val="24"/>
        </w:rPr>
        <w:t xml:space="preserve">For the purpose of standardisation/cross-centre moderation, YCC must make available samples of assessed learner work selected by the external quality assurer or requested separately by </w:t>
      </w:r>
      <w:proofErr w:type="spellStart"/>
      <w:r w:rsidR="00AA4BFF" w:rsidRPr="00894EA3">
        <w:rPr>
          <w:rFonts w:cstheme="minorHAnsi"/>
          <w:sz w:val="24"/>
          <w:szCs w:val="24"/>
        </w:rPr>
        <w:t>Agored</w:t>
      </w:r>
      <w:proofErr w:type="spellEnd"/>
      <w:r w:rsidR="00AA4BFF" w:rsidRPr="00894EA3">
        <w:rPr>
          <w:rFonts w:cstheme="minorHAnsi"/>
          <w:sz w:val="24"/>
          <w:szCs w:val="24"/>
        </w:rPr>
        <w:t xml:space="preserve"> Cymru.</w:t>
      </w:r>
    </w:p>
    <w:p w14:paraId="3E621E41" w14:textId="77777777" w:rsidR="00AA4BFF" w:rsidRPr="00894EA3" w:rsidRDefault="00AA4BFF" w:rsidP="00BD670C">
      <w:pPr>
        <w:spacing w:after="0"/>
        <w:rPr>
          <w:rFonts w:cstheme="minorHAnsi"/>
          <w:sz w:val="24"/>
          <w:szCs w:val="24"/>
        </w:rPr>
      </w:pPr>
    </w:p>
    <w:p w14:paraId="552F89DA" w14:textId="4F992E49" w:rsidR="00AA4BFF" w:rsidRDefault="00413D55" w:rsidP="00BD670C">
      <w:pPr>
        <w:spacing w:after="0"/>
        <w:rPr>
          <w:rFonts w:cstheme="minorHAnsi"/>
          <w:sz w:val="24"/>
          <w:szCs w:val="24"/>
        </w:rPr>
      </w:pPr>
      <w:r w:rsidRPr="00894EA3">
        <w:rPr>
          <w:rFonts w:cstheme="minorHAnsi"/>
          <w:sz w:val="24"/>
          <w:szCs w:val="24"/>
        </w:rPr>
        <w:t xml:space="preserve">3.6 </w:t>
      </w:r>
      <w:r w:rsidR="00AA4BFF" w:rsidRPr="00894EA3">
        <w:rPr>
          <w:rFonts w:cstheme="minorHAnsi"/>
          <w:sz w:val="24"/>
          <w:szCs w:val="24"/>
        </w:rPr>
        <w:t xml:space="preserve">For the purpose of standardisation/cross-centre moderation, YCC must anonymise samples of assessed learner work and accompanying IQA documentation before they are submitted to </w:t>
      </w:r>
      <w:proofErr w:type="spellStart"/>
      <w:r w:rsidR="00AA4BFF" w:rsidRPr="00894EA3">
        <w:rPr>
          <w:rFonts w:cstheme="minorHAnsi"/>
          <w:sz w:val="24"/>
          <w:szCs w:val="24"/>
        </w:rPr>
        <w:t>Agored</w:t>
      </w:r>
      <w:proofErr w:type="spellEnd"/>
      <w:r w:rsidR="00AA4BFF" w:rsidRPr="00894EA3">
        <w:rPr>
          <w:rFonts w:cstheme="minorHAnsi"/>
          <w:sz w:val="24"/>
          <w:szCs w:val="24"/>
        </w:rPr>
        <w:t xml:space="preserve"> Cymru.</w:t>
      </w:r>
    </w:p>
    <w:p w14:paraId="429193C4" w14:textId="65DE9999" w:rsidR="000D3F63" w:rsidRDefault="000D3F63" w:rsidP="00BD670C">
      <w:pPr>
        <w:spacing w:after="0"/>
        <w:rPr>
          <w:rFonts w:cstheme="minorHAnsi"/>
          <w:sz w:val="24"/>
          <w:szCs w:val="24"/>
        </w:rPr>
      </w:pPr>
    </w:p>
    <w:p w14:paraId="27B762CB" w14:textId="0E711473" w:rsidR="000D3F63" w:rsidRPr="00894EA3" w:rsidRDefault="000D3F63" w:rsidP="00BD670C">
      <w:pPr>
        <w:spacing w:after="0"/>
        <w:rPr>
          <w:rFonts w:cstheme="minorHAnsi"/>
          <w:sz w:val="24"/>
          <w:szCs w:val="24"/>
        </w:rPr>
      </w:pPr>
      <w:r>
        <w:rPr>
          <w:rFonts w:cstheme="minorHAnsi"/>
          <w:sz w:val="24"/>
          <w:szCs w:val="24"/>
        </w:rPr>
        <w:t>3.7 YCC must ensure a risk based internal verification assessment is completed for assessors to ensure monitoring of assessment is robust</w:t>
      </w:r>
    </w:p>
    <w:p w14:paraId="1BC85773" w14:textId="77777777" w:rsidR="00AA4BFF" w:rsidRPr="00894EA3" w:rsidRDefault="00AA4BFF" w:rsidP="00BD670C">
      <w:pPr>
        <w:spacing w:after="0"/>
        <w:rPr>
          <w:rFonts w:cstheme="minorHAnsi"/>
          <w:sz w:val="24"/>
          <w:szCs w:val="24"/>
        </w:rPr>
      </w:pPr>
    </w:p>
    <w:p w14:paraId="6FCF95CA" w14:textId="77777777" w:rsidR="00AA4BFF" w:rsidRPr="00CC2F14" w:rsidRDefault="00413D55" w:rsidP="00BD670C">
      <w:pPr>
        <w:spacing w:after="0"/>
        <w:rPr>
          <w:rFonts w:cstheme="minorHAnsi"/>
          <w:b/>
          <w:sz w:val="24"/>
          <w:szCs w:val="24"/>
        </w:rPr>
      </w:pPr>
      <w:r w:rsidRPr="00CC2F14">
        <w:rPr>
          <w:rFonts w:cstheme="minorHAnsi"/>
          <w:b/>
          <w:sz w:val="24"/>
          <w:szCs w:val="24"/>
        </w:rPr>
        <w:t xml:space="preserve">4. </w:t>
      </w:r>
      <w:r w:rsidR="00AA4BFF" w:rsidRPr="00CC2F14">
        <w:rPr>
          <w:rFonts w:cstheme="minorHAnsi"/>
          <w:b/>
          <w:sz w:val="24"/>
          <w:szCs w:val="24"/>
        </w:rPr>
        <w:t>Monitoring and Review</w:t>
      </w:r>
    </w:p>
    <w:p w14:paraId="09B25D5F" w14:textId="77777777" w:rsidR="00AA4BFF" w:rsidRPr="00894EA3" w:rsidRDefault="00AA4BFF" w:rsidP="00BD670C">
      <w:pPr>
        <w:spacing w:after="0"/>
        <w:rPr>
          <w:rFonts w:cstheme="minorHAnsi"/>
          <w:sz w:val="24"/>
          <w:szCs w:val="24"/>
        </w:rPr>
      </w:pPr>
    </w:p>
    <w:p w14:paraId="1AB4CA13" w14:textId="579BCBE1" w:rsidR="00AA4BFF" w:rsidRPr="00894EA3" w:rsidRDefault="00AA4BFF" w:rsidP="00BD670C">
      <w:pPr>
        <w:spacing w:after="0"/>
        <w:rPr>
          <w:rFonts w:cstheme="minorHAnsi"/>
          <w:sz w:val="24"/>
          <w:szCs w:val="24"/>
        </w:rPr>
      </w:pPr>
      <w:r w:rsidRPr="00894EA3">
        <w:rPr>
          <w:rFonts w:cstheme="minorHAnsi"/>
          <w:sz w:val="24"/>
          <w:szCs w:val="24"/>
        </w:rPr>
        <w:t>The Exams Officer</w:t>
      </w:r>
      <w:r w:rsidR="00CC2F14">
        <w:rPr>
          <w:rFonts w:cstheme="minorHAnsi"/>
          <w:sz w:val="24"/>
          <w:szCs w:val="24"/>
        </w:rPr>
        <w:t xml:space="preserve"> and Internal Verifier are</w:t>
      </w:r>
      <w:r w:rsidRPr="00894EA3">
        <w:rPr>
          <w:rFonts w:cstheme="minorHAnsi"/>
          <w:sz w:val="24"/>
          <w:szCs w:val="24"/>
        </w:rPr>
        <w:t xml:space="preserve"> accountable for ensuring the review of this document.  The review takes account of monitoring activity carried out in respect of policies and procedures as well as any customer and stakeholder feedback, changes in practice, requirements of the qualification regulators, external agencies and amendments to legislation, every two years.</w:t>
      </w:r>
    </w:p>
    <w:sectPr w:rsidR="00AA4BFF" w:rsidRPr="0089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Libre Frankli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F757F"/>
    <w:multiLevelType w:val="hybridMultilevel"/>
    <w:tmpl w:val="04383FCA"/>
    <w:lvl w:ilvl="0" w:tplc="412814D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765104"/>
    <w:multiLevelType w:val="hybridMultilevel"/>
    <w:tmpl w:val="1158D32A"/>
    <w:lvl w:ilvl="0" w:tplc="B4080BE8">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0C"/>
    <w:rsid w:val="000D3F63"/>
    <w:rsid w:val="00294B76"/>
    <w:rsid w:val="002B1F5C"/>
    <w:rsid w:val="002C12B8"/>
    <w:rsid w:val="002D6DAC"/>
    <w:rsid w:val="0036101E"/>
    <w:rsid w:val="003978CE"/>
    <w:rsid w:val="00413D55"/>
    <w:rsid w:val="004C3B16"/>
    <w:rsid w:val="00504773"/>
    <w:rsid w:val="005A5ADA"/>
    <w:rsid w:val="00894EA3"/>
    <w:rsid w:val="00903B0B"/>
    <w:rsid w:val="009C5ED0"/>
    <w:rsid w:val="00A63EB4"/>
    <w:rsid w:val="00AA2DE6"/>
    <w:rsid w:val="00AA4BFF"/>
    <w:rsid w:val="00BD670C"/>
    <w:rsid w:val="00C02C8A"/>
    <w:rsid w:val="00C91326"/>
    <w:rsid w:val="00CC2F14"/>
    <w:rsid w:val="00CD7113"/>
    <w:rsid w:val="00DD207F"/>
    <w:rsid w:val="00DE669C"/>
    <w:rsid w:val="00E1769D"/>
    <w:rsid w:val="00FC3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EEC6"/>
  <w15:chartTrackingRefBased/>
  <w15:docId w15:val="{90F678EA-DE8A-4D40-9CA5-97C3D011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9C"/>
    <w:pPr>
      <w:ind w:left="720"/>
      <w:contextualSpacing/>
    </w:pPr>
  </w:style>
  <w:style w:type="table" w:styleId="TableGrid">
    <w:name w:val="Table Grid"/>
    <w:basedOn w:val="TableNormal"/>
    <w:uiPriority w:val="39"/>
    <w:rsid w:val="00294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FB765305636245A0ADB11A8B2ED77B" ma:contentTypeVersion="14" ma:contentTypeDescription="Create a new document." ma:contentTypeScope="" ma:versionID="476b1d903bc8084bff64e8ee0dca9636">
  <xsd:schema xmlns:xsd="http://www.w3.org/2001/XMLSchema" xmlns:xs="http://www.w3.org/2001/XMLSchema" xmlns:p="http://schemas.microsoft.com/office/2006/metadata/properties" xmlns:ns3="e144c922-3ec6-4de1-bf61-8da1c9afcc25" xmlns:ns4="339913fb-fdbc-43c1-85d9-b50072ef11ea" targetNamespace="http://schemas.microsoft.com/office/2006/metadata/properties" ma:root="true" ma:fieldsID="edec5a64e9f1445f3911d12c1722da56" ns3:_="" ns4:_="">
    <xsd:import namespace="e144c922-3ec6-4de1-bf61-8da1c9afcc25"/>
    <xsd:import namespace="339913fb-fdbc-43c1-85d9-b50072ef11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4c922-3ec6-4de1-bf61-8da1c9afcc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913fb-fdbc-43c1-85d9-b50072ef11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15379-6722-4FB5-8E6C-6E762BC7B6BE}">
  <ds:schemaRefs>
    <ds:schemaRef ds:uri="339913fb-fdbc-43c1-85d9-b50072ef11ea"/>
    <ds:schemaRef ds:uri="e144c922-3ec6-4de1-bf61-8da1c9afcc25"/>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2B7999-EFA0-4D3E-8204-24E38EE39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4c922-3ec6-4de1-bf61-8da1c9afcc25"/>
    <ds:schemaRef ds:uri="339913fb-fdbc-43c1-85d9-b50072ef1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73746-73E4-42DB-A71D-9DFB4A8AA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Flynn</dc:creator>
  <cp:keywords/>
  <dc:description/>
  <cp:lastModifiedBy>Ysgol Calon Cymru</cp:lastModifiedBy>
  <cp:revision>2</cp:revision>
  <dcterms:created xsi:type="dcterms:W3CDTF">2023-01-13T15:03:00Z</dcterms:created>
  <dcterms:modified xsi:type="dcterms:W3CDTF">2023-01-13T15:03:00Z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0x010100F0FB765305636245A0ADB11A8B2ED77B</vt:lpwstr>
  </property>
</Properties>
</file>